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37" w:rsidRDefault="0035109D" w:rsidP="0035109D">
      <w:pPr>
        <w:shd w:val="clear" w:color="auto" w:fill="FFFFFF"/>
        <w:spacing w:after="0" w:line="240" w:lineRule="auto"/>
        <w:jc w:val="right"/>
        <w:outlineLvl w:val="2"/>
        <w:rPr>
          <w:rFonts w:ascii="Times New Roman" w:eastAsia="Times New Roman" w:hAnsi="Times New Roman"/>
          <w:b/>
          <w:bCs/>
          <w:color w:val="000000"/>
          <w:sz w:val="24"/>
          <w:szCs w:val="24"/>
        </w:rPr>
      </w:pPr>
      <w:bookmarkStart w:id="0" w:name="_GoBack"/>
      <w:r>
        <w:rPr>
          <w:rFonts w:ascii="Times New Roman" w:eastAsia="Times New Roman" w:hAnsi="Times New Roman"/>
          <w:b/>
          <w:bCs/>
          <w:color w:val="000000"/>
          <w:sz w:val="24"/>
          <w:szCs w:val="24"/>
          <w:lang w:val="kk-KZ"/>
        </w:rPr>
        <w:t xml:space="preserve">Приложение </w:t>
      </w:r>
      <w:r>
        <w:rPr>
          <w:rFonts w:ascii="Times New Roman" w:eastAsia="Times New Roman" w:hAnsi="Times New Roman"/>
          <w:b/>
          <w:bCs/>
          <w:color w:val="000000"/>
          <w:sz w:val="24"/>
          <w:szCs w:val="24"/>
        </w:rPr>
        <w:t>№2 к Объвлению</w:t>
      </w:r>
      <w:bookmarkEnd w:id="0"/>
    </w:p>
    <w:p w:rsidR="0035109D" w:rsidRPr="0035109D" w:rsidRDefault="0035109D" w:rsidP="0035109D">
      <w:pPr>
        <w:shd w:val="clear" w:color="auto" w:fill="FFFFFF"/>
        <w:spacing w:after="0" w:line="240" w:lineRule="auto"/>
        <w:jc w:val="right"/>
        <w:outlineLvl w:val="2"/>
        <w:rPr>
          <w:rFonts w:ascii="Times New Roman" w:eastAsia="Times New Roman" w:hAnsi="Times New Roman"/>
          <w:b/>
          <w:bCs/>
          <w:color w:val="000000"/>
          <w:sz w:val="24"/>
          <w:szCs w:val="24"/>
        </w:rPr>
      </w:pPr>
    </w:p>
    <w:p w:rsidR="008B3037" w:rsidRPr="00B90698" w:rsidRDefault="008B3037"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A6723B" w:rsidRPr="00B90698" w:rsidRDefault="00A6723B"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t>ТЕХНИЧЕСКАЯ СПЕЦИФИКАЦИЯ</w:t>
      </w:r>
    </w:p>
    <w:p w:rsidR="00A6723B" w:rsidRPr="00B90698" w:rsidRDefault="00A6723B"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4"/>
        <w:gridCol w:w="3643"/>
        <w:gridCol w:w="3658"/>
        <w:gridCol w:w="3667"/>
        <w:gridCol w:w="2378"/>
      </w:tblGrid>
      <w:tr w:rsidR="00A6723B" w:rsidRPr="00B90698" w:rsidTr="00512C36">
        <w:tc>
          <w:tcPr>
            <w:tcW w:w="1242" w:type="dxa"/>
            <w:vAlign w:val="center"/>
          </w:tcPr>
          <w:p w:rsidR="00A6723B" w:rsidRPr="00B90698" w:rsidRDefault="00A6723B" w:rsidP="00512C36">
            <w:pPr>
              <w:jc w:val="center"/>
              <w:outlineLvl w:val="2"/>
              <w:rPr>
                <w:rFonts w:eastAsia="Times New Roman"/>
                <w:b/>
                <w:bCs/>
                <w:color w:val="000000"/>
                <w:szCs w:val="24"/>
              </w:rPr>
            </w:pPr>
            <w:r w:rsidRPr="00B90698">
              <w:rPr>
                <w:rFonts w:eastAsia="Times New Roman"/>
                <w:b/>
                <w:bCs/>
                <w:color w:val="000000"/>
                <w:szCs w:val="24"/>
              </w:rPr>
              <w:t>Номер строки плана</w:t>
            </w:r>
          </w:p>
        </w:tc>
        <w:tc>
          <w:tcPr>
            <w:tcW w:w="3857" w:type="dxa"/>
            <w:vAlign w:val="center"/>
          </w:tcPr>
          <w:p w:rsidR="00A6723B" w:rsidRPr="00B90698" w:rsidRDefault="00A6723B" w:rsidP="00512C36">
            <w:pPr>
              <w:jc w:val="center"/>
              <w:outlineLvl w:val="2"/>
              <w:rPr>
                <w:rFonts w:eastAsia="Times New Roman"/>
                <w:b/>
                <w:bCs/>
                <w:color w:val="000000"/>
                <w:szCs w:val="24"/>
              </w:rPr>
            </w:pPr>
            <w:r w:rsidRPr="00B90698">
              <w:rPr>
                <w:rFonts w:eastAsia="Times New Roman"/>
                <w:b/>
                <w:bCs/>
                <w:color w:val="000000"/>
                <w:szCs w:val="24"/>
              </w:rPr>
              <w:t xml:space="preserve">Наименование </w:t>
            </w:r>
          </w:p>
        </w:tc>
        <w:tc>
          <w:tcPr>
            <w:tcW w:w="3857" w:type="dxa"/>
            <w:vAlign w:val="center"/>
          </w:tcPr>
          <w:p w:rsidR="00A6723B" w:rsidRPr="00B90698" w:rsidRDefault="00A6723B" w:rsidP="00512C36">
            <w:pPr>
              <w:jc w:val="center"/>
              <w:outlineLvl w:val="2"/>
              <w:rPr>
                <w:rFonts w:eastAsia="Times New Roman"/>
                <w:b/>
                <w:bCs/>
                <w:color w:val="000000"/>
                <w:szCs w:val="24"/>
              </w:rPr>
            </w:pPr>
            <w:r w:rsidRPr="00B90698">
              <w:rPr>
                <w:rFonts w:eastAsia="Times New Roman"/>
                <w:b/>
                <w:bCs/>
                <w:color w:val="000000"/>
                <w:szCs w:val="24"/>
              </w:rPr>
              <w:t>Краткая характеристика</w:t>
            </w:r>
          </w:p>
        </w:tc>
        <w:tc>
          <w:tcPr>
            <w:tcW w:w="3858" w:type="dxa"/>
            <w:vAlign w:val="center"/>
          </w:tcPr>
          <w:p w:rsidR="00A6723B" w:rsidRPr="00B90698" w:rsidRDefault="00A6723B" w:rsidP="00512C36">
            <w:pPr>
              <w:jc w:val="center"/>
              <w:outlineLvl w:val="2"/>
              <w:rPr>
                <w:rFonts w:eastAsia="Times New Roman"/>
                <w:b/>
                <w:bCs/>
                <w:color w:val="000000"/>
                <w:szCs w:val="24"/>
              </w:rPr>
            </w:pPr>
            <w:r w:rsidRPr="00B90698">
              <w:rPr>
                <w:rFonts w:eastAsia="Times New Roman"/>
                <w:b/>
                <w:bCs/>
                <w:color w:val="000000"/>
                <w:szCs w:val="24"/>
              </w:rPr>
              <w:t>Дополнительная характеристика</w:t>
            </w:r>
          </w:p>
        </w:tc>
        <w:tc>
          <w:tcPr>
            <w:tcW w:w="2538" w:type="dxa"/>
            <w:vAlign w:val="center"/>
          </w:tcPr>
          <w:p w:rsidR="00A6723B" w:rsidRPr="00B90698" w:rsidRDefault="00A6723B" w:rsidP="00512C36">
            <w:pPr>
              <w:jc w:val="center"/>
              <w:outlineLvl w:val="2"/>
              <w:rPr>
                <w:rFonts w:eastAsia="Times New Roman"/>
                <w:b/>
                <w:bCs/>
                <w:color w:val="000000"/>
                <w:szCs w:val="24"/>
              </w:rPr>
            </w:pPr>
            <w:r w:rsidRPr="00B90698">
              <w:rPr>
                <w:rFonts w:eastAsia="Times New Roman"/>
                <w:b/>
                <w:bCs/>
                <w:color w:val="000000"/>
                <w:szCs w:val="24"/>
              </w:rPr>
              <w:t xml:space="preserve">Сумма, тенге </w:t>
            </w:r>
          </w:p>
          <w:p w:rsidR="00A6723B" w:rsidRPr="00B90698" w:rsidRDefault="00A6723B" w:rsidP="00512C36">
            <w:pPr>
              <w:jc w:val="center"/>
              <w:outlineLvl w:val="2"/>
              <w:rPr>
                <w:rFonts w:eastAsia="Times New Roman"/>
                <w:b/>
                <w:bCs/>
                <w:color w:val="000000"/>
                <w:szCs w:val="24"/>
              </w:rPr>
            </w:pPr>
            <w:r w:rsidRPr="00B90698">
              <w:rPr>
                <w:rFonts w:eastAsia="Times New Roman"/>
                <w:b/>
                <w:bCs/>
                <w:color w:val="000000"/>
                <w:szCs w:val="24"/>
              </w:rPr>
              <w:t>без НДС</w:t>
            </w:r>
          </w:p>
        </w:tc>
      </w:tr>
      <w:tr w:rsidR="00A6723B" w:rsidRPr="00B90698" w:rsidTr="00512C36">
        <w:trPr>
          <w:trHeight w:val="516"/>
        </w:trPr>
        <w:tc>
          <w:tcPr>
            <w:tcW w:w="1242" w:type="dxa"/>
            <w:vAlign w:val="center"/>
          </w:tcPr>
          <w:p w:rsidR="00A6723B" w:rsidRPr="00B90698" w:rsidRDefault="00FE463A" w:rsidP="00FE463A">
            <w:pPr>
              <w:shd w:val="clear" w:color="auto" w:fill="FFFFFF"/>
              <w:jc w:val="center"/>
              <w:rPr>
                <w:rFonts w:eastAsia="Times New Roman"/>
                <w:b/>
                <w:color w:val="2B2B2B"/>
                <w:szCs w:val="24"/>
                <w:lang w:val="kk-KZ"/>
              </w:rPr>
            </w:pPr>
            <w:r w:rsidRPr="00B90698">
              <w:rPr>
                <w:rFonts w:eastAsia="Times New Roman"/>
                <w:b/>
                <w:color w:val="2B2B2B"/>
                <w:szCs w:val="24"/>
                <w:lang w:val="kk-KZ"/>
              </w:rPr>
              <w:t>1</w:t>
            </w:r>
          </w:p>
        </w:tc>
        <w:tc>
          <w:tcPr>
            <w:tcW w:w="3857" w:type="dxa"/>
            <w:vAlign w:val="center"/>
          </w:tcPr>
          <w:p w:rsidR="00A6723B" w:rsidRPr="00B90698" w:rsidRDefault="00A6723B" w:rsidP="00512C36">
            <w:pPr>
              <w:shd w:val="clear" w:color="auto" w:fill="FFFFFF"/>
              <w:jc w:val="center"/>
              <w:rPr>
                <w:rFonts w:eastAsia="Times New Roman"/>
                <w:color w:val="2B2B2B"/>
                <w:szCs w:val="24"/>
              </w:rPr>
            </w:pPr>
            <w:r w:rsidRPr="00B90698">
              <w:rPr>
                <w:rFonts w:eastAsia="Times New Roman"/>
                <w:color w:val="2B2B2B"/>
                <w:szCs w:val="24"/>
              </w:rPr>
              <w:t>Груша</w:t>
            </w:r>
          </w:p>
        </w:tc>
        <w:tc>
          <w:tcPr>
            <w:tcW w:w="3857" w:type="dxa"/>
            <w:vAlign w:val="center"/>
          </w:tcPr>
          <w:p w:rsidR="00A6723B" w:rsidRPr="00B90698" w:rsidRDefault="00A6723B" w:rsidP="00512C36">
            <w:pPr>
              <w:shd w:val="clear" w:color="auto" w:fill="FFFFFF"/>
              <w:jc w:val="center"/>
              <w:rPr>
                <w:rFonts w:eastAsia="Times New Roman"/>
                <w:color w:val="2B2B2B"/>
                <w:szCs w:val="24"/>
              </w:rPr>
            </w:pPr>
            <w:r w:rsidRPr="00B90698">
              <w:rPr>
                <w:rFonts w:eastAsia="Times New Roman"/>
                <w:color w:val="2B2B2B"/>
                <w:szCs w:val="24"/>
              </w:rPr>
              <w:t>резиновая, объем 50-100 мл</w:t>
            </w:r>
          </w:p>
        </w:tc>
        <w:tc>
          <w:tcPr>
            <w:tcW w:w="3858" w:type="dxa"/>
            <w:vAlign w:val="center"/>
          </w:tcPr>
          <w:p w:rsidR="00A6723B" w:rsidRPr="00B90698" w:rsidRDefault="00A6723B" w:rsidP="00512C36">
            <w:pPr>
              <w:shd w:val="clear" w:color="auto" w:fill="FFFFFF"/>
              <w:jc w:val="center"/>
              <w:rPr>
                <w:rFonts w:eastAsia="Times New Roman"/>
                <w:color w:val="2B2B2B"/>
                <w:szCs w:val="24"/>
              </w:rPr>
            </w:pPr>
            <w:r w:rsidRPr="00B90698">
              <w:rPr>
                <w:rFonts w:eastAsia="Times New Roman"/>
                <w:color w:val="2B2B2B"/>
                <w:szCs w:val="24"/>
              </w:rPr>
              <w:t>Груши для пипеток V-100мл</w:t>
            </w:r>
          </w:p>
        </w:tc>
        <w:tc>
          <w:tcPr>
            <w:tcW w:w="2538" w:type="dxa"/>
            <w:vAlign w:val="center"/>
          </w:tcPr>
          <w:p w:rsidR="00A6723B" w:rsidRPr="00B90698" w:rsidRDefault="00A6723B" w:rsidP="00512C36">
            <w:pPr>
              <w:jc w:val="center"/>
              <w:rPr>
                <w:rFonts w:eastAsia="Times New Roman"/>
                <w:color w:val="2B2B2B"/>
                <w:szCs w:val="24"/>
              </w:rPr>
            </w:pPr>
            <w:r w:rsidRPr="00B90698">
              <w:rPr>
                <w:rFonts w:eastAsia="Times New Roman"/>
                <w:color w:val="2B2B2B"/>
                <w:szCs w:val="24"/>
              </w:rPr>
              <w:t>45 163,60</w:t>
            </w:r>
          </w:p>
        </w:tc>
      </w:tr>
    </w:tbl>
    <w:p w:rsidR="00A6723B" w:rsidRPr="00B90698" w:rsidRDefault="00A6723B" w:rsidP="00A6723B">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A6723B" w:rsidRPr="00B90698" w:rsidTr="00512C36">
        <w:tc>
          <w:tcPr>
            <w:tcW w:w="1298" w:type="pct"/>
            <w:tcBorders>
              <w:bottom w:val="single" w:sz="4" w:space="0" w:color="auto"/>
            </w:tcBorders>
          </w:tcPr>
          <w:p w:rsidR="00A6723B" w:rsidRPr="00B90698" w:rsidRDefault="00A6723B" w:rsidP="00512C36">
            <w:pPr>
              <w:shd w:val="clear" w:color="auto" w:fill="FFFFFF"/>
              <w:jc w:val="both"/>
              <w:rPr>
                <w:rFonts w:eastAsia="Times New Roman"/>
                <w:color w:val="2B2B2B"/>
                <w:szCs w:val="24"/>
              </w:rPr>
            </w:pPr>
            <w:r w:rsidRPr="00B90698">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A6723B" w:rsidRPr="00B90698" w:rsidRDefault="00A6723B" w:rsidP="00512C36">
            <w:pPr>
              <w:shd w:val="clear" w:color="auto" w:fill="FFFFFF"/>
              <w:jc w:val="both"/>
              <w:rPr>
                <w:rFonts w:eastAsia="Times New Roman"/>
                <w:color w:val="2B2B2B"/>
                <w:szCs w:val="24"/>
              </w:rPr>
            </w:pPr>
            <w:r w:rsidRPr="00B90698">
              <w:rPr>
                <w:rFonts w:eastAsia="Times New Roman"/>
                <w:color w:val="2B2B2B"/>
                <w:szCs w:val="24"/>
              </w:rPr>
              <w:t>Предназначено для дозирования жидкости с помощью пипеток фиксированного и</w:t>
            </w:r>
          </w:p>
          <w:p w:rsidR="00A6723B" w:rsidRPr="00B90698" w:rsidRDefault="00A6723B" w:rsidP="00512C36">
            <w:pPr>
              <w:shd w:val="clear" w:color="auto" w:fill="FFFFFF"/>
              <w:jc w:val="both"/>
              <w:rPr>
                <w:rFonts w:eastAsia="Times New Roman"/>
                <w:color w:val="2B2B2B"/>
                <w:szCs w:val="24"/>
              </w:rPr>
            </w:pPr>
            <w:r w:rsidRPr="00B90698">
              <w:rPr>
                <w:rFonts w:eastAsia="Times New Roman"/>
                <w:color w:val="2B2B2B"/>
                <w:szCs w:val="24"/>
              </w:rPr>
              <w:t xml:space="preserve">переменного объема для пипеток до 100 мл. </w:t>
            </w:r>
            <w:r w:rsidRPr="00B90698">
              <w:rPr>
                <w:rFonts w:eastAsia="Times New Roman"/>
                <w:color w:val="2B2B2B"/>
                <w:szCs w:val="24"/>
                <w:lang w:val="kk-KZ"/>
              </w:rPr>
              <w:t>с</w:t>
            </w:r>
            <w:r w:rsidRPr="00B90698">
              <w:rPr>
                <w:rFonts w:eastAsia="Times New Roman"/>
                <w:color w:val="2B2B2B"/>
                <w:szCs w:val="24"/>
              </w:rPr>
              <w:t xml:space="preserve"> тремя клапанами. Для удобного и быстрого пипеттирования при исследовательских химических анализах.</w:t>
            </w:r>
          </w:p>
          <w:p w:rsidR="00A6723B" w:rsidRPr="00B90698" w:rsidRDefault="00A6723B" w:rsidP="00512C36">
            <w:pPr>
              <w:shd w:val="clear" w:color="auto" w:fill="FFFFFF"/>
              <w:jc w:val="both"/>
              <w:rPr>
                <w:rFonts w:eastAsia="Times New Roman"/>
                <w:b/>
                <w:color w:val="2B2B2B"/>
                <w:szCs w:val="24"/>
              </w:rPr>
            </w:pPr>
            <w:r w:rsidRPr="00B90698">
              <w:rPr>
                <w:rFonts w:eastAsia="Times New Roman"/>
                <w:b/>
                <w:color w:val="2B2B2B"/>
                <w:szCs w:val="24"/>
              </w:rPr>
              <w:t>Технические характеристики:</w:t>
            </w:r>
          </w:p>
          <w:p w:rsidR="00A6723B" w:rsidRPr="00B90698" w:rsidRDefault="00A6723B" w:rsidP="00512C36">
            <w:pPr>
              <w:shd w:val="clear" w:color="auto" w:fill="FFFFFF"/>
              <w:jc w:val="both"/>
              <w:rPr>
                <w:rFonts w:eastAsia="Times New Roman"/>
                <w:color w:val="2B2B2B"/>
                <w:szCs w:val="24"/>
              </w:rPr>
            </w:pPr>
            <w:r w:rsidRPr="00B90698">
              <w:rPr>
                <w:rFonts w:eastAsia="Times New Roman"/>
                <w:color w:val="2B2B2B"/>
                <w:szCs w:val="24"/>
              </w:rPr>
              <w:t>Груша трехклапанная для дозирования жидкости с помощью пипеток фиксированного и переменного объема.</w:t>
            </w:r>
          </w:p>
          <w:p w:rsidR="00A6723B" w:rsidRPr="00B90698" w:rsidRDefault="00A6723B" w:rsidP="00512C36">
            <w:pPr>
              <w:shd w:val="clear" w:color="auto" w:fill="FFFFFF"/>
              <w:jc w:val="both"/>
              <w:rPr>
                <w:rFonts w:eastAsia="Times New Roman"/>
                <w:color w:val="2B2B2B"/>
                <w:szCs w:val="24"/>
              </w:rPr>
            </w:pPr>
            <w:r w:rsidRPr="00B90698">
              <w:rPr>
                <w:rFonts w:eastAsia="Times New Roman"/>
                <w:color w:val="2B2B2B"/>
                <w:szCs w:val="24"/>
              </w:rPr>
              <w:t>Клапан А- выпуск воздуха</w:t>
            </w:r>
          </w:p>
          <w:p w:rsidR="00A6723B" w:rsidRPr="00B90698" w:rsidRDefault="00A6723B" w:rsidP="00512C36">
            <w:pPr>
              <w:shd w:val="clear" w:color="auto" w:fill="FFFFFF"/>
              <w:jc w:val="both"/>
              <w:rPr>
                <w:rFonts w:eastAsia="Times New Roman"/>
                <w:color w:val="2B2B2B"/>
                <w:szCs w:val="24"/>
              </w:rPr>
            </w:pPr>
            <w:r w:rsidRPr="00B90698">
              <w:rPr>
                <w:rFonts w:eastAsia="Times New Roman"/>
                <w:color w:val="2B2B2B"/>
                <w:szCs w:val="24"/>
              </w:rPr>
              <w:t>Клапан B- закачка жидкости</w:t>
            </w:r>
          </w:p>
          <w:p w:rsidR="00A6723B" w:rsidRPr="00B90698" w:rsidRDefault="00A6723B" w:rsidP="00512C36">
            <w:pPr>
              <w:shd w:val="clear" w:color="auto" w:fill="FFFFFF"/>
              <w:jc w:val="both"/>
              <w:rPr>
                <w:rFonts w:eastAsia="Times New Roman"/>
                <w:color w:val="2B2B2B"/>
                <w:szCs w:val="24"/>
              </w:rPr>
            </w:pPr>
            <w:r w:rsidRPr="00B90698">
              <w:rPr>
                <w:rFonts w:eastAsia="Times New Roman"/>
                <w:color w:val="2B2B2B"/>
                <w:szCs w:val="24"/>
              </w:rPr>
              <w:t>Клапан E- слив жидкости</w:t>
            </w:r>
          </w:p>
          <w:p w:rsidR="00A6723B" w:rsidRPr="00B90698" w:rsidRDefault="00A6723B" w:rsidP="00512C36">
            <w:pPr>
              <w:shd w:val="clear" w:color="auto" w:fill="FFFFFF"/>
              <w:jc w:val="both"/>
              <w:rPr>
                <w:rFonts w:eastAsia="Times New Roman"/>
                <w:color w:val="2B2B2B"/>
                <w:szCs w:val="24"/>
              </w:rPr>
            </w:pPr>
            <w:r w:rsidRPr="00B90698">
              <w:rPr>
                <w:rFonts w:eastAsia="Times New Roman"/>
                <w:color w:val="2B2B2B"/>
                <w:szCs w:val="24"/>
              </w:rPr>
              <w:t>- Модель для пипеток до 100 мл</w:t>
            </w:r>
          </w:p>
          <w:p w:rsidR="00A6723B" w:rsidRPr="00B90698" w:rsidRDefault="00A6723B" w:rsidP="00512C36">
            <w:pPr>
              <w:shd w:val="clear" w:color="auto" w:fill="FFFFFF"/>
              <w:jc w:val="both"/>
              <w:rPr>
                <w:rFonts w:eastAsia="Times New Roman"/>
                <w:color w:val="2B2B2B"/>
                <w:szCs w:val="24"/>
                <w:lang w:val="kk-KZ"/>
              </w:rPr>
            </w:pPr>
            <w:r w:rsidRPr="00B90698">
              <w:rPr>
                <w:rFonts w:eastAsia="Times New Roman"/>
                <w:color w:val="2B2B2B"/>
                <w:szCs w:val="24"/>
              </w:rPr>
              <w:t xml:space="preserve">- Материал NR </w:t>
            </w:r>
          </w:p>
          <w:p w:rsidR="00A6723B" w:rsidRPr="00B90698" w:rsidRDefault="00A6723B" w:rsidP="00512C36">
            <w:pPr>
              <w:shd w:val="clear" w:color="auto" w:fill="FFFFFF"/>
              <w:jc w:val="both"/>
              <w:rPr>
                <w:rFonts w:eastAsia="Times New Roman"/>
                <w:color w:val="2B2B2B"/>
                <w:szCs w:val="24"/>
              </w:rPr>
            </w:pPr>
            <w:r w:rsidRPr="00B90698">
              <w:rPr>
                <w:rFonts w:eastAsia="Times New Roman"/>
                <w:b/>
                <w:color w:val="2B2B2B"/>
                <w:szCs w:val="24"/>
              </w:rPr>
              <w:t xml:space="preserve">Количество: </w:t>
            </w:r>
            <w:r w:rsidRPr="00B90698">
              <w:rPr>
                <w:rFonts w:eastAsia="Times New Roman"/>
                <w:color w:val="2B2B2B"/>
                <w:szCs w:val="24"/>
              </w:rPr>
              <w:t xml:space="preserve">10 шт </w:t>
            </w:r>
          </w:p>
          <w:p w:rsidR="00A6723B" w:rsidRPr="00B90698" w:rsidRDefault="00A6723B" w:rsidP="00512C36">
            <w:pPr>
              <w:shd w:val="clear" w:color="auto" w:fill="FFFFFF"/>
              <w:jc w:val="both"/>
              <w:rPr>
                <w:rFonts w:eastAsia="Times New Roman"/>
                <w:color w:val="2B2B2B"/>
                <w:szCs w:val="24"/>
                <w:lang w:val="kk-KZ"/>
              </w:rPr>
            </w:pPr>
            <w:r w:rsidRPr="00B90698">
              <w:rPr>
                <w:rFonts w:eastAsia="Times New Roman"/>
                <w:b/>
                <w:color w:val="2B2B2B"/>
                <w:szCs w:val="24"/>
              </w:rPr>
              <w:t>График поставки:</w:t>
            </w:r>
            <w:r w:rsidRPr="00B90698">
              <w:rPr>
                <w:rFonts w:eastAsia="Times New Roman"/>
                <w:color w:val="2B2B2B"/>
                <w:szCs w:val="24"/>
              </w:rPr>
              <w:t xml:space="preserve"> 60 кал. дней с момента подписания договора</w:t>
            </w:r>
          </w:p>
          <w:p w:rsidR="00A6723B" w:rsidRPr="00B90698" w:rsidRDefault="00A6723B" w:rsidP="00512C36">
            <w:pPr>
              <w:shd w:val="clear" w:color="auto" w:fill="FFFFFF"/>
              <w:jc w:val="both"/>
              <w:rPr>
                <w:rFonts w:eastAsia="Times New Roman"/>
                <w:color w:val="2B2B2B"/>
                <w:szCs w:val="24"/>
              </w:rPr>
            </w:pPr>
            <w:r w:rsidRPr="00B90698">
              <w:rPr>
                <w:rFonts w:eastAsia="Times New Roman"/>
                <w:b/>
                <w:color w:val="2B2B2B"/>
                <w:szCs w:val="24"/>
                <w:lang w:val="kk-KZ"/>
              </w:rPr>
              <w:t>Условия поставки:</w:t>
            </w:r>
            <w:r w:rsidRPr="00B90698">
              <w:rPr>
                <w:rFonts w:eastAsia="Times New Roman"/>
                <w:color w:val="2B2B2B"/>
                <w:szCs w:val="24"/>
                <w:lang w:val="kk-KZ"/>
              </w:rPr>
              <w:t xml:space="preserve"> </w:t>
            </w:r>
            <w:r w:rsidRPr="00B90698">
              <w:rPr>
                <w:rFonts w:eastAsia="Times New Roman"/>
                <w:color w:val="2B2B2B"/>
                <w:szCs w:val="24"/>
                <w:lang w:val="en-US"/>
              </w:rPr>
              <w:t>DDP</w:t>
            </w:r>
            <w:r w:rsidRPr="00B90698">
              <w:rPr>
                <w:rFonts w:eastAsia="Times New Roman"/>
                <w:color w:val="2B2B2B"/>
                <w:szCs w:val="24"/>
              </w:rPr>
              <w:t xml:space="preserve"> </w:t>
            </w:r>
          </w:p>
          <w:p w:rsidR="00A6723B" w:rsidRPr="00B90698" w:rsidRDefault="00A6723B" w:rsidP="00512C36">
            <w:pPr>
              <w:shd w:val="clear" w:color="auto" w:fill="FFFFFF"/>
              <w:jc w:val="both"/>
              <w:rPr>
                <w:rFonts w:eastAsia="Times New Roman"/>
                <w:color w:val="2B2B2B"/>
                <w:szCs w:val="24"/>
              </w:rPr>
            </w:pPr>
            <w:r w:rsidRPr="00B90698">
              <w:rPr>
                <w:rFonts w:eastAsia="Times New Roman"/>
                <w:b/>
                <w:color w:val="2B2B2B"/>
                <w:szCs w:val="24"/>
              </w:rPr>
              <w:t>Гарантийный период:</w:t>
            </w:r>
            <w:r w:rsidRPr="00B90698">
              <w:rPr>
                <w:rFonts w:eastAsia="Times New Roman"/>
                <w:color w:val="2B2B2B"/>
                <w:szCs w:val="24"/>
              </w:rPr>
              <w:t xml:space="preserve"> 12 месяцев с момента ввода в эксплуатацию, но не менее 24 месяца от даты поставки.</w:t>
            </w:r>
          </w:p>
          <w:p w:rsidR="00A6723B" w:rsidRPr="00B90698" w:rsidRDefault="00A6723B" w:rsidP="00512C36">
            <w:pPr>
              <w:shd w:val="clear" w:color="auto" w:fill="FFFFFF"/>
              <w:jc w:val="both"/>
              <w:rPr>
                <w:rFonts w:eastAsia="Times New Roman"/>
                <w:color w:val="2B2B2B"/>
                <w:szCs w:val="24"/>
              </w:rPr>
            </w:pPr>
            <w:r w:rsidRPr="00B90698">
              <w:rPr>
                <w:rFonts w:eastAsia="Times New Roman"/>
                <w:b/>
                <w:color w:val="2B2B2B"/>
                <w:szCs w:val="24"/>
              </w:rPr>
              <w:t>Поставка продукции производится по адресу:</w:t>
            </w:r>
            <w:r w:rsidRPr="00B90698">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p>
          <w:p w:rsidR="00A6723B" w:rsidRPr="00B90698" w:rsidRDefault="00A6723B" w:rsidP="00512C36">
            <w:pPr>
              <w:shd w:val="clear" w:color="auto" w:fill="FFFFFF"/>
              <w:jc w:val="both"/>
              <w:rPr>
                <w:rFonts w:eastAsia="Times New Roman"/>
                <w:color w:val="2B2B2B"/>
                <w:szCs w:val="24"/>
                <w:lang w:val="kk-KZ"/>
              </w:rPr>
            </w:pPr>
          </w:p>
        </w:tc>
      </w:tr>
      <w:tr w:rsidR="00A6723B" w:rsidRPr="00B90698" w:rsidTr="00512C36">
        <w:tc>
          <w:tcPr>
            <w:tcW w:w="5000" w:type="pct"/>
            <w:gridSpan w:val="5"/>
            <w:tcBorders>
              <w:top w:val="single" w:sz="4" w:space="0" w:color="auto"/>
              <w:left w:val="nil"/>
              <w:bottom w:val="single" w:sz="4" w:space="0" w:color="auto"/>
              <w:right w:val="nil"/>
            </w:tcBorders>
          </w:tcPr>
          <w:p w:rsidR="00A6723B" w:rsidRPr="00B90698" w:rsidRDefault="00A6723B" w:rsidP="00512C36">
            <w:pPr>
              <w:shd w:val="clear" w:color="auto" w:fill="FFFFFF"/>
              <w:jc w:val="center"/>
              <w:outlineLvl w:val="2"/>
              <w:rPr>
                <w:rFonts w:eastAsia="Times New Roman"/>
                <w:b/>
                <w:bCs/>
                <w:color w:val="000000"/>
                <w:szCs w:val="24"/>
                <w:lang w:val="kk-KZ"/>
              </w:rPr>
            </w:pPr>
          </w:p>
          <w:p w:rsidR="00A6723B" w:rsidRPr="00B90698" w:rsidRDefault="00A6723B" w:rsidP="00512C36">
            <w:pPr>
              <w:shd w:val="clear" w:color="auto" w:fill="FFFFFF"/>
              <w:jc w:val="center"/>
              <w:outlineLvl w:val="2"/>
              <w:rPr>
                <w:rFonts w:eastAsia="Times New Roman"/>
                <w:b/>
                <w:bCs/>
                <w:color w:val="000000"/>
                <w:szCs w:val="24"/>
                <w:lang w:val="kk-KZ"/>
              </w:rPr>
            </w:pPr>
            <w:r w:rsidRPr="00B90698">
              <w:rPr>
                <w:rFonts w:eastAsia="Times New Roman"/>
                <w:b/>
                <w:bCs/>
                <w:color w:val="000000"/>
                <w:szCs w:val="24"/>
                <w:lang w:val="kk-KZ"/>
              </w:rPr>
              <w:t>ТРЕБОВАНИЕ К ЗАКУПКЕ</w:t>
            </w:r>
          </w:p>
          <w:p w:rsidR="00A6723B" w:rsidRPr="00B90698" w:rsidRDefault="00A6723B" w:rsidP="00512C36">
            <w:pPr>
              <w:shd w:val="clear" w:color="auto" w:fill="FFFFFF"/>
              <w:jc w:val="center"/>
              <w:outlineLvl w:val="2"/>
              <w:rPr>
                <w:rFonts w:eastAsia="Times New Roman"/>
                <w:bCs/>
                <w:color w:val="000000"/>
                <w:szCs w:val="24"/>
                <w:lang w:val="kk-KZ"/>
              </w:rPr>
            </w:pPr>
          </w:p>
        </w:tc>
      </w:tr>
      <w:tr w:rsidR="009C60EA" w:rsidRPr="00B90698" w:rsidTr="009C60EA">
        <w:trPr>
          <w:trHeight w:val="825"/>
        </w:trPr>
        <w:tc>
          <w:tcPr>
            <w:tcW w:w="1298" w:type="pct"/>
            <w:vMerge w:val="restart"/>
            <w:tcBorders>
              <w:top w:val="single" w:sz="4" w:space="0" w:color="auto"/>
            </w:tcBorders>
          </w:tcPr>
          <w:p w:rsidR="009C60EA" w:rsidRPr="00B90698" w:rsidRDefault="009C60EA" w:rsidP="009C60EA">
            <w:pPr>
              <w:shd w:val="clear" w:color="auto" w:fill="FFFFFF"/>
              <w:jc w:val="both"/>
              <w:rPr>
                <w:rFonts w:eastAsia="Times New Roman"/>
                <w:color w:val="2B2B2B"/>
                <w:szCs w:val="24"/>
              </w:rPr>
            </w:pPr>
            <w:r w:rsidRPr="009C60EA">
              <w:rPr>
                <w:rFonts w:eastAsia="Times New Roman"/>
                <w:b/>
                <w:color w:val="2B2B2B"/>
                <w:szCs w:val="24"/>
                <w:lang w:val="kk-KZ"/>
              </w:rPr>
              <w:lastRenderedPageBreak/>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C60EA" w:rsidRPr="00B90698" w:rsidTr="009C60EA">
        <w:trPr>
          <w:trHeight w:val="825"/>
        </w:trPr>
        <w:tc>
          <w:tcPr>
            <w:tcW w:w="1298" w:type="pct"/>
            <w:vMerge/>
          </w:tcPr>
          <w:p w:rsidR="009C60EA" w:rsidRPr="009C60EA" w:rsidRDefault="009C60EA" w:rsidP="009C60EA">
            <w:pPr>
              <w:shd w:val="clear" w:color="auto" w:fill="FFFFFF"/>
              <w:jc w:val="both"/>
              <w:rPr>
                <w:rFonts w:eastAsia="Times New Roman"/>
                <w:b/>
                <w:color w:val="2B2B2B"/>
                <w:szCs w:val="24"/>
                <w:lang w:val="kk-KZ"/>
              </w:rPr>
            </w:pPr>
          </w:p>
        </w:tc>
        <w:tc>
          <w:tcPr>
            <w:tcW w:w="1234" w:type="pct"/>
            <w:tcBorders>
              <w:top w:val="single" w:sz="4" w:space="0" w:color="auto"/>
            </w:tcBorders>
          </w:tcPr>
          <w:p w:rsidR="009C60EA" w:rsidRPr="00B90698" w:rsidRDefault="009C60EA" w:rsidP="009C60EA">
            <w:pPr>
              <w:rPr>
                <w:rFonts w:eastAsia="Times New Roman"/>
                <w:szCs w:val="24"/>
                <w:lang w:val="kk-KZ"/>
              </w:rPr>
            </w:pPr>
          </w:p>
        </w:tc>
        <w:tc>
          <w:tcPr>
            <w:tcW w:w="1234" w:type="pct"/>
            <w:gridSpan w:val="2"/>
            <w:tcBorders>
              <w:top w:val="single" w:sz="4" w:space="0" w:color="auto"/>
            </w:tcBorders>
          </w:tcPr>
          <w:p w:rsidR="009C60EA" w:rsidRPr="00B90698" w:rsidRDefault="009C60EA" w:rsidP="009C60EA">
            <w:pPr>
              <w:rPr>
                <w:rFonts w:eastAsia="Times New Roman"/>
                <w:szCs w:val="24"/>
                <w:lang w:val="kk-KZ"/>
              </w:rPr>
            </w:pPr>
          </w:p>
        </w:tc>
        <w:tc>
          <w:tcPr>
            <w:tcW w:w="1234" w:type="pct"/>
            <w:tcBorders>
              <w:top w:val="single" w:sz="4" w:space="0" w:color="auto"/>
            </w:tcBorders>
          </w:tcPr>
          <w:p w:rsidR="009C60EA" w:rsidRPr="00B90698" w:rsidRDefault="009C60EA" w:rsidP="009C60EA">
            <w:pPr>
              <w:rPr>
                <w:rFonts w:eastAsia="Times New Roman"/>
                <w:szCs w:val="24"/>
                <w:lang w:val="kk-KZ"/>
              </w:rPr>
            </w:pPr>
          </w:p>
        </w:tc>
      </w:tr>
      <w:tr w:rsidR="009C60EA" w:rsidRPr="00B90698" w:rsidTr="00512C36">
        <w:tc>
          <w:tcPr>
            <w:tcW w:w="1298" w:type="pct"/>
          </w:tcPr>
          <w:p w:rsidR="009C60EA" w:rsidRPr="00B90698" w:rsidRDefault="009C60EA" w:rsidP="009C60EA">
            <w:pPr>
              <w:shd w:val="clear" w:color="auto" w:fill="FFFFFF"/>
              <w:jc w:val="both"/>
              <w:rPr>
                <w:rFonts w:eastAsia="Times New Roman"/>
                <w:color w:val="2B2B2B"/>
                <w:szCs w:val="24"/>
              </w:rPr>
            </w:pPr>
            <w:r w:rsidRPr="00B90698">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4"/>
          </w:tcPr>
          <w:p w:rsidR="009C60EA" w:rsidRPr="00B90698" w:rsidRDefault="009C60EA" w:rsidP="009C60EA">
            <w:pPr>
              <w:shd w:val="clear" w:color="auto" w:fill="FFFFFF"/>
              <w:tabs>
                <w:tab w:val="left" w:pos="1451"/>
              </w:tabs>
              <w:suppressAutoHyphens/>
              <w:ind w:right="60"/>
              <w:jc w:val="both"/>
              <w:rPr>
                <w:rFonts w:eastAsia="Times New Roman"/>
                <w:bCs/>
                <w:iCs/>
                <w:color w:val="000000"/>
                <w:szCs w:val="24"/>
                <w:lang w:val="kk-KZ"/>
              </w:rPr>
            </w:pPr>
          </w:p>
          <w:p w:rsidR="009C60EA" w:rsidRPr="00B90698" w:rsidRDefault="009C60EA" w:rsidP="009C60EA">
            <w:pPr>
              <w:shd w:val="clear" w:color="auto" w:fill="FFFFFF"/>
              <w:tabs>
                <w:tab w:val="left" w:pos="1451"/>
              </w:tabs>
              <w:suppressAutoHyphens/>
              <w:ind w:right="60"/>
              <w:jc w:val="both"/>
              <w:rPr>
                <w:rFonts w:eastAsia="Times New Roman"/>
                <w:bCs/>
                <w:iCs/>
                <w:color w:val="000000"/>
                <w:szCs w:val="24"/>
                <w:lang w:val="kk-KZ"/>
              </w:rPr>
            </w:pPr>
          </w:p>
          <w:p w:rsidR="009C60EA" w:rsidRPr="00B90698" w:rsidRDefault="009C60EA" w:rsidP="009C60EA">
            <w:pPr>
              <w:shd w:val="clear" w:color="auto" w:fill="FFFFFF"/>
              <w:tabs>
                <w:tab w:val="left" w:pos="1451"/>
              </w:tabs>
              <w:suppressAutoHyphens/>
              <w:ind w:right="60"/>
              <w:jc w:val="both"/>
              <w:rPr>
                <w:rFonts w:eastAsia="Times New Roman"/>
                <w:bCs/>
                <w:iCs/>
                <w:color w:val="000000"/>
                <w:szCs w:val="24"/>
                <w:lang w:val="kk-KZ"/>
              </w:rPr>
            </w:pPr>
            <w:r w:rsidRPr="00B90698">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272ED4" w:rsidRPr="00994DEF" w:rsidTr="00EB5A26">
        <w:tc>
          <w:tcPr>
            <w:tcW w:w="5000" w:type="pct"/>
            <w:gridSpan w:val="5"/>
          </w:tcPr>
          <w:p w:rsidR="00272ED4" w:rsidRPr="00360058" w:rsidRDefault="00272ED4" w:rsidP="00EB5A26">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272ED4" w:rsidRPr="00994DEF" w:rsidRDefault="00272ED4" w:rsidP="00EB5A26">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272ED4" w:rsidRPr="002829AB" w:rsidTr="00EB5A26">
        <w:tc>
          <w:tcPr>
            <w:tcW w:w="1298" w:type="pct"/>
            <w:vMerge w:val="restart"/>
          </w:tcPr>
          <w:p w:rsidR="00272ED4" w:rsidRDefault="00272ED4" w:rsidP="00EB5A26">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272ED4" w:rsidRPr="00994DEF" w:rsidRDefault="00272ED4" w:rsidP="00EB5A26">
            <w:pPr>
              <w:shd w:val="clear" w:color="auto" w:fill="FFFFFF"/>
              <w:jc w:val="both"/>
              <w:rPr>
                <w:rFonts w:eastAsia="Times New Roman"/>
                <w:color w:val="2B2B2B"/>
                <w:szCs w:val="24"/>
              </w:rPr>
            </w:pP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272ED4" w:rsidRPr="00994DEF"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r>
      <w:tr w:rsidR="00272ED4" w:rsidRPr="002829AB" w:rsidTr="00EB5A26">
        <w:tc>
          <w:tcPr>
            <w:tcW w:w="1298" w:type="pct"/>
            <w:vMerge w:val="restart"/>
          </w:tcPr>
          <w:p w:rsidR="00272ED4" w:rsidRPr="00994DEF" w:rsidRDefault="00272ED4" w:rsidP="00EB5A26">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272ED4" w:rsidRPr="001B2519"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vAlign w:val="center"/>
          </w:tcPr>
          <w:p w:rsidR="00272ED4" w:rsidRPr="00994DEF" w:rsidRDefault="00272ED4" w:rsidP="00EB5A26">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272ED4" w:rsidRPr="001B2519" w:rsidRDefault="00272ED4" w:rsidP="00EB5A26">
            <w:pPr>
              <w:shd w:val="clear" w:color="auto" w:fill="FFFFFF"/>
              <w:jc w:val="center"/>
              <w:rPr>
                <w:rFonts w:eastAsia="Times New Roman"/>
                <w:color w:val="2B2B2B"/>
                <w:szCs w:val="24"/>
                <w:lang w:val="kk-KZ"/>
              </w:rPr>
            </w:pPr>
            <w:r>
              <w:rPr>
                <w:rFonts w:eastAsia="Times New Roman"/>
                <w:color w:val="2B2B2B"/>
                <w:szCs w:val="24"/>
                <w:lang w:val="kk-KZ"/>
              </w:rPr>
              <w:t>ТУ 9398-005-05769082-2003</w:t>
            </w:r>
          </w:p>
        </w:tc>
      </w:tr>
    </w:tbl>
    <w:p w:rsidR="008B3037" w:rsidRPr="00B90698" w:rsidRDefault="008B3037" w:rsidP="00A6723B">
      <w:pPr>
        <w:spacing w:after="0" w:line="240" w:lineRule="auto"/>
        <w:jc w:val="right"/>
        <w:rPr>
          <w:rFonts w:ascii="Times New Roman" w:hAnsi="Times New Roman"/>
          <w:b/>
          <w:bCs/>
          <w:sz w:val="24"/>
          <w:szCs w:val="24"/>
          <w:lang w:val="kk-KZ"/>
        </w:rPr>
      </w:pPr>
    </w:p>
    <w:p w:rsidR="008B3037" w:rsidRPr="00B90698" w:rsidRDefault="008B3037" w:rsidP="00A6723B">
      <w:pPr>
        <w:spacing w:after="0" w:line="240" w:lineRule="auto"/>
        <w:jc w:val="right"/>
        <w:rPr>
          <w:rFonts w:ascii="Times New Roman" w:hAnsi="Times New Roman"/>
          <w:b/>
          <w:bCs/>
          <w:sz w:val="24"/>
          <w:szCs w:val="24"/>
          <w:lang w:val="kk-KZ"/>
        </w:rPr>
      </w:pPr>
    </w:p>
    <w:p w:rsidR="008B3037" w:rsidRPr="00B90698" w:rsidRDefault="008B3037" w:rsidP="00A6723B">
      <w:pPr>
        <w:spacing w:after="0" w:line="240" w:lineRule="auto"/>
        <w:jc w:val="right"/>
        <w:rPr>
          <w:rFonts w:ascii="Times New Roman" w:hAnsi="Times New Roman"/>
          <w:b/>
          <w:bCs/>
          <w:sz w:val="24"/>
          <w:szCs w:val="24"/>
          <w:lang w:val="kk-KZ"/>
        </w:rPr>
      </w:pPr>
    </w:p>
    <w:p w:rsidR="00272ED4" w:rsidRDefault="00272ED4" w:rsidP="00A6723B">
      <w:pPr>
        <w:spacing w:after="0" w:line="240" w:lineRule="auto"/>
        <w:jc w:val="right"/>
        <w:rPr>
          <w:rFonts w:ascii="Times New Roman" w:hAnsi="Times New Roman"/>
          <w:b/>
          <w:bCs/>
          <w:sz w:val="24"/>
          <w:szCs w:val="24"/>
          <w:lang w:val="kk-KZ"/>
        </w:rPr>
      </w:pPr>
    </w:p>
    <w:p w:rsidR="00272ED4" w:rsidRDefault="00272ED4" w:rsidP="00A6723B">
      <w:pPr>
        <w:spacing w:after="0" w:line="240" w:lineRule="auto"/>
        <w:jc w:val="right"/>
        <w:rPr>
          <w:rFonts w:ascii="Times New Roman" w:hAnsi="Times New Roman"/>
          <w:b/>
          <w:bCs/>
          <w:sz w:val="24"/>
          <w:szCs w:val="24"/>
          <w:lang w:val="kk-KZ"/>
        </w:rPr>
      </w:pPr>
    </w:p>
    <w:p w:rsidR="00272ED4" w:rsidRDefault="00272ED4" w:rsidP="00A6723B">
      <w:pPr>
        <w:spacing w:after="0" w:line="240" w:lineRule="auto"/>
        <w:jc w:val="right"/>
        <w:rPr>
          <w:rFonts w:ascii="Times New Roman" w:hAnsi="Times New Roman"/>
          <w:b/>
          <w:bCs/>
          <w:sz w:val="24"/>
          <w:szCs w:val="24"/>
          <w:lang w:val="kk-KZ"/>
        </w:rPr>
      </w:pPr>
    </w:p>
    <w:p w:rsidR="00272ED4" w:rsidRDefault="00272ED4" w:rsidP="00A6723B">
      <w:pPr>
        <w:spacing w:after="0" w:line="240" w:lineRule="auto"/>
        <w:jc w:val="right"/>
        <w:rPr>
          <w:rFonts w:ascii="Times New Roman" w:hAnsi="Times New Roman"/>
          <w:b/>
          <w:bCs/>
          <w:sz w:val="24"/>
          <w:szCs w:val="24"/>
          <w:lang w:val="kk-KZ"/>
        </w:rPr>
      </w:pPr>
    </w:p>
    <w:p w:rsidR="00272ED4" w:rsidRDefault="00272ED4" w:rsidP="00A6723B">
      <w:pPr>
        <w:spacing w:after="0" w:line="240" w:lineRule="auto"/>
        <w:jc w:val="right"/>
        <w:rPr>
          <w:rFonts w:ascii="Times New Roman" w:hAnsi="Times New Roman"/>
          <w:b/>
          <w:bCs/>
          <w:sz w:val="24"/>
          <w:szCs w:val="24"/>
          <w:lang w:val="kk-KZ"/>
        </w:rPr>
      </w:pPr>
    </w:p>
    <w:p w:rsidR="00272ED4" w:rsidRDefault="00272ED4" w:rsidP="00A6723B">
      <w:pPr>
        <w:spacing w:after="0" w:line="240" w:lineRule="auto"/>
        <w:jc w:val="right"/>
        <w:rPr>
          <w:rFonts w:ascii="Times New Roman" w:hAnsi="Times New Roman"/>
          <w:b/>
          <w:bCs/>
          <w:sz w:val="24"/>
          <w:szCs w:val="24"/>
          <w:lang w:val="kk-KZ"/>
        </w:rPr>
      </w:pPr>
    </w:p>
    <w:p w:rsidR="00272ED4" w:rsidRDefault="00272ED4" w:rsidP="00A6723B">
      <w:pPr>
        <w:spacing w:after="0" w:line="240" w:lineRule="auto"/>
        <w:jc w:val="right"/>
        <w:rPr>
          <w:rFonts w:ascii="Times New Roman" w:hAnsi="Times New Roman"/>
          <w:b/>
          <w:bCs/>
          <w:sz w:val="24"/>
          <w:szCs w:val="24"/>
          <w:lang w:val="kk-KZ"/>
        </w:rPr>
      </w:pPr>
    </w:p>
    <w:p w:rsidR="00272ED4" w:rsidRDefault="00272ED4" w:rsidP="00A6723B">
      <w:pPr>
        <w:spacing w:after="0" w:line="240" w:lineRule="auto"/>
        <w:jc w:val="right"/>
        <w:rPr>
          <w:rFonts w:ascii="Times New Roman" w:hAnsi="Times New Roman"/>
          <w:b/>
          <w:bCs/>
          <w:sz w:val="24"/>
          <w:szCs w:val="24"/>
          <w:lang w:val="kk-KZ"/>
        </w:rPr>
      </w:pPr>
    </w:p>
    <w:p w:rsidR="00272ED4" w:rsidRDefault="00272ED4" w:rsidP="00A6723B">
      <w:pPr>
        <w:spacing w:after="0" w:line="240" w:lineRule="auto"/>
        <w:jc w:val="right"/>
        <w:rPr>
          <w:rFonts w:ascii="Times New Roman" w:hAnsi="Times New Roman"/>
          <w:b/>
          <w:bCs/>
          <w:sz w:val="24"/>
          <w:szCs w:val="24"/>
          <w:lang w:val="kk-KZ"/>
        </w:rPr>
      </w:pPr>
    </w:p>
    <w:p w:rsidR="00A6723B" w:rsidRPr="00B90698" w:rsidRDefault="00A6723B" w:rsidP="00A6723B">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lastRenderedPageBreak/>
        <w:t xml:space="preserve">Приложение </w:t>
      </w:r>
      <w:r w:rsidRPr="00B90698">
        <w:rPr>
          <w:rFonts w:ascii="Times New Roman" w:hAnsi="Times New Roman"/>
          <w:b/>
          <w:bCs/>
          <w:sz w:val="24"/>
          <w:szCs w:val="24"/>
        </w:rPr>
        <w:t>№8</w:t>
      </w:r>
    </w:p>
    <w:p w:rsidR="00FE463A" w:rsidRPr="00B90698" w:rsidRDefault="00A6723B" w:rsidP="00FE463A">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rPr>
        <w:t>к договору о закупке товаров</w:t>
      </w:r>
    </w:p>
    <w:p w:rsidR="00272ED4" w:rsidRDefault="00272ED4" w:rsidP="00272ED4">
      <w:pPr>
        <w:spacing w:after="0" w:line="240" w:lineRule="auto"/>
        <w:rPr>
          <w:rFonts w:ascii="Times New Roman" w:hAnsi="Times New Roman"/>
          <w:b/>
          <w:bCs/>
          <w:sz w:val="24"/>
          <w:szCs w:val="24"/>
          <w:lang w:val="kk-KZ"/>
        </w:rPr>
      </w:pPr>
    </w:p>
    <w:p w:rsidR="00272ED4" w:rsidRDefault="00272ED4" w:rsidP="00272ED4">
      <w:pPr>
        <w:spacing w:after="0" w:line="240" w:lineRule="auto"/>
        <w:rPr>
          <w:rFonts w:ascii="Times New Roman" w:hAnsi="Times New Roman"/>
          <w:b/>
          <w:bCs/>
          <w:sz w:val="24"/>
          <w:szCs w:val="24"/>
          <w:lang w:val="kk-KZ"/>
        </w:rPr>
      </w:pPr>
    </w:p>
    <w:p w:rsidR="00A6723B" w:rsidRPr="00B90698" w:rsidRDefault="00A6723B" w:rsidP="00272ED4">
      <w:pPr>
        <w:spacing w:after="0" w:line="240" w:lineRule="auto"/>
        <w:rPr>
          <w:rFonts w:ascii="Times New Roman" w:hAnsi="Times New Roman"/>
          <w:b/>
          <w:bCs/>
          <w:sz w:val="24"/>
          <w:szCs w:val="24"/>
          <w:lang w:val="kk-KZ"/>
        </w:rPr>
      </w:pPr>
      <w:r w:rsidRPr="00B90698">
        <w:rPr>
          <w:rFonts w:ascii="Times New Roman" w:hAnsi="Times New Roman"/>
          <w:b/>
          <w:bCs/>
          <w:sz w:val="24"/>
          <w:szCs w:val="24"/>
          <w:lang w:val="kk-KZ"/>
        </w:rPr>
        <w:t>Обязательства Поставщика:</w:t>
      </w:r>
    </w:p>
    <w:p w:rsidR="00A6723B" w:rsidRPr="00B90698" w:rsidRDefault="00A6723B" w:rsidP="00A6723B">
      <w:pPr>
        <w:spacing w:after="0"/>
        <w:ind w:left="708" w:firstLine="708"/>
        <w:rPr>
          <w:rFonts w:ascii="Times New Roman" w:hAnsi="Times New Roman"/>
          <w:b/>
          <w:bCs/>
          <w:sz w:val="24"/>
          <w:szCs w:val="24"/>
        </w:rPr>
      </w:pPr>
    </w:p>
    <w:p w:rsidR="00A6723B" w:rsidRPr="00B90698" w:rsidRDefault="00A6723B" w:rsidP="00A6723B">
      <w:pPr>
        <w:pStyle w:val="a3"/>
        <w:numPr>
          <w:ilvl w:val="0"/>
          <w:numId w:val="2"/>
        </w:numPr>
        <w:spacing w:after="200" w:line="276" w:lineRule="auto"/>
        <w:jc w:val="both"/>
        <w:rPr>
          <w:rFonts w:ascii="Times New Roman" w:hAnsi="Times New Roman"/>
          <w:bCs/>
          <w:sz w:val="24"/>
          <w:szCs w:val="24"/>
          <w:lang w:val="kk-KZ"/>
        </w:rPr>
      </w:pPr>
      <w:r w:rsidRPr="00B90698">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A6723B" w:rsidRPr="00B90698" w:rsidRDefault="00A6723B" w:rsidP="00A6723B">
      <w:pPr>
        <w:pStyle w:val="a3"/>
        <w:ind w:left="1480"/>
        <w:jc w:val="both"/>
        <w:rPr>
          <w:rFonts w:ascii="Times New Roman" w:hAnsi="Times New Roman"/>
          <w:bCs/>
          <w:sz w:val="24"/>
          <w:szCs w:val="24"/>
          <w:lang w:val="kk-KZ"/>
        </w:rPr>
      </w:pPr>
    </w:p>
    <w:p w:rsidR="00A6723B" w:rsidRPr="00B90698" w:rsidRDefault="00A6723B" w:rsidP="00A6723B">
      <w:pPr>
        <w:pStyle w:val="a3"/>
        <w:numPr>
          <w:ilvl w:val="0"/>
          <w:numId w:val="2"/>
        </w:numPr>
        <w:spacing w:after="200" w:line="276" w:lineRule="auto"/>
        <w:jc w:val="both"/>
        <w:rPr>
          <w:rFonts w:ascii="Times New Roman" w:hAnsi="Times New Roman"/>
          <w:sz w:val="24"/>
          <w:szCs w:val="24"/>
          <w:lang w:val="kk-KZ"/>
        </w:rPr>
      </w:pPr>
      <w:r w:rsidRPr="00B90698">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A6723B" w:rsidRPr="00B90698" w:rsidRDefault="00A6723B" w:rsidP="00A6723B">
      <w:pPr>
        <w:pStyle w:val="a3"/>
        <w:rPr>
          <w:sz w:val="24"/>
          <w:szCs w:val="24"/>
          <w:lang w:val="kk-KZ"/>
        </w:rPr>
      </w:pPr>
    </w:p>
    <w:p w:rsidR="008B3037" w:rsidRDefault="008B3037"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Pr="00B90698" w:rsidRDefault="00B90698" w:rsidP="009C60EA">
      <w:pPr>
        <w:shd w:val="clear" w:color="auto" w:fill="FFFFFF"/>
        <w:spacing w:after="0" w:line="240" w:lineRule="auto"/>
        <w:outlineLvl w:val="2"/>
        <w:rPr>
          <w:rFonts w:ascii="Times New Roman" w:eastAsia="Times New Roman" w:hAnsi="Times New Roman"/>
          <w:b/>
          <w:bCs/>
          <w:color w:val="000000"/>
          <w:sz w:val="24"/>
          <w:szCs w:val="24"/>
          <w:lang w:val="kk-KZ"/>
        </w:rPr>
      </w:pPr>
    </w:p>
    <w:p w:rsidR="00272ED4" w:rsidRDefault="00272ED4"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A6723B" w:rsidRPr="00B90698" w:rsidRDefault="00A6723B" w:rsidP="00A6723B">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t>ТЕХНИКАЛЫҚ СИПАТТАМА</w:t>
      </w:r>
    </w:p>
    <w:tbl>
      <w:tblPr>
        <w:tblStyle w:val="a4"/>
        <w:tblW w:w="0" w:type="auto"/>
        <w:tblLook w:val="04A0" w:firstRow="1" w:lastRow="0" w:firstColumn="1" w:lastColumn="0" w:noHBand="0" w:noVBand="1"/>
      </w:tblPr>
      <w:tblGrid>
        <w:gridCol w:w="2152"/>
        <w:gridCol w:w="2744"/>
        <w:gridCol w:w="3633"/>
        <w:gridCol w:w="3634"/>
        <w:gridCol w:w="2397"/>
      </w:tblGrid>
      <w:tr w:rsidR="00A6723B" w:rsidRPr="00B90698" w:rsidTr="00512C36">
        <w:tc>
          <w:tcPr>
            <w:tcW w:w="2235" w:type="dxa"/>
            <w:vAlign w:val="center"/>
          </w:tcPr>
          <w:p w:rsidR="00A6723B" w:rsidRPr="00B90698" w:rsidRDefault="00A6723B" w:rsidP="00512C36">
            <w:pPr>
              <w:jc w:val="center"/>
              <w:outlineLvl w:val="2"/>
              <w:rPr>
                <w:rFonts w:eastAsia="Times New Roman"/>
                <w:b/>
                <w:bCs/>
                <w:color w:val="000000"/>
                <w:szCs w:val="24"/>
              </w:rPr>
            </w:pPr>
            <w:r w:rsidRPr="00B90698">
              <w:rPr>
                <w:rFonts w:eastAsia="Times New Roman"/>
                <w:b/>
                <w:bCs/>
                <w:color w:val="000000"/>
                <w:szCs w:val="24"/>
              </w:rPr>
              <w:t>Жоспар т</w:t>
            </w:r>
            <w:r w:rsidRPr="00B90698">
              <w:rPr>
                <w:rFonts w:eastAsia="Times New Roman"/>
                <w:b/>
                <w:bCs/>
                <w:color w:val="000000"/>
                <w:szCs w:val="24"/>
                <w:lang w:val="kk-KZ"/>
              </w:rPr>
              <w:t>ізіміндегі</w:t>
            </w:r>
            <w:r w:rsidRPr="00B90698">
              <w:rPr>
                <w:rFonts w:eastAsia="Times New Roman"/>
                <w:b/>
                <w:bCs/>
                <w:color w:val="000000"/>
                <w:szCs w:val="24"/>
              </w:rPr>
              <w:t xml:space="preserve"> нөмірі</w:t>
            </w:r>
          </w:p>
        </w:tc>
        <w:tc>
          <w:tcPr>
            <w:tcW w:w="2927" w:type="dxa"/>
            <w:vAlign w:val="center"/>
          </w:tcPr>
          <w:p w:rsidR="00A6723B" w:rsidRPr="00B90698" w:rsidRDefault="00A6723B" w:rsidP="00512C36">
            <w:pPr>
              <w:jc w:val="center"/>
              <w:outlineLvl w:val="2"/>
              <w:rPr>
                <w:rFonts w:eastAsia="Times New Roman"/>
                <w:b/>
                <w:bCs/>
                <w:color w:val="000000"/>
                <w:szCs w:val="24"/>
                <w:lang w:val="kk-KZ"/>
              </w:rPr>
            </w:pPr>
            <w:r w:rsidRPr="00B90698">
              <w:rPr>
                <w:rFonts w:eastAsia="Times New Roman"/>
                <w:b/>
                <w:bCs/>
                <w:color w:val="000000"/>
                <w:szCs w:val="24"/>
                <w:lang w:val="kk-KZ"/>
              </w:rPr>
              <w:t>Атауы</w:t>
            </w:r>
          </w:p>
        </w:tc>
        <w:tc>
          <w:tcPr>
            <w:tcW w:w="3833" w:type="dxa"/>
            <w:vAlign w:val="center"/>
          </w:tcPr>
          <w:p w:rsidR="00A6723B" w:rsidRPr="00B90698" w:rsidRDefault="00A6723B" w:rsidP="00512C36">
            <w:pPr>
              <w:jc w:val="center"/>
              <w:outlineLvl w:val="2"/>
              <w:rPr>
                <w:rFonts w:eastAsia="Times New Roman"/>
                <w:b/>
                <w:bCs/>
                <w:color w:val="000000"/>
                <w:szCs w:val="24"/>
              </w:rPr>
            </w:pPr>
            <w:r w:rsidRPr="00B90698">
              <w:rPr>
                <w:rFonts w:eastAsia="Times New Roman"/>
                <w:b/>
                <w:bCs/>
                <w:color w:val="000000"/>
                <w:szCs w:val="24"/>
                <w:lang w:val="kk-KZ"/>
              </w:rPr>
              <w:t>Қ</w:t>
            </w:r>
            <w:r w:rsidRPr="00B90698">
              <w:rPr>
                <w:rFonts w:eastAsia="Times New Roman"/>
                <w:b/>
                <w:bCs/>
                <w:color w:val="000000"/>
                <w:szCs w:val="24"/>
              </w:rPr>
              <w:t>ысқаша сипаттамасы</w:t>
            </w:r>
          </w:p>
        </w:tc>
        <w:tc>
          <w:tcPr>
            <w:tcW w:w="3834" w:type="dxa"/>
            <w:vAlign w:val="center"/>
          </w:tcPr>
          <w:p w:rsidR="00A6723B" w:rsidRPr="00B90698" w:rsidRDefault="00A6723B" w:rsidP="00512C36">
            <w:pPr>
              <w:jc w:val="center"/>
              <w:outlineLvl w:val="2"/>
              <w:rPr>
                <w:rFonts w:eastAsia="Times New Roman"/>
                <w:b/>
                <w:bCs/>
                <w:color w:val="000000"/>
                <w:szCs w:val="24"/>
              </w:rPr>
            </w:pPr>
            <w:r w:rsidRPr="00B90698">
              <w:rPr>
                <w:rFonts w:eastAsia="Times New Roman"/>
                <w:b/>
                <w:bCs/>
                <w:color w:val="000000"/>
                <w:szCs w:val="24"/>
                <w:lang w:val="kk-KZ"/>
              </w:rPr>
              <w:t>Қосым</w:t>
            </w:r>
            <w:r w:rsidRPr="00B90698">
              <w:rPr>
                <w:rFonts w:eastAsia="Times New Roman"/>
                <w:b/>
                <w:bCs/>
                <w:color w:val="000000"/>
                <w:szCs w:val="24"/>
              </w:rPr>
              <w:t>ша сипаттамасы</w:t>
            </w:r>
          </w:p>
        </w:tc>
        <w:tc>
          <w:tcPr>
            <w:tcW w:w="2523" w:type="dxa"/>
            <w:vAlign w:val="center"/>
          </w:tcPr>
          <w:p w:rsidR="00A6723B" w:rsidRPr="00B90698" w:rsidRDefault="00A6723B" w:rsidP="00512C36">
            <w:pPr>
              <w:jc w:val="center"/>
              <w:outlineLvl w:val="2"/>
              <w:rPr>
                <w:rFonts w:eastAsia="Times New Roman"/>
                <w:b/>
                <w:bCs/>
                <w:color w:val="000000"/>
                <w:szCs w:val="24"/>
                <w:lang w:val="kk-KZ"/>
              </w:rPr>
            </w:pPr>
            <w:r w:rsidRPr="00B90698">
              <w:rPr>
                <w:rFonts w:eastAsia="Times New Roman"/>
                <w:b/>
                <w:bCs/>
                <w:color w:val="000000"/>
                <w:szCs w:val="24"/>
              </w:rPr>
              <w:t>С</w:t>
            </w:r>
            <w:r w:rsidRPr="00B90698">
              <w:rPr>
                <w:rFonts w:eastAsia="Times New Roman"/>
                <w:b/>
                <w:bCs/>
                <w:color w:val="000000"/>
                <w:szCs w:val="24"/>
                <w:lang w:val="kk-KZ"/>
              </w:rPr>
              <w:t>о</w:t>
            </w:r>
            <w:r w:rsidRPr="00B90698">
              <w:rPr>
                <w:rFonts w:eastAsia="Times New Roman"/>
                <w:b/>
                <w:bCs/>
                <w:color w:val="000000"/>
                <w:szCs w:val="24"/>
              </w:rPr>
              <w:t>ма</w:t>
            </w:r>
            <w:r w:rsidRPr="00B90698">
              <w:rPr>
                <w:rFonts w:eastAsia="Times New Roman"/>
                <w:b/>
                <w:bCs/>
                <w:color w:val="000000"/>
                <w:szCs w:val="24"/>
                <w:lang w:val="kk-KZ"/>
              </w:rPr>
              <w:t>сы</w:t>
            </w:r>
            <w:r w:rsidRPr="00B90698">
              <w:rPr>
                <w:rFonts w:eastAsia="Times New Roman"/>
                <w:b/>
                <w:bCs/>
                <w:color w:val="000000"/>
                <w:szCs w:val="24"/>
              </w:rPr>
              <w:t>, те</w:t>
            </w:r>
            <w:r w:rsidRPr="00B90698">
              <w:rPr>
                <w:rFonts w:eastAsia="Times New Roman"/>
                <w:b/>
                <w:bCs/>
                <w:color w:val="000000"/>
                <w:szCs w:val="24"/>
                <w:lang w:val="kk-KZ"/>
              </w:rPr>
              <w:t xml:space="preserve">ңге </w:t>
            </w:r>
          </w:p>
          <w:p w:rsidR="00A6723B" w:rsidRPr="00B90698" w:rsidRDefault="00A6723B" w:rsidP="00512C36">
            <w:pPr>
              <w:jc w:val="center"/>
              <w:outlineLvl w:val="2"/>
              <w:rPr>
                <w:rFonts w:eastAsia="Times New Roman"/>
                <w:b/>
                <w:bCs/>
                <w:color w:val="000000"/>
                <w:szCs w:val="24"/>
              </w:rPr>
            </w:pPr>
            <w:r w:rsidRPr="00B90698">
              <w:rPr>
                <w:rFonts w:eastAsia="Times New Roman"/>
                <w:b/>
                <w:bCs/>
                <w:color w:val="000000"/>
                <w:szCs w:val="24"/>
              </w:rPr>
              <w:t>ҚҚС-сыз</w:t>
            </w:r>
          </w:p>
        </w:tc>
      </w:tr>
      <w:tr w:rsidR="00A6723B" w:rsidRPr="00B90698" w:rsidTr="00512C36">
        <w:trPr>
          <w:trHeight w:val="349"/>
        </w:trPr>
        <w:tc>
          <w:tcPr>
            <w:tcW w:w="2235" w:type="dxa"/>
            <w:vAlign w:val="center"/>
          </w:tcPr>
          <w:p w:rsidR="00A6723B" w:rsidRPr="00B90698" w:rsidRDefault="008B3037" w:rsidP="00512C36">
            <w:pPr>
              <w:jc w:val="center"/>
              <w:outlineLvl w:val="2"/>
              <w:rPr>
                <w:rFonts w:eastAsia="Times New Roman"/>
                <w:b/>
                <w:bCs/>
                <w:color w:val="000000"/>
                <w:szCs w:val="24"/>
                <w:lang w:val="kk-KZ"/>
              </w:rPr>
            </w:pPr>
            <w:r w:rsidRPr="00B90698">
              <w:rPr>
                <w:rFonts w:eastAsia="Times New Roman"/>
                <w:b/>
                <w:bCs/>
                <w:color w:val="000000"/>
                <w:szCs w:val="24"/>
                <w:lang w:val="kk-KZ"/>
              </w:rPr>
              <w:t>1</w:t>
            </w:r>
          </w:p>
        </w:tc>
        <w:tc>
          <w:tcPr>
            <w:tcW w:w="2927" w:type="dxa"/>
            <w:vAlign w:val="center"/>
          </w:tcPr>
          <w:p w:rsidR="00A6723B" w:rsidRPr="00B90698" w:rsidRDefault="00A6723B" w:rsidP="00512C36">
            <w:pPr>
              <w:jc w:val="center"/>
              <w:rPr>
                <w:rFonts w:eastAsia="Times New Roman"/>
                <w:bCs/>
                <w:color w:val="000000"/>
                <w:szCs w:val="24"/>
                <w:lang w:val="kk-KZ"/>
              </w:rPr>
            </w:pPr>
            <w:r w:rsidRPr="00B90698">
              <w:rPr>
                <w:rFonts w:eastAsia="Times New Roman"/>
                <w:bCs/>
                <w:color w:val="000000"/>
                <w:szCs w:val="24"/>
                <w:lang w:val="kk-KZ"/>
              </w:rPr>
              <w:t>Шам</w:t>
            </w:r>
          </w:p>
        </w:tc>
        <w:tc>
          <w:tcPr>
            <w:tcW w:w="3833" w:type="dxa"/>
            <w:vAlign w:val="center"/>
          </w:tcPr>
          <w:p w:rsidR="00A6723B" w:rsidRPr="00B90698" w:rsidRDefault="00A6723B" w:rsidP="00512C36">
            <w:pPr>
              <w:jc w:val="center"/>
              <w:outlineLvl w:val="2"/>
              <w:rPr>
                <w:rFonts w:eastAsia="Times New Roman"/>
                <w:bCs/>
                <w:color w:val="000000"/>
                <w:szCs w:val="24"/>
                <w:lang w:val="kk-KZ"/>
              </w:rPr>
            </w:pPr>
            <w:r w:rsidRPr="00B90698">
              <w:rPr>
                <w:rFonts w:eastAsia="Times New Roman"/>
                <w:bCs/>
                <w:color w:val="000000"/>
                <w:szCs w:val="24"/>
                <w:lang w:val="kk-KZ"/>
              </w:rPr>
              <w:t>резеңке, көлемі 50-100 мл</w:t>
            </w:r>
          </w:p>
        </w:tc>
        <w:tc>
          <w:tcPr>
            <w:tcW w:w="3834" w:type="dxa"/>
            <w:vAlign w:val="center"/>
          </w:tcPr>
          <w:p w:rsidR="00A6723B" w:rsidRPr="00B90698" w:rsidRDefault="00A6723B" w:rsidP="00512C36">
            <w:pPr>
              <w:jc w:val="center"/>
              <w:outlineLvl w:val="2"/>
              <w:rPr>
                <w:rFonts w:eastAsia="Times New Roman"/>
                <w:bCs/>
                <w:color w:val="000000"/>
                <w:szCs w:val="24"/>
                <w:lang w:val="kk-KZ"/>
              </w:rPr>
            </w:pPr>
            <w:r w:rsidRPr="00B90698">
              <w:rPr>
                <w:rFonts w:eastAsia="Times New Roman"/>
                <w:bCs/>
                <w:color w:val="000000"/>
                <w:szCs w:val="24"/>
                <w:lang w:val="kk-KZ"/>
              </w:rPr>
              <w:t>Тамшуыр шамы V-100мл</w:t>
            </w:r>
          </w:p>
        </w:tc>
        <w:tc>
          <w:tcPr>
            <w:tcW w:w="2523" w:type="dxa"/>
            <w:vAlign w:val="center"/>
          </w:tcPr>
          <w:p w:rsidR="00A6723B" w:rsidRPr="00B90698" w:rsidRDefault="00A6723B" w:rsidP="00512C36">
            <w:pPr>
              <w:jc w:val="center"/>
              <w:outlineLvl w:val="2"/>
              <w:rPr>
                <w:rFonts w:eastAsia="Times New Roman"/>
                <w:bCs/>
                <w:color w:val="000000"/>
                <w:szCs w:val="24"/>
                <w:lang w:val="kk-KZ"/>
              </w:rPr>
            </w:pPr>
            <w:r w:rsidRPr="00B90698">
              <w:rPr>
                <w:rFonts w:eastAsia="Times New Roman"/>
                <w:bCs/>
                <w:color w:val="000000"/>
                <w:szCs w:val="24"/>
                <w:lang w:val="kk-KZ"/>
              </w:rPr>
              <w:t>45 163,60</w:t>
            </w:r>
          </w:p>
        </w:tc>
      </w:tr>
    </w:tbl>
    <w:p w:rsidR="00A6723B" w:rsidRPr="00B90698" w:rsidRDefault="00A6723B" w:rsidP="00A6723B">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A6723B" w:rsidRPr="0035109D" w:rsidTr="00512C36">
        <w:tc>
          <w:tcPr>
            <w:tcW w:w="1298" w:type="pct"/>
            <w:tcBorders>
              <w:bottom w:val="single" w:sz="4" w:space="0" w:color="auto"/>
            </w:tcBorders>
          </w:tcPr>
          <w:p w:rsidR="00A6723B" w:rsidRPr="00B90698" w:rsidRDefault="00A6723B" w:rsidP="00512C36">
            <w:pPr>
              <w:shd w:val="clear" w:color="auto" w:fill="FFFFFF"/>
              <w:jc w:val="both"/>
              <w:rPr>
                <w:rFonts w:eastAsia="Times New Roman"/>
                <w:color w:val="2B2B2B"/>
                <w:szCs w:val="24"/>
                <w:lang w:val="kk-KZ"/>
              </w:rPr>
            </w:pPr>
            <w:r w:rsidRPr="00B90698">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A6723B" w:rsidRPr="00B90698" w:rsidRDefault="00A6723B"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Белгіленген және бекітілген тамшуырлар көмегімен сұйықтықты мөлшерлеуге арналған</w:t>
            </w:r>
          </w:p>
          <w:p w:rsidR="00A6723B" w:rsidRPr="00B90698" w:rsidRDefault="00A6723B"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тамшуырлар үшін ауыспалы көлем 100 мл-ге дейін. Үш клапанмен. Зерттеу химиялық талдауларында ыңғайлы және жылдам тамшылату үшін.</w:t>
            </w:r>
          </w:p>
          <w:p w:rsidR="00A6723B" w:rsidRPr="00B90698" w:rsidRDefault="00A6723B" w:rsidP="00512C36">
            <w:pPr>
              <w:pStyle w:val="a5"/>
              <w:tabs>
                <w:tab w:val="left" w:pos="799"/>
                <w:tab w:val="left" w:pos="1451"/>
              </w:tabs>
              <w:suppressAutoHyphens/>
              <w:spacing w:after="0"/>
              <w:jc w:val="both"/>
              <w:rPr>
                <w:rFonts w:eastAsia="Times New Roman"/>
                <w:b/>
                <w:bCs/>
                <w:color w:val="000000"/>
                <w:szCs w:val="24"/>
                <w:lang w:val="kk-KZ"/>
              </w:rPr>
            </w:pPr>
            <w:r w:rsidRPr="00B90698">
              <w:rPr>
                <w:rFonts w:eastAsia="Times New Roman"/>
                <w:b/>
                <w:bCs/>
                <w:color w:val="000000"/>
                <w:szCs w:val="24"/>
                <w:lang w:val="kk-KZ"/>
              </w:rPr>
              <w:t>Техникалық сипаттамалары:</w:t>
            </w:r>
          </w:p>
          <w:p w:rsidR="00A6723B" w:rsidRPr="00B90698" w:rsidRDefault="00A6723B"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Белгіленген және ауыспалы көлемдегі тамшуыр көмегімен сұйықтықты мөлшерлеуге арналған үш клапанды алмұрт.</w:t>
            </w:r>
          </w:p>
          <w:p w:rsidR="00A6723B" w:rsidRPr="00B90698" w:rsidRDefault="00A6723B"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А клапаны-ауаны шығару</w:t>
            </w:r>
          </w:p>
          <w:p w:rsidR="00A6723B" w:rsidRPr="00B90698" w:rsidRDefault="00A6723B"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B клапаны-сұйықтықты айдау</w:t>
            </w:r>
          </w:p>
          <w:p w:rsidR="00A6723B" w:rsidRPr="00B90698" w:rsidRDefault="00A6723B"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Е клапаны-сұйықтық ағызу</w:t>
            </w:r>
          </w:p>
          <w:p w:rsidR="00A6723B" w:rsidRPr="00B90698" w:rsidRDefault="00A6723B"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- 100 мл дейін тамшуырлар үшін үлгі</w:t>
            </w:r>
          </w:p>
          <w:p w:rsidR="00A6723B" w:rsidRPr="00B90698" w:rsidRDefault="00A6723B"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NR материалы</w:t>
            </w:r>
          </w:p>
          <w:p w:rsidR="00A6723B" w:rsidRPr="00B90698" w:rsidRDefault="00A6723B"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Саны:</w:t>
            </w:r>
            <w:r w:rsidRPr="00B90698">
              <w:rPr>
                <w:rFonts w:eastAsia="Times New Roman"/>
                <w:bCs/>
                <w:color w:val="000000"/>
                <w:szCs w:val="24"/>
                <w:lang w:val="kk-KZ"/>
              </w:rPr>
              <w:t xml:space="preserve"> 10 дана</w:t>
            </w:r>
          </w:p>
          <w:p w:rsidR="00A6723B" w:rsidRPr="00B90698" w:rsidRDefault="00A6723B"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кестесі:</w:t>
            </w:r>
            <w:r w:rsidRPr="00B90698">
              <w:rPr>
                <w:rFonts w:eastAsia="Times New Roman"/>
                <w:bCs/>
                <w:color w:val="000000"/>
                <w:szCs w:val="24"/>
                <w:lang w:val="kk-KZ"/>
              </w:rPr>
              <w:t xml:space="preserve"> 60 күнтізбелік қүн шартқа қол қойылған күннен бастап</w:t>
            </w:r>
          </w:p>
          <w:p w:rsidR="00A6723B" w:rsidRPr="00B90698" w:rsidRDefault="00A6723B"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шарттары:</w:t>
            </w:r>
            <w:r w:rsidRPr="00B90698">
              <w:rPr>
                <w:rFonts w:eastAsia="Times New Roman"/>
                <w:bCs/>
                <w:color w:val="000000"/>
                <w:szCs w:val="24"/>
                <w:lang w:val="kk-KZ"/>
              </w:rPr>
              <w:t xml:space="preserve"> DDP</w:t>
            </w:r>
          </w:p>
          <w:p w:rsidR="00A6723B" w:rsidRPr="00B90698" w:rsidRDefault="00A6723B"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 xml:space="preserve">Кепілдік мерзімі: </w:t>
            </w:r>
            <w:r w:rsidRPr="00B90698">
              <w:rPr>
                <w:rFonts w:eastAsia="Times New Roman"/>
                <w:bCs/>
                <w:color w:val="000000"/>
                <w:szCs w:val="24"/>
                <w:lang w:val="kk-KZ"/>
              </w:rPr>
              <w:t>пайдалануға берілген сәттен бастап 12 ай, бірақ жеткізу күнінен бастап кемінде 24 ай.</w:t>
            </w:r>
          </w:p>
          <w:p w:rsidR="00A6723B" w:rsidRPr="00B90698" w:rsidRDefault="00A6723B"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Өнімді жеткізу</w:t>
            </w:r>
            <w:r w:rsidRPr="00B90698">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tc>
      </w:tr>
      <w:tr w:rsidR="00A6723B" w:rsidRPr="00B90698" w:rsidTr="00512C36">
        <w:tc>
          <w:tcPr>
            <w:tcW w:w="5000" w:type="pct"/>
            <w:gridSpan w:val="5"/>
            <w:tcBorders>
              <w:top w:val="single" w:sz="4" w:space="0" w:color="auto"/>
              <w:left w:val="nil"/>
              <w:bottom w:val="single" w:sz="4" w:space="0" w:color="auto"/>
              <w:right w:val="nil"/>
            </w:tcBorders>
          </w:tcPr>
          <w:p w:rsidR="00A6723B" w:rsidRPr="00B90698" w:rsidRDefault="00A6723B" w:rsidP="00512C36">
            <w:pPr>
              <w:shd w:val="clear" w:color="auto" w:fill="FFFFFF"/>
              <w:jc w:val="center"/>
              <w:outlineLvl w:val="2"/>
              <w:rPr>
                <w:rFonts w:eastAsia="Times New Roman"/>
                <w:bCs/>
                <w:color w:val="000000"/>
                <w:szCs w:val="24"/>
                <w:lang w:val="kk-KZ"/>
              </w:rPr>
            </w:pPr>
            <w:r w:rsidRPr="00B90698">
              <w:rPr>
                <w:rFonts w:eastAsia="Times New Roman"/>
                <w:b/>
                <w:bCs/>
                <w:color w:val="000000"/>
                <w:szCs w:val="24"/>
                <w:lang w:val="kk-KZ"/>
              </w:rPr>
              <w:t>САТЫП АЛУ ТАЛАПТАРЫ</w:t>
            </w:r>
          </w:p>
        </w:tc>
      </w:tr>
      <w:tr w:rsidR="009C60EA" w:rsidRPr="00B90698" w:rsidTr="009C60EA">
        <w:trPr>
          <w:trHeight w:val="825"/>
        </w:trPr>
        <w:tc>
          <w:tcPr>
            <w:tcW w:w="1298" w:type="pct"/>
            <w:vMerge w:val="restart"/>
            <w:tcBorders>
              <w:top w:val="single" w:sz="4" w:space="0" w:color="auto"/>
            </w:tcBorders>
          </w:tcPr>
          <w:p w:rsidR="009C60EA" w:rsidRPr="009C60EA" w:rsidRDefault="009C60EA" w:rsidP="00512C36">
            <w:pPr>
              <w:shd w:val="clear" w:color="auto" w:fill="FFFFFF"/>
              <w:jc w:val="both"/>
              <w:rPr>
                <w:rFonts w:eastAsia="Times New Roman"/>
                <w:b/>
                <w:color w:val="2B2B2B"/>
                <w:szCs w:val="24"/>
              </w:rPr>
            </w:pPr>
            <w:r w:rsidRPr="009C60EA">
              <w:rPr>
                <w:rFonts w:eastAsia="Times New Roman"/>
                <w:b/>
                <w:color w:val="2B2B2B"/>
                <w:szCs w:val="24"/>
                <w:lang w:val="kk-KZ"/>
              </w:rPr>
              <w:t xml:space="preserve">Әлеуетті өнім беруші баға ұсынысын бергенге дейін </w:t>
            </w:r>
            <w:r w:rsidRPr="009C60EA">
              <w:rPr>
                <w:rFonts w:eastAsia="Times New Roman"/>
                <w:b/>
                <w:color w:val="2B2B2B"/>
                <w:szCs w:val="24"/>
                <w:lang w:val="kk-KZ"/>
              </w:rPr>
              <w:lastRenderedPageBreak/>
              <w:t>тауардың маркасы/моделі, өндірушінің атауы және шығарылған елі туралы мәліметтерді көрсетуі тиіс</w:t>
            </w:r>
          </w:p>
        </w:tc>
        <w:tc>
          <w:tcPr>
            <w:tcW w:w="1234" w:type="pct"/>
            <w:tcBorders>
              <w:top w:val="single" w:sz="4" w:space="0" w:color="auto"/>
            </w:tcBorders>
          </w:tcPr>
          <w:p w:rsidR="009C60EA" w:rsidRPr="009C60EA" w:rsidRDefault="009C60EA" w:rsidP="00512C36">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lastRenderedPageBreak/>
              <w:t>маркасы/моделі</w:t>
            </w:r>
          </w:p>
        </w:tc>
        <w:tc>
          <w:tcPr>
            <w:tcW w:w="1234" w:type="pct"/>
            <w:gridSpan w:val="2"/>
            <w:tcBorders>
              <w:top w:val="single" w:sz="4" w:space="0" w:color="auto"/>
            </w:tcBorders>
          </w:tcPr>
          <w:p w:rsidR="009C60EA" w:rsidRPr="009C60EA" w:rsidRDefault="009C60EA" w:rsidP="00512C36">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C60EA" w:rsidRPr="009C60EA" w:rsidRDefault="009C60EA" w:rsidP="00512C36">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C60EA" w:rsidRPr="00B90698" w:rsidTr="009C60EA">
        <w:trPr>
          <w:trHeight w:val="825"/>
        </w:trPr>
        <w:tc>
          <w:tcPr>
            <w:tcW w:w="1298" w:type="pct"/>
            <w:vMerge/>
          </w:tcPr>
          <w:p w:rsidR="009C60EA" w:rsidRPr="009C60EA" w:rsidRDefault="009C60EA" w:rsidP="00512C36">
            <w:pPr>
              <w:shd w:val="clear" w:color="auto" w:fill="FFFFFF"/>
              <w:jc w:val="both"/>
              <w:rPr>
                <w:rFonts w:eastAsia="Times New Roman"/>
                <w:b/>
                <w:color w:val="2B2B2B"/>
                <w:szCs w:val="24"/>
                <w:lang w:val="kk-KZ"/>
              </w:rPr>
            </w:pPr>
          </w:p>
        </w:tc>
        <w:tc>
          <w:tcPr>
            <w:tcW w:w="1234" w:type="pct"/>
            <w:tcBorders>
              <w:top w:val="single" w:sz="4" w:space="0" w:color="auto"/>
            </w:tcBorders>
          </w:tcPr>
          <w:p w:rsidR="009C60EA" w:rsidRPr="009C60EA" w:rsidRDefault="009C60EA" w:rsidP="00512C36">
            <w:pPr>
              <w:shd w:val="clear" w:color="auto" w:fill="FFFFFF"/>
              <w:tabs>
                <w:tab w:val="left" w:pos="1451"/>
              </w:tabs>
              <w:suppressAutoHyphens/>
              <w:ind w:right="60"/>
              <w:jc w:val="both"/>
              <w:rPr>
                <w:rFonts w:eastAsia="Times New Roman"/>
                <w:b/>
                <w:bCs/>
                <w:iCs/>
                <w:color w:val="000000"/>
                <w:szCs w:val="24"/>
                <w:lang w:val="kk-KZ"/>
              </w:rPr>
            </w:pPr>
          </w:p>
        </w:tc>
        <w:tc>
          <w:tcPr>
            <w:tcW w:w="1234" w:type="pct"/>
            <w:gridSpan w:val="2"/>
            <w:tcBorders>
              <w:top w:val="single" w:sz="4" w:space="0" w:color="auto"/>
            </w:tcBorders>
          </w:tcPr>
          <w:p w:rsidR="009C60EA" w:rsidRPr="009C60EA" w:rsidRDefault="009C60EA" w:rsidP="00512C36">
            <w:pPr>
              <w:shd w:val="clear" w:color="auto" w:fill="FFFFFF"/>
              <w:tabs>
                <w:tab w:val="left" w:pos="1451"/>
              </w:tabs>
              <w:suppressAutoHyphens/>
              <w:ind w:right="60"/>
              <w:jc w:val="both"/>
              <w:rPr>
                <w:rFonts w:eastAsia="Times New Roman"/>
                <w:b/>
                <w:bCs/>
                <w:iCs/>
                <w:color w:val="000000"/>
                <w:szCs w:val="24"/>
                <w:lang w:val="kk-KZ"/>
              </w:rPr>
            </w:pPr>
          </w:p>
        </w:tc>
        <w:tc>
          <w:tcPr>
            <w:tcW w:w="1234" w:type="pct"/>
            <w:tcBorders>
              <w:top w:val="single" w:sz="4" w:space="0" w:color="auto"/>
            </w:tcBorders>
          </w:tcPr>
          <w:p w:rsidR="009C60EA" w:rsidRPr="009C60EA" w:rsidRDefault="009C60EA" w:rsidP="00512C36">
            <w:pPr>
              <w:shd w:val="clear" w:color="auto" w:fill="FFFFFF"/>
              <w:tabs>
                <w:tab w:val="left" w:pos="1451"/>
              </w:tabs>
              <w:suppressAutoHyphens/>
              <w:ind w:right="60"/>
              <w:jc w:val="both"/>
              <w:rPr>
                <w:rFonts w:eastAsia="Times New Roman"/>
                <w:b/>
                <w:bCs/>
                <w:iCs/>
                <w:color w:val="000000"/>
                <w:szCs w:val="24"/>
                <w:lang w:val="kk-KZ"/>
              </w:rPr>
            </w:pPr>
          </w:p>
        </w:tc>
      </w:tr>
      <w:tr w:rsidR="00A6723B" w:rsidRPr="0035109D" w:rsidTr="00512C36">
        <w:tc>
          <w:tcPr>
            <w:tcW w:w="1298" w:type="pct"/>
          </w:tcPr>
          <w:p w:rsidR="00A6723B" w:rsidRPr="009C60EA" w:rsidRDefault="00A6723B" w:rsidP="00512C36">
            <w:pPr>
              <w:shd w:val="clear" w:color="auto" w:fill="FFFFFF"/>
              <w:jc w:val="both"/>
              <w:rPr>
                <w:rFonts w:eastAsia="Times New Roman"/>
                <w:b/>
                <w:color w:val="2B2B2B"/>
                <w:szCs w:val="24"/>
                <w:lang w:val="kk-KZ"/>
              </w:rPr>
            </w:pPr>
          </w:p>
          <w:p w:rsidR="00A6723B" w:rsidRPr="009C60EA" w:rsidRDefault="00A6723B" w:rsidP="00512C36">
            <w:pPr>
              <w:shd w:val="clear" w:color="auto" w:fill="FFFFFF"/>
              <w:jc w:val="both"/>
              <w:rPr>
                <w:rFonts w:eastAsia="Times New Roman"/>
                <w:b/>
                <w:color w:val="2B2B2B"/>
                <w:szCs w:val="24"/>
                <w:lang w:val="kk-KZ"/>
              </w:rPr>
            </w:pPr>
            <w:r w:rsidRPr="009C60EA">
              <w:rPr>
                <w:rFonts w:eastAsia="Times New Roman"/>
                <w:b/>
                <w:color w:val="2B2B2B"/>
                <w:szCs w:val="24"/>
                <w:lang w:val="kk-KZ"/>
              </w:rPr>
              <w:t>Ықтимал жеткізушілерге сатып алу шарттары туралы толығырақ ақпарат алуға мүмкіндік беретін қосымша ақпарат</w:t>
            </w:r>
          </w:p>
          <w:p w:rsidR="00A6723B" w:rsidRPr="009C60EA" w:rsidRDefault="00A6723B" w:rsidP="00512C36">
            <w:pPr>
              <w:shd w:val="clear" w:color="auto" w:fill="FFFFFF"/>
              <w:jc w:val="both"/>
              <w:rPr>
                <w:rFonts w:eastAsia="Times New Roman"/>
                <w:b/>
                <w:color w:val="2B2B2B"/>
                <w:szCs w:val="24"/>
                <w:lang w:val="kk-KZ"/>
              </w:rPr>
            </w:pPr>
          </w:p>
        </w:tc>
        <w:tc>
          <w:tcPr>
            <w:tcW w:w="3702" w:type="pct"/>
            <w:gridSpan w:val="4"/>
          </w:tcPr>
          <w:p w:rsidR="00A6723B" w:rsidRPr="009C60EA" w:rsidRDefault="00A6723B" w:rsidP="00512C36">
            <w:pPr>
              <w:shd w:val="clear" w:color="auto" w:fill="FFFFFF"/>
              <w:tabs>
                <w:tab w:val="left" w:pos="1451"/>
              </w:tabs>
              <w:suppressAutoHyphens/>
              <w:ind w:right="60"/>
              <w:jc w:val="both"/>
              <w:rPr>
                <w:rFonts w:eastAsia="Times New Roman"/>
                <w:b/>
                <w:bCs/>
                <w:iCs/>
                <w:color w:val="000000"/>
                <w:szCs w:val="24"/>
                <w:lang w:val="kk-KZ"/>
              </w:rPr>
            </w:pPr>
          </w:p>
          <w:p w:rsidR="00A6723B" w:rsidRPr="009C60EA" w:rsidRDefault="00A6723B" w:rsidP="00512C36">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bCs/>
                <w:iCs/>
                <w:color w:val="000000"/>
                <w:szCs w:val="24"/>
                <w:lang w:val="kk-KZ"/>
              </w:rPr>
              <w:t>Тауарларды қабылдаудың қосымша шарттары үлгілік шартқа №8 қосымшада көрсетілген.</w:t>
            </w:r>
          </w:p>
        </w:tc>
      </w:tr>
      <w:tr w:rsidR="00272ED4" w:rsidRPr="0035109D" w:rsidTr="00EB5A26">
        <w:tc>
          <w:tcPr>
            <w:tcW w:w="5000" w:type="pct"/>
            <w:gridSpan w:val="5"/>
          </w:tcPr>
          <w:p w:rsidR="00272ED4" w:rsidRPr="00741F9D" w:rsidRDefault="00272ED4" w:rsidP="00EB5A26">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272ED4" w:rsidRPr="008D50DB" w:rsidRDefault="00272ED4" w:rsidP="00EB5A26">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272ED4" w:rsidRPr="009C38C8" w:rsidTr="00EB5A26">
        <w:tc>
          <w:tcPr>
            <w:tcW w:w="1298" w:type="pct"/>
            <w:vMerge w:val="restart"/>
          </w:tcPr>
          <w:p w:rsidR="00272ED4" w:rsidRDefault="00272ED4" w:rsidP="00EB5A26">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272ED4" w:rsidRPr="00741F9D" w:rsidRDefault="00272ED4" w:rsidP="00EB5A26">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272ED4" w:rsidRPr="009C38C8" w:rsidRDefault="00272ED4" w:rsidP="00EB5A26">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272ED4" w:rsidRPr="009C38C8" w:rsidRDefault="00272ED4" w:rsidP="00EB5A26">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272ED4" w:rsidRPr="00994DEF"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r>
      <w:tr w:rsidR="00272ED4" w:rsidRPr="002829AB" w:rsidTr="00EB5A26">
        <w:tc>
          <w:tcPr>
            <w:tcW w:w="1298" w:type="pct"/>
            <w:vMerge w:val="restart"/>
          </w:tcPr>
          <w:p w:rsidR="00272ED4" w:rsidRDefault="00272ED4" w:rsidP="00EB5A26">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272ED4" w:rsidRPr="00994DEF" w:rsidRDefault="00272ED4" w:rsidP="00EB5A26">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272ED4" w:rsidRPr="001B2519" w:rsidTr="00272ED4">
        <w:trPr>
          <w:trHeight w:val="617"/>
        </w:trPr>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vAlign w:val="center"/>
          </w:tcPr>
          <w:p w:rsidR="00272ED4" w:rsidRPr="00994DEF" w:rsidRDefault="00272ED4" w:rsidP="00EB5A26">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272ED4" w:rsidRPr="00272ED4" w:rsidRDefault="00272ED4" w:rsidP="00EB5A26">
            <w:pPr>
              <w:shd w:val="clear" w:color="auto" w:fill="FFFFFF"/>
              <w:jc w:val="center"/>
              <w:rPr>
                <w:rFonts w:eastAsia="Times New Roman"/>
                <w:color w:val="2B2B2B"/>
                <w:szCs w:val="24"/>
                <w:lang w:val="kk-KZ"/>
              </w:rPr>
            </w:pPr>
            <w:r>
              <w:rPr>
                <w:rFonts w:eastAsia="Times New Roman"/>
                <w:color w:val="2B2B2B"/>
                <w:szCs w:val="24"/>
                <w:lang w:val="kk-KZ"/>
              </w:rPr>
              <w:t>ТШ 9398-005-05769082-2003</w:t>
            </w:r>
          </w:p>
        </w:tc>
      </w:tr>
    </w:tbl>
    <w:p w:rsidR="00272ED4" w:rsidRPr="00B90698" w:rsidRDefault="00272ED4" w:rsidP="00272ED4">
      <w:pPr>
        <w:tabs>
          <w:tab w:val="left" w:pos="9027"/>
        </w:tabs>
        <w:rPr>
          <w:rFonts w:ascii="Times New Roman" w:hAnsi="Times New Roman"/>
          <w:sz w:val="24"/>
          <w:szCs w:val="24"/>
          <w:lang w:val="kk-KZ"/>
        </w:rPr>
      </w:pPr>
    </w:p>
    <w:p w:rsidR="008B3037" w:rsidRPr="00B90698" w:rsidRDefault="008B3037" w:rsidP="008B3037">
      <w:pPr>
        <w:spacing w:after="0" w:line="240" w:lineRule="auto"/>
        <w:jc w:val="right"/>
        <w:rPr>
          <w:rFonts w:ascii="Times New Roman" w:hAnsi="Times New Roman"/>
          <w:b/>
          <w:bCs/>
          <w:sz w:val="24"/>
          <w:szCs w:val="24"/>
          <w:lang w:val="kk-KZ"/>
        </w:rPr>
      </w:pPr>
    </w:p>
    <w:p w:rsidR="008B3037" w:rsidRPr="00B90698" w:rsidRDefault="008B3037" w:rsidP="008B3037">
      <w:pPr>
        <w:spacing w:after="0" w:line="240" w:lineRule="auto"/>
        <w:jc w:val="right"/>
        <w:rPr>
          <w:rFonts w:ascii="Times New Roman" w:hAnsi="Times New Roman"/>
          <w:b/>
          <w:bCs/>
          <w:sz w:val="24"/>
          <w:szCs w:val="24"/>
          <w:lang w:val="kk-KZ"/>
        </w:rPr>
      </w:pPr>
    </w:p>
    <w:p w:rsidR="00B90698" w:rsidRDefault="00B90698" w:rsidP="008B3037">
      <w:pPr>
        <w:spacing w:after="0" w:line="240" w:lineRule="auto"/>
        <w:jc w:val="right"/>
        <w:rPr>
          <w:rFonts w:ascii="Times New Roman" w:hAnsi="Times New Roman"/>
          <w:b/>
          <w:bCs/>
          <w:sz w:val="24"/>
          <w:szCs w:val="24"/>
          <w:lang w:val="kk-KZ"/>
        </w:rPr>
      </w:pPr>
    </w:p>
    <w:p w:rsidR="00B90698" w:rsidRDefault="00B90698" w:rsidP="008B3037">
      <w:pPr>
        <w:spacing w:after="0" w:line="240" w:lineRule="auto"/>
        <w:jc w:val="right"/>
        <w:rPr>
          <w:rFonts w:ascii="Times New Roman" w:hAnsi="Times New Roman"/>
          <w:b/>
          <w:bCs/>
          <w:sz w:val="24"/>
          <w:szCs w:val="24"/>
          <w:lang w:val="kk-KZ"/>
        </w:rPr>
      </w:pPr>
    </w:p>
    <w:p w:rsidR="00272ED4" w:rsidRDefault="00272ED4" w:rsidP="008B3037">
      <w:pPr>
        <w:spacing w:after="0" w:line="240" w:lineRule="auto"/>
        <w:jc w:val="right"/>
        <w:rPr>
          <w:rFonts w:ascii="Times New Roman" w:hAnsi="Times New Roman"/>
          <w:b/>
          <w:bCs/>
          <w:sz w:val="24"/>
          <w:szCs w:val="24"/>
          <w:lang w:val="kk-KZ"/>
        </w:rPr>
      </w:pPr>
    </w:p>
    <w:p w:rsidR="00272ED4" w:rsidRDefault="00272ED4" w:rsidP="008B3037">
      <w:pPr>
        <w:spacing w:after="0" w:line="240" w:lineRule="auto"/>
        <w:jc w:val="right"/>
        <w:rPr>
          <w:rFonts w:ascii="Times New Roman" w:hAnsi="Times New Roman"/>
          <w:b/>
          <w:bCs/>
          <w:sz w:val="24"/>
          <w:szCs w:val="24"/>
          <w:lang w:val="kk-KZ"/>
        </w:rPr>
      </w:pPr>
    </w:p>
    <w:p w:rsidR="00272ED4" w:rsidRDefault="00272ED4" w:rsidP="008B3037">
      <w:pPr>
        <w:spacing w:after="0" w:line="240" w:lineRule="auto"/>
        <w:jc w:val="right"/>
        <w:rPr>
          <w:rFonts w:ascii="Times New Roman" w:hAnsi="Times New Roman"/>
          <w:b/>
          <w:bCs/>
          <w:sz w:val="24"/>
          <w:szCs w:val="24"/>
          <w:lang w:val="kk-KZ"/>
        </w:rPr>
      </w:pPr>
    </w:p>
    <w:p w:rsidR="00272ED4" w:rsidRDefault="00272ED4" w:rsidP="008B3037">
      <w:pPr>
        <w:spacing w:after="0" w:line="240" w:lineRule="auto"/>
        <w:jc w:val="right"/>
        <w:rPr>
          <w:rFonts w:ascii="Times New Roman" w:hAnsi="Times New Roman"/>
          <w:b/>
          <w:bCs/>
          <w:sz w:val="24"/>
          <w:szCs w:val="24"/>
          <w:lang w:val="kk-KZ"/>
        </w:rPr>
      </w:pPr>
    </w:p>
    <w:p w:rsidR="00272ED4" w:rsidRDefault="00272ED4" w:rsidP="008B3037">
      <w:pPr>
        <w:spacing w:after="0" w:line="240" w:lineRule="auto"/>
        <w:jc w:val="right"/>
        <w:rPr>
          <w:rFonts w:ascii="Times New Roman" w:hAnsi="Times New Roman"/>
          <w:b/>
          <w:bCs/>
          <w:sz w:val="24"/>
          <w:szCs w:val="24"/>
          <w:lang w:val="kk-KZ"/>
        </w:rPr>
      </w:pPr>
    </w:p>
    <w:p w:rsidR="00272ED4" w:rsidRDefault="00272ED4" w:rsidP="008B3037">
      <w:pPr>
        <w:spacing w:after="0" w:line="240" w:lineRule="auto"/>
        <w:jc w:val="right"/>
        <w:rPr>
          <w:rFonts w:ascii="Times New Roman" w:hAnsi="Times New Roman"/>
          <w:b/>
          <w:bCs/>
          <w:sz w:val="24"/>
          <w:szCs w:val="24"/>
          <w:lang w:val="kk-KZ"/>
        </w:rPr>
      </w:pPr>
    </w:p>
    <w:p w:rsidR="00272ED4" w:rsidRDefault="00272ED4" w:rsidP="008B3037">
      <w:pPr>
        <w:spacing w:after="0" w:line="240" w:lineRule="auto"/>
        <w:jc w:val="right"/>
        <w:rPr>
          <w:rFonts w:ascii="Times New Roman" w:hAnsi="Times New Roman"/>
          <w:b/>
          <w:bCs/>
          <w:sz w:val="24"/>
          <w:szCs w:val="24"/>
          <w:lang w:val="kk-KZ"/>
        </w:rPr>
      </w:pPr>
    </w:p>
    <w:p w:rsidR="00272ED4" w:rsidRDefault="00272ED4" w:rsidP="008B3037">
      <w:pPr>
        <w:spacing w:after="0" w:line="240" w:lineRule="auto"/>
        <w:jc w:val="right"/>
        <w:rPr>
          <w:rFonts w:ascii="Times New Roman" w:hAnsi="Times New Roman"/>
          <w:b/>
          <w:bCs/>
          <w:sz w:val="24"/>
          <w:szCs w:val="24"/>
          <w:lang w:val="kk-KZ"/>
        </w:rPr>
      </w:pPr>
    </w:p>
    <w:p w:rsidR="008B3037" w:rsidRPr="00B90698" w:rsidRDefault="008B3037" w:rsidP="008B3037">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Тауарларды сатып алу туралы шартқа</w:t>
      </w:r>
    </w:p>
    <w:p w:rsidR="008B3037" w:rsidRPr="00B90698" w:rsidRDefault="008B3037" w:rsidP="008B3037">
      <w:pPr>
        <w:spacing w:after="0" w:line="240" w:lineRule="auto"/>
        <w:ind w:firstLine="400"/>
        <w:jc w:val="right"/>
        <w:rPr>
          <w:rFonts w:ascii="Times New Roman" w:hAnsi="Times New Roman"/>
          <w:b/>
          <w:bCs/>
          <w:sz w:val="24"/>
          <w:szCs w:val="24"/>
          <w:lang w:val="kk-KZ"/>
        </w:rPr>
      </w:pPr>
      <w:r w:rsidRPr="00B90698">
        <w:rPr>
          <w:rFonts w:ascii="Times New Roman" w:hAnsi="Times New Roman"/>
          <w:b/>
          <w:bCs/>
          <w:sz w:val="24"/>
          <w:szCs w:val="24"/>
          <w:lang w:val="kk-KZ"/>
        </w:rPr>
        <w:t>№8 қосымша</w:t>
      </w:r>
    </w:p>
    <w:p w:rsidR="00272ED4" w:rsidRDefault="00272ED4" w:rsidP="00FE463A">
      <w:pPr>
        <w:tabs>
          <w:tab w:val="left" w:pos="10477"/>
          <w:tab w:val="left" w:pos="10924"/>
        </w:tabs>
        <w:spacing w:after="0" w:line="240" w:lineRule="auto"/>
        <w:ind w:firstLine="400"/>
        <w:rPr>
          <w:rFonts w:ascii="Times New Roman" w:hAnsi="Times New Roman"/>
          <w:b/>
          <w:bCs/>
          <w:sz w:val="24"/>
          <w:szCs w:val="24"/>
          <w:lang w:val="kk-KZ"/>
        </w:rPr>
      </w:pPr>
    </w:p>
    <w:p w:rsidR="00272ED4" w:rsidRDefault="00272ED4" w:rsidP="00FE463A">
      <w:pPr>
        <w:tabs>
          <w:tab w:val="left" w:pos="10477"/>
          <w:tab w:val="left" w:pos="10924"/>
        </w:tabs>
        <w:spacing w:after="0" w:line="240" w:lineRule="auto"/>
        <w:ind w:firstLine="400"/>
        <w:rPr>
          <w:rFonts w:ascii="Times New Roman" w:hAnsi="Times New Roman"/>
          <w:b/>
          <w:bCs/>
          <w:sz w:val="24"/>
          <w:szCs w:val="24"/>
          <w:lang w:val="kk-KZ"/>
        </w:rPr>
      </w:pPr>
    </w:p>
    <w:p w:rsidR="008B3037" w:rsidRPr="00B90698" w:rsidRDefault="00B90698" w:rsidP="00FE463A">
      <w:pPr>
        <w:tabs>
          <w:tab w:val="left" w:pos="10477"/>
          <w:tab w:val="left" w:pos="10924"/>
        </w:tabs>
        <w:spacing w:after="0" w:line="240" w:lineRule="auto"/>
        <w:ind w:firstLine="400"/>
        <w:rPr>
          <w:rFonts w:ascii="Times New Roman" w:hAnsi="Times New Roman"/>
          <w:b/>
          <w:bCs/>
          <w:sz w:val="24"/>
          <w:szCs w:val="24"/>
          <w:lang w:val="kk-KZ"/>
        </w:rPr>
      </w:pPr>
      <w:r>
        <w:rPr>
          <w:rFonts w:ascii="Times New Roman" w:hAnsi="Times New Roman"/>
          <w:b/>
          <w:bCs/>
          <w:sz w:val="24"/>
          <w:szCs w:val="24"/>
          <w:lang w:val="kk-KZ"/>
        </w:rPr>
        <w:t xml:space="preserve">      </w:t>
      </w:r>
      <w:r w:rsidR="008B3037" w:rsidRPr="00B90698">
        <w:rPr>
          <w:rFonts w:ascii="Times New Roman" w:hAnsi="Times New Roman"/>
          <w:b/>
          <w:bCs/>
          <w:sz w:val="24"/>
          <w:szCs w:val="24"/>
          <w:lang w:val="kk-KZ"/>
        </w:rPr>
        <w:t>Жеткізушінің міндеттемелері:</w:t>
      </w:r>
    </w:p>
    <w:p w:rsidR="008B3037" w:rsidRPr="00B90698" w:rsidRDefault="008B3037" w:rsidP="008B3037">
      <w:pPr>
        <w:tabs>
          <w:tab w:val="left" w:pos="11272"/>
        </w:tabs>
        <w:spacing w:after="0"/>
        <w:ind w:left="708" w:firstLine="708"/>
        <w:rPr>
          <w:rFonts w:ascii="Times New Roman" w:hAnsi="Times New Roman"/>
          <w:b/>
          <w:bCs/>
          <w:sz w:val="24"/>
          <w:szCs w:val="24"/>
          <w:lang w:val="kk-KZ"/>
        </w:rPr>
      </w:pPr>
      <w:r w:rsidRPr="00B90698">
        <w:rPr>
          <w:rFonts w:ascii="Times New Roman" w:hAnsi="Times New Roman"/>
          <w:b/>
          <w:bCs/>
          <w:sz w:val="24"/>
          <w:szCs w:val="24"/>
          <w:lang w:val="kk-KZ"/>
        </w:rPr>
        <w:tab/>
      </w:r>
    </w:p>
    <w:p w:rsidR="008B3037" w:rsidRPr="00B90698" w:rsidRDefault="008B3037" w:rsidP="008B3037">
      <w:pPr>
        <w:pStyle w:val="a3"/>
        <w:numPr>
          <w:ilvl w:val="0"/>
          <w:numId w:val="3"/>
        </w:numPr>
        <w:spacing w:after="200" w:line="240" w:lineRule="auto"/>
        <w:jc w:val="both"/>
        <w:rPr>
          <w:rFonts w:ascii="Times New Roman" w:hAnsi="Times New Roman"/>
          <w:bCs/>
          <w:sz w:val="24"/>
          <w:szCs w:val="24"/>
          <w:lang w:val="kk-KZ"/>
        </w:rPr>
      </w:pPr>
      <w:r w:rsidRPr="00B90698">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8B3037" w:rsidRPr="00B90698" w:rsidRDefault="008B3037" w:rsidP="008B3037">
      <w:pPr>
        <w:pStyle w:val="a3"/>
        <w:spacing w:line="240" w:lineRule="auto"/>
        <w:ind w:left="1480"/>
        <w:jc w:val="both"/>
        <w:rPr>
          <w:rFonts w:ascii="Times New Roman" w:hAnsi="Times New Roman"/>
          <w:bCs/>
          <w:sz w:val="24"/>
          <w:szCs w:val="24"/>
          <w:lang w:val="kk-KZ"/>
        </w:rPr>
      </w:pPr>
    </w:p>
    <w:p w:rsidR="008B3037" w:rsidRPr="00B90698" w:rsidRDefault="008B3037" w:rsidP="008B3037">
      <w:pPr>
        <w:pStyle w:val="a3"/>
        <w:numPr>
          <w:ilvl w:val="0"/>
          <w:numId w:val="3"/>
        </w:numPr>
        <w:spacing w:after="0" w:line="276" w:lineRule="auto"/>
        <w:jc w:val="both"/>
        <w:rPr>
          <w:rFonts w:ascii="Times New Roman" w:hAnsi="Times New Roman"/>
          <w:bCs/>
          <w:sz w:val="24"/>
          <w:szCs w:val="24"/>
          <w:lang w:val="kk-KZ"/>
        </w:rPr>
      </w:pPr>
      <w:r w:rsidRPr="00B90698">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8B3037" w:rsidRPr="00B90698" w:rsidRDefault="008B3037" w:rsidP="008B3037">
      <w:pPr>
        <w:ind w:firstLine="400"/>
        <w:jc w:val="both"/>
        <w:rPr>
          <w:rFonts w:ascii="Times New Roman" w:hAnsi="Times New Roman"/>
          <w:b/>
          <w:sz w:val="24"/>
          <w:szCs w:val="24"/>
          <w:lang w:val="kk-KZ"/>
        </w:rPr>
      </w:pPr>
    </w:p>
    <w:p w:rsidR="00FE463A" w:rsidRPr="00B90698" w:rsidRDefault="00FE463A"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3A" w:rsidRPr="00B90698" w:rsidRDefault="00FE463A"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3A" w:rsidRPr="00B90698" w:rsidRDefault="00FE463A"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3A" w:rsidRPr="00B90698" w:rsidRDefault="00FE463A"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9C60EA">
      <w:pPr>
        <w:shd w:val="clear" w:color="auto" w:fill="FFFFFF"/>
        <w:spacing w:after="0" w:line="240" w:lineRule="auto"/>
        <w:outlineLvl w:val="2"/>
        <w:rPr>
          <w:rFonts w:ascii="Times New Roman" w:eastAsia="Times New Roman" w:hAnsi="Times New Roman"/>
          <w:b/>
          <w:bCs/>
          <w:color w:val="000000"/>
          <w:sz w:val="24"/>
          <w:szCs w:val="24"/>
          <w:lang w:val="kk-KZ"/>
        </w:rPr>
      </w:pPr>
    </w:p>
    <w:p w:rsidR="00FE463A" w:rsidRPr="00B90698" w:rsidRDefault="00FE463A"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t>ТЕХНИЧЕСКАЯ СПЕЦИФИКАЦИЯ</w:t>
      </w:r>
    </w:p>
    <w:tbl>
      <w:tblPr>
        <w:tblStyle w:val="a4"/>
        <w:tblW w:w="0" w:type="auto"/>
        <w:tblLook w:val="04A0" w:firstRow="1" w:lastRow="0" w:firstColumn="1" w:lastColumn="0" w:noHBand="0" w:noVBand="1"/>
      </w:tblPr>
      <w:tblGrid>
        <w:gridCol w:w="1210"/>
        <w:gridCol w:w="2714"/>
        <w:gridCol w:w="4618"/>
        <w:gridCol w:w="3642"/>
        <w:gridCol w:w="2376"/>
      </w:tblGrid>
      <w:tr w:rsidR="00FE463A" w:rsidRPr="00B90698" w:rsidTr="00512C36">
        <w:tc>
          <w:tcPr>
            <w:tcW w:w="1242" w:type="dxa"/>
            <w:vAlign w:val="center"/>
          </w:tcPr>
          <w:p w:rsidR="00FE463A" w:rsidRPr="00B90698" w:rsidRDefault="00FE463A" w:rsidP="00512C36">
            <w:pPr>
              <w:jc w:val="center"/>
              <w:outlineLvl w:val="2"/>
              <w:rPr>
                <w:rFonts w:eastAsia="Times New Roman"/>
                <w:b/>
                <w:bCs/>
                <w:color w:val="000000"/>
                <w:szCs w:val="24"/>
              </w:rPr>
            </w:pPr>
            <w:r w:rsidRPr="00B90698">
              <w:rPr>
                <w:rFonts w:eastAsia="Times New Roman"/>
                <w:b/>
                <w:bCs/>
                <w:color w:val="000000"/>
                <w:szCs w:val="24"/>
              </w:rPr>
              <w:t>Номер строки плана</w:t>
            </w:r>
          </w:p>
        </w:tc>
        <w:tc>
          <w:tcPr>
            <w:tcW w:w="2835" w:type="dxa"/>
            <w:vAlign w:val="center"/>
          </w:tcPr>
          <w:p w:rsidR="00FE463A" w:rsidRPr="00B90698" w:rsidRDefault="00FE463A" w:rsidP="00512C36">
            <w:pPr>
              <w:jc w:val="center"/>
              <w:outlineLvl w:val="2"/>
              <w:rPr>
                <w:rFonts w:eastAsia="Times New Roman"/>
                <w:b/>
                <w:bCs/>
                <w:color w:val="000000"/>
                <w:szCs w:val="24"/>
              </w:rPr>
            </w:pPr>
            <w:r w:rsidRPr="00B90698">
              <w:rPr>
                <w:rFonts w:eastAsia="Times New Roman"/>
                <w:b/>
                <w:bCs/>
                <w:color w:val="000000"/>
                <w:szCs w:val="24"/>
              </w:rPr>
              <w:t xml:space="preserve">Наименование </w:t>
            </w:r>
          </w:p>
        </w:tc>
        <w:tc>
          <w:tcPr>
            <w:tcW w:w="4879" w:type="dxa"/>
            <w:vAlign w:val="center"/>
          </w:tcPr>
          <w:p w:rsidR="00FE463A" w:rsidRPr="00B90698" w:rsidRDefault="00FE463A" w:rsidP="00512C36">
            <w:pPr>
              <w:jc w:val="center"/>
              <w:outlineLvl w:val="2"/>
              <w:rPr>
                <w:rFonts w:eastAsia="Times New Roman"/>
                <w:b/>
                <w:bCs/>
                <w:color w:val="000000"/>
                <w:szCs w:val="24"/>
              </w:rPr>
            </w:pPr>
            <w:r w:rsidRPr="00B90698">
              <w:rPr>
                <w:rFonts w:eastAsia="Times New Roman"/>
                <w:b/>
                <w:bCs/>
                <w:color w:val="000000"/>
                <w:szCs w:val="24"/>
              </w:rPr>
              <w:t>Краткая характеристика</w:t>
            </w:r>
          </w:p>
        </w:tc>
        <w:tc>
          <w:tcPr>
            <w:tcW w:w="3858" w:type="dxa"/>
            <w:vAlign w:val="center"/>
          </w:tcPr>
          <w:p w:rsidR="00FE463A" w:rsidRPr="00B90698" w:rsidRDefault="00FE463A" w:rsidP="00512C36">
            <w:pPr>
              <w:jc w:val="center"/>
              <w:outlineLvl w:val="2"/>
              <w:rPr>
                <w:rFonts w:eastAsia="Times New Roman"/>
                <w:b/>
                <w:bCs/>
                <w:color w:val="000000"/>
                <w:szCs w:val="24"/>
              </w:rPr>
            </w:pPr>
            <w:r w:rsidRPr="00B90698">
              <w:rPr>
                <w:rFonts w:eastAsia="Times New Roman"/>
                <w:b/>
                <w:bCs/>
                <w:color w:val="000000"/>
                <w:szCs w:val="24"/>
              </w:rPr>
              <w:t>Дополнительная характеристика</w:t>
            </w:r>
          </w:p>
        </w:tc>
        <w:tc>
          <w:tcPr>
            <w:tcW w:w="2538" w:type="dxa"/>
            <w:vAlign w:val="center"/>
          </w:tcPr>
          <w:p w:rsidR="00FE463A" w:rsidRPr="00B90698" w:rsidRDefault="00FE463A" w:rsidP="00512C36">
            <w:pPr>
              <w:jc w:val="center"/>
              <w:outlineLvl w:val="2"/>
              <w:rPr>
                <w:rFonts w:eastAsia="Times New Roman"/>
                <w:b/>
                <w:bCs/>
                <w:color w:val="000000"/>
                <w:szCs w:val="24"/>
                <w:lang w:val="kk-KZ"/>
              </w:rPr>
            </w:pPr>
            <w:r w:rsidRPr="00B90698">
              <w:rPr>
                <w:rFonts w:eastAsia="Times New Roman"/>
                <w:b/>
                <w:bCs/>
                <w:color w:val="000000"/>
                <w:szCs w:val="24"/>
              </w:rPr>
              <w:t xml:space="preserve">Сумма, </w:t>
            </w:r>
            <w:r w:rsidRPr="00B90698">
              <w:rPr>
                <w:rFonts w:eastAsia="Times New Roman"/>
                <w:b/>
                <w:bCs/>
                <w:color w:val="000000"/>
                <w:szCs w:val="24"/>
                <w:lang w:val="kk-KZ"/>
              </w:rPr>
              <w:t xml:space="preserve">тенге </w:t>
            </w:r>
          </w:p>
          <w:p w:rsidR="00FE463A" w:rsidRPr="00B90698" w:rsidRDefault="00FE463A" w:rsidP="00512C36">
            <w:pPr>
              <w:jc w:val="center"/>
              <w:outlineLvl w:val="2"/>
              <w:rPr>
                <w:rFonts w:eastAsia="Times New Roman"/>
                <w:b/>
                <w:bCs/>
                <w:color w:val="000000"/>
                <w:szCs w:val="24"/>
              </w:rPr>
            </w:pPr>
            <w:r w:rsidRPr="00B90698">
              <w:rPr>
                <w:rFonts w:eastAsia="Times New Roman"/>
                <w:b/>
                <w:bCs/>
                <w:color w:val="000000"/>
                <w:szCs w:val="24"/>
              </w:rPr>
              <w:t>без НДС</w:t>
            </w:r>
          </w:p>
        </w:tc>
      </w:tr>
      <w:tr w:rsidR="00FE463A" w:rsidRPr="00B90698" w:rsidTr="00512C36">
        <w:trPr>
          <w:trHeight w:val="1075"/>
        </w:trPr>
        <w:tc>
          <w:tcPr>
            <w:tcW w:w="1242" w:type="dxa"/>
            <w:vAlign w:val="center"/>
          </w:tcPr>
          <w:p w:rsidR="00FE463A" w:rsidRPr="00B90698" w:rsidRDefault="00FE463A" w:rsidP="00512C36">
            <w:pPr>
              <w:jc w:val="center"/>
              <w:outlineLvl w:val="2"/>
              <w:rPr>
                <w:rFonts w:eastAsia="Times New Roman"/>
                <w:b/>
                <w:bCs/>
                <w:color w:val="000000"/>
                <w:szCs w:val="24"/>
                <w:lang w:val="kk-KZ"/>
              </w:rPr>
            </w:pPr>
            <w:r w:rsidRPr="00B90698">
              <w:rPr>
                <w:rFonts w:eastAsia="Times New Roman"/>
                <w:b/>
                <w:bCs/>
                <w:color w:val="000000"/>
                <w:szCs w:val="24"/>
                <w:lang w:val="kk-KZ"/>
              </w:rPr>
              <w:t>2</w:t>
            </w:r>
          </w:p>
        </w:tc>
        <w:tc>
          <w:tcPr>
            <w:tcW w:w="2835" w:type="dxa"/>
            <w:vAlign w:val="center"/>
          </w:tcPr>
          <w:p w:rsidR="00FE463A" w:rsidRPr="00B90698" w:rsidRDefault="00FE463A" w:rsidP="00512C36">
            <w:pPr>
              <w:jc w:val="center"/>
              <w:rPr>
                <w:rFonts w:eastAsia="Times New Roman"/>
                <w:bCs/>
                <w:color w:val="000000"/>
                <w:szCs w:val="24"/>
                <w:lang w:val="kk-KZ"/>
              </w:rPr>
            </w:pPr>
            <w:r w:rsidRPr="00B90698">
              <w:rPr>
                <w:rFonts w:eastAsia="Times New Roman"/>
                <w:bCs/>
                <w:color w:val="000000"/>
                <w:szCs w:val="24"/>
                <w:lang w:val="kk-KZ"/>
              </w:rPr>
              <w:t>Жидкость</w:t>
            </w:r>
          </w:p>
        </w:tc>
        <w:tc>
          <w:tcPr>
            <w:tcW w:w="4879" w:type="dxa"/>
            <w:vAlign w:val="center"/>
          </w:tcPr>
          <w:p w:rsidR="00FE463A" w:rsidRPr="00B90698" w:rsidRDefault="00FE463A" w:rsidP="00512C36">
            <w:pPr>
              <w:outlineLvl w:val="2"/>
              <w:rPr>
                <w:rFonts w:eastAsia="Times New Roman"/>
                <w:bCs/>
                <w:color w:val="000000"/>
                <w:szCs w:val="24"/>
                <w:lang w:val="kk-KZ"/>
              </w:rPr>
            </w:pPr>
            <w:r w:rsidRPr="00B90698">
              <w:rPr>
                <w:rFonts w:eastAsia="Times New Roman"/>
                <w:bCs/>
                <w:color w:val="000000"/>
                <w:szCs w:val="24"/>
                <w:lang w:val="kk-KZ"/>
              </w:rPr>
              <w:t>Для охлаждения двигателей внутренного сгорания/теплообменых аппаратов, охлаждающая</w:t>
            </w:r>
          </w:p>
        </w:tc>
        <w:tc>
          <w:tcPr>
            <w:tcW w:w="3858" w:type="dxa"/>
            <w:vAlign w:val="center"/>
          </w:tcPr>
          <w:p w:rsidR="00FE463A" w:rsidRPr="00B90698" w:rsidRDefault="00FE463A" w:rsidP="00512C36">
            <w:pPr>
              <w:outlineLvl w:val="2"/>
              <w:rPr>
                <w:rFonts w:eastAsia="Times New Roman"/>
                <w:bCs/>
                <w:color w:val="000000"/>
                <w:szCs w:val="24"/>
              </w:rPr>
            </w:pPr>
            <w:r w:rsidRPr="00B90698">
              <w:rPr>
                <w:rFonts w:eastAsia="Times New Roman"/>
                <w:bCs/>
                <w:color w:val="000000"/>
                <w:szCs w:val="24"/>
                <w:lang w:val="kk-KZ"/>
              </w:rPr>
              <w:t>А</w:t>
            </w:r>
            <w:r w:rsidRPr="00B90698">
              <w:rPr>
                <w:rFonts w:eastAsia="Times New Roman"/>
                <w:bCs/>
                <w:color w:val="000000"/>
                <w:szCs w:val="24"/>
              </w:rPr>
              <w:t xml:space="preserve">нтифриз </w:t>
            </w:r>
            <w:r w:rsidRPr="00B90698">
              <w:rPr>
                <w:rFonts w:eastAsia="Times New Roman"/>
                <w:bCs/>
                <w:color w:val="000000"/>
                <w:szCs w:val="24"/>
                <w:lang w:val="kk-KZ"/>
              </w:rPr>
              <w:t>к</w:t>
            </w:r>
            <w:r w:rsidRPr="00B90698">
              <w:rPr>
                <w:rFonts w:eastAsia="Times New Roman"/>
                <w:bCs/>
                <w:color w:val="000000"/>
                <w:szCs w:val="24"/>
              </w:rPr>
              <w:t>арбоксилатный G12</w:t>
            </w:r>
          </w:p>
        </w:tc>
        <w:tc>
          <w:tcPr>
            <w:tcW w:w="2538" w:type="dxa"/>
            <w:vAlign w:val="center"/>
          </w:tcPr>
          <w:p w:rsidR="00FE463A" w:rsidRPr="00B90698" w:rsidRDefault="00FE463A" w:rsidP="00512C36">
            <w:pPr>
              <w:jc w:val="center"/>
              <w:outlineLvl w:val="2"/>
              <w:rPr>
                <w:rFonts w:eastAsia="Times New Roman"/>
                <w:bCs/>
                <w:color w:val="000000"/>
                <w:szCs w:val="24"/>
                <w:lang w:val="kk-KZ"/>
              </w:rPr>
            </w:pPr>
            <w:r w:rsidRPr="00B90698">
              <w:rPr>
                <w:rFonts w:eastAsia="Times New Roman"/>
                <w:bCs/>
                <w:color w:val="000000"/>
                <w:szCs w:val="24"/>
              </w:rPr>
              <w:t>50</w:t>
            </w:r>
            <w:r w:rsidRPr="00B90698">
              <w:rPr>
                <w:rFonts w:eastAsia="Times New Roman"/>
                <w:bCs/>
                <w:color w:val="000000"/>
                <w:szCs w:val="24"/>
                <w:lang w:val="kk-KZ"/>
              </w:rPr>
              <w:t> </w:t>
            </w:r>
            <w:r w:rsidRPr="00B90698">
              <w:rPr>
                <w:rFonts w:eastAsia="Times New Roman"/>
                <w:bCs/>
                <w:color w:val="000000"/>
                <w:szCs w:val="24"/>
              </w:rPr>
              <w:t>000</w:t>
            </w:r>
            <w:r w:rsidRPr="00B90698">
              <w:rPr>
                <w:rFonts w:eastAsia="Times New Roman"/>
                <w:bCs/>
                <w:color w:val="000000"/>
                <w:szCs w:val="24"/>
                <w:lang w:val="kk-KZ"/>
              </w:rPr>
              <w:t>,00</w:t>
            </w:r>
          </w:p>
        </w:tc>
      </w:tr>
    </w:tbl>
    <w:p w:rsidR="00FE463A" w:rsidRPr="00B90698" w:rsidRDefault="00FE463A" w:rsidP="00FE463A">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1"/>
        <w:gridCol w:w="3593"/>
        <w:gridCol w:w="3593"/>
        <w:gridCol w:w="3593"/>
      </w:tblGrid>
      <w:tr w:rsidR="00FE463A" w:rsidRPr="00B90698" w:rsidTr="00512C36">
        <w:tc>
          <w:tcPr>
            <w:tcW w:w="1298" w:type="pct"/>
            <w:tcBorders>
              <w:bottom w:val="single" w:sz="4" w:space="0" w:color="auto"/>
            </w:tcBorders>
          </w:tcPr>
          <w:p w:rsidR="00FE463A" w:rsidRPr="00B90698" w:rsidRDefault="00FE463A" w:rsidP="00512C36">
            <w:pPr>
              <w:shd w:val="clear" w:color="auto" w:fill="FFFFFF"/>
              <w:jc w:val="both"/>
              <w:rPr>
                <w:rFonts w:eastAsia="Times New Roman"/>
                <w:color w:val="2B2B2B"/>
                <w:szCs w:val="24"/>
              </w:rPr>
            </w:pPr>
            <w:r w:rsidRPr="00B90698">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FE463A" w:rsidRPr="00B90698" w:rsidRDefault="00FE463A" w:rsidP="00512C36">
            <w:pPr>
              <w:pStyle w:val="a5"/>
              <w:tabs>
                <w:tab w:val="left" w:pos="799"/>
                <w:tab w:val="left" w:pos="1451"/>
              </w:tabs>
              <w:suppressAutoHyphens/>
              <w:spacing w:after="0"/>
              <w:jc w:val="both"/>
              <w:rPr>
                <w:rFonts w:eastAsia="Times New Roman"/>
                <w:bCs/>
                <w:color w:val="000000"/>
                <w:szCs w:val="24"/>
              </w:rPr>
            </w:pPr>
            <w:r w:rsidRPr="00B90698">
              <w:rPr>
                <w:rFonts w:eastAsia="Times New Roman"/>
                <w:bCs/>
                <w:color w:val="000000"/>
                <w:szCs w:val="24"/>
                <w:lang w:val="kk-KZ"/>
              </w:rPr>
              <w:t>А</w:t>
            </w:r>
            <w:r w:rsidRPr="00B90698">
              <w:rPr>
                <w:rFonts w:eastAsia="Times New Roman"/>
                <w:bCs/>
                <w:color w:val="000000"/>
                <w:szCs w:val="24"/>
              </w:rPr>
              <w:t xml:space="preserve">нтифриз </w:t>
            </w:r>
            <w:r w:rsidRPr="00B90698">
              <w:rPr>
                <w:rFonts w:eastAsia="Times New Roman"/>
                <w:bCs/>
                <w:color w:val="000000"/>
                <w:szCs w:val="24"/>
                <w:lang w:val="kk-KZ"/>
              </w:rPr>
              <w:t>к</w:t>
            </w:r>
            <w:r w:rsidRPr="00B90698">
              <w:rPr>
                <w:rFonts w:eastAsia="Times New Roman"/>
                <w:bCs/>
                <w:color w:val="000000"/>
                <w:szCs w:val="24"/>
              </w:rPr>
              <w:t>арбоксилатный G12</w:t>
            </w:r>
            <w:r w:rsidRPr="00B90698">
              <w:rPr>
                <w:rFonts w:eastAsia="Times New Roman"/>
                <w:bCs/>
                <w:color w:val="000000"/>
                <w:szCs w:val="24"/>
                <w:lang w:val="kk-KZ"/>
              </w:rPr>
              <w:t xml:space="preserve"> охлаждающаяся  жидкость (хладагент) предотвращает и эффективно борется с распространением и очагами коррозии, возникающими на металлических элементах лабораторных приборах и аппаратурах. Основные тех.характеристики: Параметр плотности составляет от 1,065 до 1,085 г/см3 при температуре воздуха +20 градусов;  Замерзает в мороз -50, закипает при +118; Плотность концентрированной жидкости составляет 1114 кг/м3, температура кипения +197 градусов. Свойства:  однородное; вязкое; маслянистое; розового цвета; отсутствуют механические примеси.</w:t>
            </w:r>
          </w:p>
          <w:p w:rsidR="00FE463A" w:rsidRPr="00B90698" w:rsidRDefault="00FE463A" w:rsidP="00512C36">
            <w:pPr>
              <w:shd w:val="clear" w:color="auto" w:fill="FFFFFF"/>
              <w:jc w:val="both"/>
              <w:rPr>
                <w:rFonts w:eastAsia="Times New Roman"/>
                <w:color w:val="2B2B2B"/>
                <w:szCs w:val="24"/>
              </w:rPr>
            </w:pPr>
            <w:r w:rsidRPr="00B90698">
              <w:rPr>
                <w:rFonts w:eastAsia="Times New Roman"/>
                <w:b/>
                <w:color w:val="2B2B2B"/>
                <w:szCs w:val="24"/>
              </w:rPr>
              <w:t>Количество:</w:t>
            </w:r>
            <w:r w:rsidRPr="00B90698">
              <w:rPr>
                <w:rFonts w:eastAsia="Times New Roman"/>
                <w:color w:val="2B2B2B"/>
                <w:szCs w:val="24"/>
              </w:rPr>
              <w:t xml:space="preserve"> 5 литр </w:t>
            </w:r>
          </w:p>
          <w:p w:rsidR="00FE463A" w:rsidRPr="00B90698" w:rsidRDefault="00FE463A" w:rsidP="00512C36">
            <w:pPr>
              <w:shd w:val="clear" w:color="auto" w:fill="FFFFFF"/>
              <w:jc w:val="both"/>
              <w:rPr>
                <w:rFonts w:eastAsia="Times New Roman"/>
                <w:color w:val="2B2B2B"/>
                <w:szCs w:val="24"/>
                <w:lang w:val="kk-KZ"/>
              </w:rPr>
            </w:pPr>
            <w:r w:rsidRPr="00B90698">
              <w:rPr>
                <w:rFonts w:eastAsia="Times New Roman"/>
                <w:b/>
                <w:color w:val="2B2B2B"/>
                <w:szCs w:val="24"/>
              </w:rPr>
              <w:t>График поставки:</w:t>
            </w:r>
            <w:r w:rsidRPr="00B90698">
              <w:rPr>
                <w:rFonts w:eastAsia="Times New Roman"/>
                <w:color w:val="2B2B2B"/>
                <w:szCs w:val="24"/>
              </w:rPr>
              <w:t xml:space="preserve"> 60 кал. дней с момента подписания договора</w:t>
            </w:r>
          </w:p>
          <w:p w:rsidR="00FE463A" w:rsidRPr="00B90698" w:rsidRDefault="00FE463A" w:rsidP="00512C36">
            <w:pPr>
              <w:shd w:val="clear" w:color="auto" w:fill="FFFFFF"/>
              <w:jc w:val="both"/>
              <w:rPr>
                <w:rFonts w:eastAsia="Times New Roman"/>
                <w:color w:val="2B2B2B"/>
                <w:szCs w:val="24"/>
              </w:rPr>
            </w:pPr>
            <w:r w:rsidRPr="00B90698">
              <w:rPr>
                <w:rFonts w:eastAsia="Times New Roman"/>
                <w:b/>
                <w:color w:val="2B2B2B"/>
                <w:szCs w:val="24"/>
                <w:lang w:val="kk-KZ"/>
              </w:rPr>
              <w:t>Условия поставки:</w:t>
            </w:r>
            <w:r w:rsidRPr="00B90698">
              <w:rPr>
                <w:rFonts w:eastAsia="Times New Roman"/>
                <w:color w:val="2B2B2B"/>
                <w:szCs w:val="24"/>
                <w:lang w:val="kk-KZ"/>
              </w:rPr>
              <w:t xml:space="preserve"> </w:t>
            </w:r>
            <w:r w:rsidRPr="00B90698">
              <w:rPr>
                <w:rFonts w:eastAsia="Times New Roman"/>
                <w:color w:val="2B2B2B"/>
                <w:szCs w:val="24"/>
                <w:lang w:val="en-US"/>
              </w:rPr>
              <w:t>DDP</w:t>
            </w:r>
            <w:r w:rsidRPr="00B90698">
              <w:rPr>
                <w:rFonts w:eastAsia="Times New Roman"/>
                <w:color w:val="2B2B2B"/>
                <w:szCs w:val="24"/>
              </w:rPr>
              <w:t xml:space="preserve"> </w:t>
            </w:r>
          </w:p>
          <w:p w:rsidR="00FE463A" w:rsidRPr="00B90698" w:rsidRDefault="00FE463A" w:rsidP="00512C36">
            <w:pPr>
              <w:shd w:val="clear" w:color="auto" w:fill="FFFFFF"/>
              <w:jc w:val="both"/>
              <w:rPr>
                <w:rFonts w:eastAsia="Times New Roman"/>
                <w:color w:val="2B2B2B"/>
                <w:szCs w:val="24"/>
              </w:rPr>
            </w:pPr>
            <w:r w:rsidRPr="00B90698">
              <w:rPr>
                <w:rFonts w:eastAsia="Times New Roman"/>
                <w:b/>
                <w:color w:val="2B2B2B"/>
                <w:szCs w:val="24"/>
              </w:rPr>
              <w:t>Гарантийный период:</w:t>
            </w:r>
            <w:r w:rsidRPr="00B90698">
              <w:rPr>
                <w:rFonts w:eastAsia="Times New Roman"/>
                <w:color w:val="2B2B2B"/>
                <w:szCs w:val="24"/>
              </w:rPr>
              <w:t xml:space="preserve"> 12 месяцев с момента ввода в эксплуатацию, но не менее 24 месяца от даты поставки.</w:t>
            </w:r>
          </w:p>
          <w:p w:rsidR="00FE463A" w:rsidRPr="00B90698" w:rsidRDefault="00FE463A" w:rsidP="00512C36">
            <w:pPr>
              <w:pStyle w:val="a5"/>
              <w:tabs>
                <w:tab w:val="left" w:pos="799"/>
                <w:tab w:val="left" w:pos="1451"/>
              </w:tabs>
              <w:suppressAutoHyphens/>
              <w:spacing w:after="0"/>
              <w:jc w:val="both"/>
              <w:rPr>
                <w:szCs w:val="24"/>
                <w:lang w:val="kk-KZ"/>
              </w:rPr>
            </w:pPr>
            <w:r w:rsidRPr="00B90698">
              <w:rPr>
                <w:rFonts w:eastAsia="Times New Roman"/>
                <w:b/>
                <w:color w:val="2B2B2B"/>
                <w:szCs w:val="24"/>
              </w:rPr>
              <w:t>Поставка продукции производится по адресу:</w:t>
            </w:r>
            <w:r w:rsidRPr="00B90698">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p>
        </w:tc>
      </w:tr>
      <w:tr w:rsidR="00FE463A" w:rsidRPr="00B90698" w:rsidTr="00512C36">
        <w:tc>
          <w:tcPr>
            <w:tcW w:w="5000" w:type="pct"/>
            <w:gridSpan w:val="4"/>
            <w:tcBorders>
              <w:top w:val="single" w:sz="4" w:space="0" w:color="auto"/>
              <w:left w:val="nil"/>
              <w:bottom w:val="single" w:sz="4" w:space="0" w:color="auto"/>
              <w:right w:val="nil"/>
            </w:tcBorders>
          </w:tcPr>
          <w:p w:rsidR="00FE463A" w:rsidRPr="00B90698" w:rsidRDefault="00FE463A" w:rsidP="00512C36">
            <w:pPr>
              <w:shd w:val="clear" w:color="auto" w:fill="FFFFFF"/>
              <w:jc w:val="center"/>
              <w:outlineLvl w:val="2"/>
              <w:rPr>
                <w:rFonts w:eastAsia="Times New Roman"/>
                <w:bCs/>
                <w:color w:val="000000"/>
                <w:szCs w:val="24"/>
                <w:lang w:val="kk-KZ"/>
              </w:rPr>
            </w:pPr>
            <w:r w:rsidRPr="00B90698">
              <w:rPr>
                <w:rFonts w:eastAsia="Times New Roman"/>
                <w:b/>
                <w:bCs/>
                <w:color w:val="000000"/>
                <w:szCs w:val="24"/>
                <w:lang w:val="kk-KZ"/>
              </w:rPr>
              <w:t>ТРЕБОВАНИЕ К ЗАКУПКЕ</w:t>
            </w:r>
          </w:p>
        </w:tc>
      </w:tr>
      <w:tr w:rsidR="009C60EA" w:rsidRPr="00B90698" w:rsidTr="009C60EA">
        <w:trPr>
          <w:trHeight w:val="491"/>
        </w:trPr>
        <w:tc>
          <w:tcPr>
            <w:tcW w:w="1298" w:type="pct"/>
            <w:vMerge w:val="restart"/>
            <w:tcBorders>
              <w:top w:val="single" w:sz="4" w:space="0" w:color="auto"/>
            </w:tcBorders>
          </w:tcPr>
          <w:p w:rsidR="009C60EA" w:rsidRPr="009C60EA" w:rsidRDefault="009C60EA" w:rsidP="009C60EA">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C60EA" w:rsidRPr="00B90698" w:rsidTr="009C60EA">
        <w:trPr>
          <w:trHeight w:val="825"/>
        </w:trPr>
        <w:tc>
          <w:tcPr>
            <w:tcW w:w="1298" w:type="pct"/>
            <w:vMerge/>
          </w:tcPr>
          <w:p w:rsidR="009C60EA" w:rsidRDefault="009C60EA" w:rsidP="009C60EA">
            <w:pPr>
              <w:shd w:val="clear" w:color="auto" w:fill="FFFFFF"/>
              <w:jc w:val="both"/>
              <w:rPr>
                <w:rFonts w:eastAsia="Times New Roman"/>
                <w:color w:val="2B2B2B"/>
                <w:szCs w:val="24"/>
                <w:lang w:val="kk-KZ"/>
              </w:rPr>
            </w:pPr>
          </w:p>
        </w:tc>
        <w:tc>
          <w:tcPr>
            <w:tcW w:w="1234" w:type="pct"/>
            <w:tcBorders>
              <w:top w:val="single" w:sz="4" w:space="0" w:color="auto"/>
            </w:tcBorders>
          </w:tcPr>
          <w:p w:rsidR="009C60EA" w:rsidRPr="00B90698" w:rsidRDefault="009C60EA" w:rsidP="00512C36">
            <w:pPr>
              <w:rPr>
                <w:rFonts w:eastAsia="Times New Roman"/>
                <w:szCs w:val="24"/>
                <w:lang w:val="kk-KZ"/>
              </w:rPr>
            </w:pPr>
          </w:p>
        </w:tc>
        <w:tc>
          <w:tcPr>
            <w:tcW w:w="1234" w:type="pct"/>
            <w:tcBorders>
              <w:top w:val="single" w:sz="4" w:space="0" w:color="auto"/>
            </w:tcBorders>
          </w:tcPr>
          <w:p w:rsidR="009C60EA" w:rsidRPr="00B90698" w:rsidRDefault="009C60EA" w:rsidP="00512C36">
            <w:pPr>
              <w:rPr>
                <w:rFonts w:eastAsia="Times New Roman"/>
                <w:szCs w:val="24"/>
                <w:lang w:val="kk-KZ"/>
              </w:rPr>
            </w:pPr>
          </w:p>
        </w:tc>
        <w:tc>
          <w:tcPr>
            <w:tcW w:w="1234" w:type="pct"/>
            <w:tcBorders>
              <w:top w:val="single" w:sz="4" w:space="0" w:color="auto"/>
            </w:tcBorders>
          </w:tcPr>
          <w:p w:rsidR="009C60EA" w:rsidRPr="00B90698" w:rsidRDefault="009C60EA" w:rsidP="00512C36">
            <w:pPr>
              <w:rPr>
                <w:rFonts w:eastAsia="Times New Roman"/>
                <w:szCs w:val="24"/>
                <w:lang w:val="kk-KZ"/>
              </w:rPr>
            </w:pPr>
          </w:p>
        </w:tc>
      </w:tr>
      <w:tr w:rsidR="00FE463A" w:rsidRPr="00B90698" w:rsidTr="00512C36">
        <w:tc>
          <w:tcPr>
            <w:tcW w:w="1298" w:type="pct"/>
          </w:tcPr>
          <w:p w:rsidR="00FE463A" w:rsidRPr="009C60EA" w:rsidRDefault="00FE463A" w:rsidP="00512C36">
            <w:pPr>
              <w:shd w:val="clear" w:color="auto" w:fill="FFFFFF"/>
              <w:jc w:val="both"/>
              <w:rPr>
                <w:rFonts w:eastAsia="Times New Roman"/>
                <w:b/>
                <w:color w:val="2B2B2B"/>
                <w:szCs w:val="24"/>
              </w:rPr>
            </w:pPr>
            <w:r w:rsidRPr="009C60EA">
              <w:rPr>
                <w:rFonts w:eastAsia="Times New Roman"/>
                <w:b/>
                <w:color w:val="2B2B2B"/>
                <w:szCs w:val="24"/>
              </w:rPr>
              <w:lastRenderedPageBreak/>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3"/>
          </w:tcPr>
          <w:p w:rsidR="00FE463A" w:rsidRPr="009C60EA" w:rsidRDefault="00FE463A" w:rsidP="00512C36">
            <w:pPr>
              <w:shd w:val="clear" w:color="auto" w:fill="FFFFFF"/>
              <w:tabs>
                <w:tab w:val="left" w:pos="1451"/>
              </w:tabs>
              <w:suppressAutoHyphens/>
              <w:ind w:right="60"/>
              <w:jc w:val="both"/>
              <w:rPr>
                <w:rFonts w:eastAsia="Times New Roman"/>
                <w:b/>
                <w:bCs/>
                <w:iCs/>
                <w:color w:val="000000"/>
                <w:szCs w:val="24"/>
                <w:lang w:val="kk-KZ"/>
              </w:rPr>
            </w:pPr>
          </w:p>
          <w:p w:rsidR="00FE463A" w:rsidRPr="009C60EA" w:rsidRDefault="00FE463A" w:rsidP="00512C36">
            <w:pPr>
              <w:shd w:val="clear" w:color="auto" w:fill="FFFFFF"/>
              <w:tabs>
                <w:tab w:val="left" w:pos="1451"/>
              </w:tabs>
              <w:suppressAutoHyphens/>
              <w:ind w:right="60"/>
              <w:jc w:val="both"/>
              <w:rPr>
                <w:rFonts w:eastAsia="Times New Roman"/>
                <w:b/>
                <w:bCs/>
                <w:iCs/>
                <w:color w:val="000000"/>
                <w:szCs w:val="24"/>
                <w:lang w:val="kk-KZ"/>
              </w:rPr>
            </w:pPr>
          </w:p>
          <w:p w:rsidR="00FE463A" w:rsidRPr="009C60EA" w:rsidRDefault="00FE463A" w:rsidP="00512C36">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bCs/>
                <w:iCs/>
                <w:color w:val="000000"/>
                <w:szCs w:val="24"/>
                <w:lang w:val="kk-KZ"/>
              </w:rPr>
              <w:t>Дополнительные условия по приемке товара указаны в приложении №8 к типовому договору.</w:t>
            </w:r>
          </w:p>
        </w:tc>
      </w:tr>
    </w:tbl>
    <w:p w:rsidR="00FE463A" w:rsidRPr="00B90698" w:rsidRDefault="00FE463A" w:rsidP="00FE463A">
      <w:pPr>
        <w:spacing w:after="0" w:line="240" w:lineRule="auto"/>
        <w:jc w:val="right"/>
        <w:rPr>
          <w:rFonts w:ascii="Times New Roman" w:hAnsi="Times New Roman"/>
          <w:b/>
          <w:bCs/>
          <w:sz w:val="24"/>
          <w:szCs w:val="24"/>
          <w:lang w:val="kk-KZ"/>
        </w:rPr>
      </w:pPr>
    </w:p>
    <w:p w:rsidR="00FE463A" w:rsidRPr="00B90698" w:rsidRDefault="00FE463A" w:rsidP="00FE463A">
      <w:pPr>
        <w:spacing w:after="0" w:line="240" w:lineRule="auto"/>
        <w:jc w:val="right"/>
        <w:rPr>
          <w:rFonts w:ascii="Times New Roman" w:hAnsi="Times New Roman"/>
          <w:b/>
          <w:bCs/>
          <w:sz w:val="24"/>
          <w:szCs w:val="24"/>
          <w:lang w:val="kk-KZ"/>
        </w:rPr>
      </w:pPr>
    </w:p>
    <w:p w:rsidR="00B90698" w:rsidRDefault="00B90698" w:rsidP="00FE463A">
      <w:pPr>
        <w:spacing w:after="0" w:line="240" w:lineRule="auto"/>
        <w:jc w:val="right"/>
        <w:rPr>
          <w:rFonts w:ascii="Times New Roman" w:hAnsi="Times New Roman"/>
          <w:b/>
          <w:bCs/>
          <w:sz w:val="24"/>
          <w:szCs w:val="24"/>
          <w:lang w:val="kk-KZ"/>
        </w:rPr>
      </w:pPr>
    </w:p>
    <w:p w:rsidR="00B90698" w:rsidRDefault="00B90698" w:rsidP="00FE463A">
      <w:pPr>
        <w:spacing w:after="0" w:line="240" w:lineRule="auto"/>
        <w:jc w:val="right"/>
        <w:rPr>
          <w:rFonts w:ascii="Times New Roman" w:hAnsi="Times New Roman"/>
          <w:b/>
          <w:bCs/>
          <w:sz w:val="24"/>
          <w:szCs w:val="24"/>
          <w:lang w:val="kk-KZ"/>
        </w:rPr>
      </w:pPr>
    </w:p>
    <w:p w:rsidR="00B90698" w:rsidRDefault="00B90698" w:rsidP="00FE463A">
      <w:pPr>
        <w:spacing w:after="0" w:line="240" w:lineRule="auto"/>
        <w:jc w:val="right"/>
        <w:rPr>
          <w:rFonts w:ascii="Times New Roman" w:hAnsi="Times New Roman"/>
          <w:b/>
          <w:bCs/>
          <w:sz w:val="24"/>
          <w:szCs w:val="24"/>
          <w:lang w:val="kk-KZ"/>
        </w:rPr>
      </w:pPr>
    </w:p>
    <w:p w:rsidR="00FE463A" w:rsidRPr="00B90698" w:rsidRDefault="00FE463A" w:rsidP="00FE463A">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 xml:space="preserve">Приложение </w:t>
      </w:r>
      <w:r w:rsidRPr="00B90698">
        <w:rPr>
          <w:rFonts w:ascii="Times New Roman" w:hAnsi="Times New Roman"/>
          <w:b/>
          <w:bCs/>
          <w:sz w:val="24"/>
          <w:szCs w:val="24"/>
        </w:rPr>
        <w:t>№8</w:t>
      </w:r>
    </w:p>
    <w:p w:rsidR="00FE463A" w:rsidRPr="00B90698" w:rsidRDefault="00FE463A" w:rsidP="00FE463A">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rPr>
        <w:t>к договору о закупке товаров</w:t>
      </w:r>
    </w:p>
    <w:p w:rsidR="00272ED4" w:rsidRDefault="00272ED4" w:rsidP="00272ED4">
      <w:pPr>
        <w:spacing w:after="0" w:line="240" w:lineRule="auto"/>
        <w:rPr>
          <w:rFonts w:ascii="Times New Roman" w:hAnsi="Times New Roman"/>
          <w:b/>
          <w:bCs/>
          <w:sz w:val="24"/>
          <w:szCs w:val="24"/>
          <w:lang w:val="kk-KZ"/>
        </w:rPr>
      </w:pPr>
    </w:p>
    <w:p w:rsidR="00272ED4" w:rsidRDefault="00272ED4" w:rsidP="00272ED4">
      <w:pPr>
        <w:spacing w:after="0" w:line="240" w:lineRule="auto"/>
        <w:rPr>
          <w:rFonts w:ascii="Times New Roman" w:hAnsi="Times New Roman"/>
          <w:b/>
          <w:bCs/>
          <w:sz w:val="24"/>
          <w:szCs w:val="24"/>
          <w:lang w:val="kk-KZ"/>
        </w:rPr>
      </w:pPr>
    </w:p>
    <w:p w:rsidR="00FE463A" w:rsidRDefault="00FE463A" w:rsidP="00272ED4">
      <w:pPr>
        <w:spacing w:after="0" w:line="240" w:lineRule="auto"/>
        <w:rPr>
          <w:rFonts w:ascii="Times New Roman" w:hAnsi="Times New Roman"/>
          <w:b/>
          <w:bCs/>
          <w:sz w:val="24"/>
          <w:szCs w:val="24"/>
          <w:lang w:val="kk-KZ"/>
        </w:rPr>
      </w:pPr>
      <w:r w:rsidRPr="00B90698">
        <w:rPr>
          <w:rFonts w:ascii="Times New Roman" w:hAnsi="Times New Roman"/>
          <w:b/>
          <w:bCs/>
          <w:sz w:val="24"/>
          <w:szCs w:val="24"/>
          <w:lang w:val="kk-KZ"/>
        </w:rPr>
        <w:t>Обязательства Поставщика:</w:t>
      </w:r>
    </w:p>
    <w:p w:rsidR="00B90698" w:rsidRPr="00B90698" w:rsidRDefault="00B90698" w:rsidP="00FE463A">
      <w:pPr>
        <w:spacing w:after="0" w:line="240" w:lineRule="auto"/>
        <w:ind w:left="11328"/>
        <w:rPr>
          <w:rFonts w:ascii="Times New Roman" w:hAnsi="Times New Roman"/>
          <w:b/>
          <w:bCs/>
          <w:sz w:val="24"/>
          <w:szCs w:val="24"/>
          <w:lang w:val="kk-KZ"/>
        </w:rPr>
      </w:pPr>
    </w:p>
    <w:p w:rsidR="00FE463A" w:rsidRPr="00B90698" w:rsidRDefault="00FE463A" w:rsidP="00FE463A">
      <w:pPr>
        <w:pStyle w:val="a3"/>
        <w:numPr>
          <w:ilvl w:val="0"/>
          <w:numId w:val="2"/>
        </w:numPr>
        <w:spacing w:after="0" w:line="240" w:lineRule="auto"/>
        <w:jc w:val="both"/>
        <w:rPr>
          <w:rFonts w:ascii="Times New Roman" w:hAnsi="Times New Roman"/>
          <w:bCs/>
          <w:sz w:val="24"/>
          <w:szCs w:val="24"/>
          <w:lang w:val="kk-KZ"/>
        </w:rPr>
      </w:pPr>
      <w:r w:rsidRPr="00B90698">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FE463A" w:rsidRPr="00B90698" w:rsidRDefault="00FE463A" w:rsidP="00FE463A">
      <w:pPr>
        <w:pStyle w:val="a3"/>
        <w:spacing w:after="0" w:line="240" w:lineRule="auto"/>
        <w:ind w:left="1480"/>
        <w:jc w:val="both"/>
        <w:rPr>
          <w:rFonts w:ascii="Times New Roman" w:hAnsi="Times New Roman"/>
          <w:bCs/>
          <w:sz w:val="24"/>
          <w:szCs w:val="24"/>
          <w:lang w:val="kk-KZ"/>
        </w:rPr>
      </w:pPr>
    </w:p>
    <w:p w:rsidR="00FE463A" w:rsidRPr="00B90698" w:rsidRDefault="00FE463A" w:rsidP="00FE463A">
      <w:pPr>
        <w:pStyle w:val="a3"/>
        <w:numPr>
          <w:ilvl w:val="0"/>
          <w:numId w:val="2"/>
        </w:numPr>
        <w:spacing w:after="0" w:line="240" w:lineRule="auto"/>
        <w:jc w:val="both"/>
        <w:rPr>
          <w:rFonts w:ascii="Times New Roman" w:hAnsi="Times New Roman"/>
          <w:sz w:val="24"/>
          <w:szCs w:val="24"/>
          <w:lang w:val="kk-KZ"/>
        </w:rPr>
      </w:pPr>
      <w:r w:rsidRPr="00B90698">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FE463A" w:rsidRPr="00B90698" w:rsidRDefault="00FE463A" w:rsidP="00FE463A">
      <w:pPr>
        <w:pStyle w:val="a3"/>
        <w:spacing w:after="0" w:line="240" w:lineRule="auto"/>
        <w:rPr>
          <w:rFonts w:ascii="Times New Roman" w:hAnsi="Times New Roman"/>
          <w:sz w:val="24"/>
          <w:szCs w:val="24"/>
          <w:lang w:val="kk-KZ"/>
        </w:rPr>
      </w:pPr>
    </w:p>
    <w:p w:rsidR="00FE463A" w:rsidRPr="00B90698" w:rsidRDefault="00FE463A" w:rsidP="00FE463A">
      <w:pPr>
        <w:pStyle w:val="a3"/>
        <w:ind w:left="1480"/>
        <w:jc w:val="both"/>
        <w:rPr>
          <w:rFonts w:ascii="Times New Roman" w:hAnsi="Times New Roman"/>
          <w:sz w:val="24"/>
          <w:szCs w:val="24"/>
          <w:lang w:val="kk-KZ"/>
        </w:rPr>
      </w:pPr>
    </w:p>
    <w:p w:rsidR="00B90698" w:rsidRDefault="00FE463A" w:rsidP="00FE463A">
      <w:pPr>
        <w:shd w:val="clear" w:color="auto" w:fill="FFFFFF"/>
        <w:spacing w:after="0" w:line="240" w:lineRule="auto"/>
        <w:jc w:val="center"/>
        <w:outlineLvl w:val="2"/>
        <w:rPr>
          <w:rFonts w:ascii="Times New Roman" w:hAnsi="Times New Roman"/>
          <w:b/>
          <w:bCs/>
          <w:sz w:val="24"/>
          <w:szCs w:val="24"/>
          <w:lang w:val="kk-KZ"/>
        </w:rPr>
      </w:pPr>
      <w:r w:rsidRPr="00B90698">
        <w:rPr>
          <w:rFonts w:ascii="Times New Roman" w:hAnsi="Times New Roman"/>
          <w:b/>
          <w:bCs/>
          <w:sz w:val="24"/>
          <w:szCs w:val="24"/>
          <w:lang w:val="kk-KZ"/>
        </w:rPr>
        <w:tab/>
      </w:r>
    </w:p>
    <w:p w:rsidR="00B90698" w:rsidRDefault="00B90698" w:rsidP="00FE463A">
      <w:pPr>
        <w:shd w:val="clear" w:color="auto" w:fill="FFFFFF"/>
        <w:spacing w:after="0" w:line="240" w:lineRule="auto"/>
        <w:jc w:val="center"/>
        <w:outlineLvl w:val="2"/>
        <w:rPr>
          <w:rFonts w:ascii="Times New Roman" w:hAnsi="Times New Roman"/>
          <w:b/>
          <w:bCs/>
          <w:sz w:val="24"/>
          <w:szCs w:val="24"/>
          <w:lang w:val="kk-KZ"/>
        </w:rPr>
      </w:pPr>
    </w:p>
    <w:p w:rsidR="00B90698" w:rsidRDefault="00B90698" w:rsidP="00FE463A">
      <w:pPr>
        <w:shd w:val="clear" w:color="auto" w:fill="FFFFFF"/>
        <w:spacing w:after="0" w:line="240" w:lineRule="auto"/>
        <w:jc w:val="center"/>
        <w:outlineLvl w:val="2"/>
        <w:rPr>
          <w:rFonts w:ascii="Times New Roman" w:hAnsi="Times New Roman"/>
          <w:b/>
          <w:bCs/>
          <w:sz w:val="24"/>
          <w:szCs w:val="24"/>
          <w:lang w:val="kk-KZ"/>
        </w:rPr>
      </w:pPr>
    </w:p>
    <w:p w:rsidR="00B90698" w:rsidRDefault="00B90698" w:rsidP="00FE463A">
      <w:pPr>
        <w:shd w:val="clear" w:color="auto" w:fill="FFFFFF"/>
        <w:spacing w:after="0" w:line="240" w:lineRule="auto"/>
        <w:jc w:val="center"/>
        <w:outlineLvl w:val="2"/>
        <w:rPr>
          <w:rFonts w:ascii="Times New Roman" w:hAnsi="Times New Roman"/>
          <w:b/>
          <w:bCs/>
          <w:sz w:val="24"/>
          <w:szCs w:val="24"/>
          <w:lang w:val="kk-KZ"/>
        </w:rPr>
      </w:pPr>
    </w:p>
    <w:p w:rsidR="00B90698" w:rsidRDefault="00B90698" w:rsidP="00FE463A">
      <w:pPr>
        <w:shd w:val="clear" w:color="auto" w:fill="FFFFFF"/>
        <w:spacing w:after="0" w:line="240" w:lineRule="auto"/>
        <w:jc w:val="center"/>
        <w:outlineLvl w:val="2"/>
        <w:rPr>
          <w:rFonts w:ascii="Times New Roman" w:hAnsi="Times New Roman"/>
          <w:b/>
          <w:bCs/>
          <w:sz w:val="24"/>
          <w:szCs w:val="24"/>
          <w:lang w:val="kk-KZ"/>
        </w:rPr>
      </w:pPr>
    </w:p>
    <w:p w:rsidR="00B90698" w:rsidRDefault="00B90698" w:rsidP="00FE463A">
      <w:pPr>
        <w:shd w:val="clear" w:color="auto" w:fill="FFFFFF"/>
        <w:spacing w:after="0" w:line="240" w:lineRule="auto"/>
        <w:jc w:val="center"/>
        <w:outlineLvl w:val="2"/>
        <w:rPr>
          <w:rFonts w:ascii="Times New Roman" w:hAnsi="Times New Roman"/>
          <w:b/>
          <w:bCs/>
          <w:sz w:val="24"/>
          <w:szCs w:val="24"/>
          <w:lang w:val="kk-KZ"/>
        </w:rPr>
      </w:pPr>
    </w:p>
    <w:p w:rsidR="00B90698" w:rsidRDefault="00B90698" w:rsidP="00FE463A">
      <w:pPr>
        <w:shd w:val="clear" w:color="auto" w:fill="FFFFFF"/>
        <w:spacing w:after="0" w:line="240" w:lineRule="auto"/>
        <w:jc w:val="center"/>
        <w:outlineLvl w:val="2"/>
        <w:rPr>
          <w:rFonts w:ascii="Times New Roman" w:hAnsi="Times New Roman"/>
          <w:b/>
          <w:bCs/>
          <w:sz w:val="24"/>
          <w:szCs w:val="24"/>
          <w:lang w:val="kk-KZ"/>
        </w:rPr>
      </w:pPr>
    </w:p>
    <w:p w:rsidR="00B90698" w:rsidRDefault="00B90698" w:rsidP="00FE463A">
      <w:pPr>
        <w:shd w:val="clear" w:color="auto" w:fill="FFFFFF"/>
        <w:spacing w:after="0" w:line="240" w:lineRule="auto"/>
        <w:jc w:val="center"/>
        <w:outlineLvl w:val="2"/>
        <w:rPr>
          <w:rFonts w:ascii="Times New Roman" w:hAnsi="Times New Roman"/>
          <w:b/>
          <w:bCs/>
          <w:sz w:val="24"/>
          <w:szCs w:val="24"/>
          <w:lang w:val="kk-KZ"/>
        </w:rPr>
      </w:pPr>
    </w:p>
    <w:p w:rsidR="00FE463A" w:rsidRDefault="00FE463A"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lastRenderedPageBreak/>
        <w:t>ТЕХНИКАЛЫҚ СИПАТТАМА</w:t>
      </w:r>
    </w:p>
    <w:p w:rsidR="009C60EA" w:rsidRPr="00B90698" w:rsidRDefault="009C60EA" w:rsidP="00FE463A">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2704"/>
        <w:gridCol w:w="4548"/>
        <w:gridCol w:w="3603"/>
        <w:gridCol w:w="2369"/>
      </w:tblGrid>
      <w:tr w:rsidR="00FE463A" w:rsidRPr="00B90698" w:rsidTr="00512C36">
        <w:trPr>
          <w:trHeight w:val="620"/>
        </w:trPr>
        <w:tc>
          <w:tcPr>
            <w:tcW w:w="1336" w:type="dxa"/>
            <w:vAlign w:val="center"/>
          </w:tcPr>
          <w:p w:rsidR="00FE463A" w:rsidRPr="00B90698" w:rsidRDefault="00FE463A" w:rsidP="00512C36">
            <w:pPr>
              <w:jc w:val="center"/>
              <w:outlineLvl w:val="2"/>
              <w:rPr>
                <w:rFonts w:eastAsia="Times New Roman"/>
                <w:b/>
                <w:bCs/>
                <w:color w:val="000000"/>
                <w:szCs w:val="24"/>
              </w:rPr>
            </w:pPr>
            <w:r w:rsidRPr="00B90698">
              <w:rPr>
                <w:rFonts w:eastAsia="Times New Roman"/>
                <w:b/>
                <w:bCs/>
                <w:color w:val="000000"/>
                <w:szCs w:val="24"/>
              </w:rPr>
              <w:t>Жоспар т</w:t>
            </w:r>
            <w:r w:rsidRPr="00B90698">
              <w:rPr>
                <w:rFonts w:eastAsia="Times New Roman"/>
                <w:b/>
                <w:bCs/>
                <w:color w:val="000000"/>
                <w:szCs w:val="24"/>
                <w:lang w:val="kk-KZ"/>
              </w:rPr>
              <w:t>ізіміндегі</w:t>
            </w:r>
            <w:r w:rsidRPr="00B90698">
              <w:rPr>
                <w:rFonts w:eastAsia="Times New Roman"/>
                <w:b/>
                <w:bCs/>
                <w:color w:val="000000"/>
                <w:szCs w:val="24"/>
              </w:rPr>
              <w:t xml:space="preserve"> нөмірі</w:t>
            </w:r>
          </w:p>
        </w:tc>
        <w:tc>
          <w:tcPr>
            <w:tcW w:w="2883" w:type="dxa"/>
            <w:vAlign w:val="center"/>
          </w:tcPr>
          <w:p w:rsidR="00FE463A" w:rsidRPr="00B90698" w:rsidRDefault="00FE463A" w:rsidP="00512C36">
            <w:pPr>
              <w:jc w:val="center"/>
              <w:outlineLvl w:val="2"/>
              <w:rPr>
                <w:rFonts w:eastAsia="Times New Roman"/>
                <w:b/>
                <w:bCs/>
                <w:color w:val="000000"/>
                <w:szCs w:val="24"/>
                <w:lang w:val="kk-KZ"/>
              </w:rPr>
            </w:pPr>
            <w:r w:rsidRPr="00B90698">
              <w:rPr>
                <w:rFonts w:eastAsia="Times New Roman"/>
                <w:b/>
                <w:bCs/>
                <w:color w:val="000000"/>
                <w:szCs w:val="24"/>
                <w:lang w:val="kk-KZ"/>
              </w:rPr>
              <w:t>Атауы</w:t>
            </w:r>
          </w:p>
        </w:tc>
        <w:tc>
          <w:tcPr>
            <w:tcW w:w="4782" w:type="dxa"/>
            <w:vAlign w:val="center"/>
          </w:tcPr>
          <w:p w:rsidR="00FE463A" w:rsidRPr="00B90698" w:rsidRDefault="00FE463A" w:rsidP="00512C36">
            <w:pPr>
              <w:jc w:val="center"/>
              <w:outlineLvl w:val="2"/>
              <w:rPr>
                <w:rFonts w:eastAsia="Times New Roman"/>
                <w:b/>
                <w:bCs/>
                <w:color w:val="000000"/>
                <w:szCs w:val="24"/>
              </w:rPr>
            </w:pPr>
            <w:r w:rsidRPr="00B90698">
              <w:rPr>
                <w:rFonts w:eastAsia="Times New Roman"/>
                <w:b/>
                <w:bCs/>
                <w:color w:val="000000"/>
                <w:szCs w:val="24"/>
                <w:lang w:val="kk-KZ"/>
              </w:rPr>
              <w:t>Қ</w:t>
            </w:r>
            <w:r w:rsidRPr="00B90698">
              <w:rPr>
                <w:rFonts w:eastAsia="Times New Roman"/>
                <w:b/>
                <w:bCs/>
                <w:color w:val="000000"/>
                <w:szCs w:val="24"/>
              </w:rPr>
              <w:t>ысқаша сипаттамасы</w:t>
            </w:r>
          </w:p>
        </w:tc>
        <w:tc>
          <w:tcPr>
            <w:tcW w:w="3831" w:type="dxa"/>
            <w:vAlign w:val="center"/>
          </w:tcPr>
          <w:p w:rsidR="00FE463A" w:rsidRPr="00B90698" w:rsidRDefault="00FE463A" w:rsidP="00512C36">
            <w:pPr>
              <w:jc w:val="center"/>
              <w:outlineLvl w:val="2"/>
              <w:rPr>
                <w:rFonts w:eastAsia="Times New Roman"/>
                <w:b/>
                <w:bCs/>
                <w:color w:val="000000"/>
                <w:szCs w:val="24"/>
              </w:rPr>
            </w:pPr>
            <w:r w:rsidRPr="00B90698">
              <w:rPr>
                <w:rFonts w:eastAsia="Times New Roman"/>
                <w:b/>
                <w:bCs/>
                <w:color w:val="000000"/>
                <w:szCs w:val="24"/>
                <w:lang w:val="kk-KZ"/>
              </w:rPr>
              <w:t>Қосым</w:t>
            </w:r>
            <w:r w:rsidRPr="00B90698">
              <w:rPr>
                <w:rFonts w:eastAsia="Times New Roman"/>
                <w:b/>
                <w:bCs/>
                <w:color w:val="000000"/>
                <w:szCs w:val="24"/>
              </w:rPr>
              <w:t>ша сипаттамасы</w:t>
            </w:r>
          </w:p>
        </w:tc>
        <w:tc>
          <w:tcPr>
            <w:tcW w:w="2520" w:type="dxa"/>
            <w:vAlign w:val="center"/>
          </w:tcPr>
          <w:p w:rsidR="00FE463A" w:rsidRPr="00B90698" w:rsidRDefault="00FE463A" w:rsidP="00512C36">
            <w:pPr>
              <w:jc w:val="center"/>
              <w:outlineLvl w:val="2"/>
              <w:rPr>
                <w:rFonts w:eastAsia="Times New Roman"/>
                <w:b/>
                <w:bCs/>
                <w:color w:val="000000"/>
                <w:szCs w:val="24"/>
                <w:lang w:val="kk-KZ"/>
              </w:rPr>
            </w:pPr>
            <w:r w:rsidRPr="00B90698">
              <w:rPr>
                <w:rFonts w:eastAsia="Times New Roman"/>
                <w:b/>
                <w:bCs/>
                <w:color w:val="000000"/>
                <w:szCs w:val="24"/>
              </w:rPr>
              <w:t>С</w:t>
            </w:r>
            <w:r w:rsidRPr="00B90698">
              <w:rPr>
                <w:rFonts w:eastAsia="Times New Roman"/>
                <w:b/>
                <w:bCs/>
                <w:color w:val="000000"/>
                <w:szCs w:val="24"/>
                <w:lang w:val="kk-KZ"/>
              </w:rPr>
              <w:t>о</w:t>
            </w:r>
            <w:r w:rsidRPr="00B90698">
              <w:rPr>
                <w:rFonts w:eastAsia="Times New Roman"/>
                <w:b/>
                <w:bCs/>
                <w:color w:val="000000"/>
                <w:szCs w:val="24"/>
              </w:rPr>
              <w:t>ма</w:t>
            </w:r>
            <w:r w:rsidRPr="00B90698">
              <w:rPr>
                <w:rFonts w:eastAsia="Times New Roman"/>
                <w:b/>
                <w:bCs/>
                <w:color w:val="000000"/>
                <w:szCs w:val="24"/>
                <w:lang w:val="kk-KZ"/>
              </w:rPr>
              <w:t>сы</w:t>
            </w:r>
            <w:r w:rsidRPr="00B90698">
              <w:rPr>
                <w:rFonts w:eastAsia="Times New Roman"/>
                <w:b/>
                <w:bCs/>
                <w:color w:val="000000"/>
                <w:szCs w:val="24"/>
              </w:rPr>
              <w:t xml:space="preserve">, </w:t>
            </w:r>
            <w:r w:rsidRPr="00B90698">
              <w:rPr>
                <w:rFonts w:eastAsia="Times New Roman"/>
                <w:b/>
                <w:bCs/>
                <w:color w:val="000000"/>
                <w:szCs w:val="24"/>
                <w:lang w:val="kk-KZ"/>
              </w:rPr>
              <w:t xml:space="preserve">теңге </w:t>
            </w:r>
          </w:p>
          <w:p w:rsidR="00FE463A" w:rsidRPr="00B90698" w:rsidRDefault="00FE463A" w:rsidP="00512C36">
            <w:pPr>
              <w:jc w:val="center"/>
              <w:outlineLvl w:val="2"/>
              <w:rPr>
                <w:rFonts w:eastAsia="Times New Roman"/>
                <w:b/>
                <w:bCs/>
                <w:color w:val="000000"/>
                <w:szCs w:val="24"/>
              </w:rPr>
            </w:pPr>
            <w:r w:rsidRPr="00B90698">
              <w:rPr>
                <w:rFonts w:eastAsia="Times New Roman"/>
                <w:b/>
                <w:bCs/>
                <w:color w:val="000000"/>
                <w:szCs w:val="24"/>
              </w:rPr>
              <w:t>ҚҚС-сыз</w:t>
            </w:r>
          </w:p>
        </w:tc>
      </w:tr>
      <w:tr w:rsidR="00FE463A" w:rsidRPr="00B90698" w:rsidTr="00512C36">
        <w:trPr>
          <w:trHeight w:val="491"/>
        </w:trPr>
        <w:tc>
          <w:tcPr>
            <w:tcW w:w="1336" w:type="dxa"/>
            <w:vAlign w:val="center"/>
          </w:tcPr>
          <w:p w:rsidR="00FE463A" w:rsidRPr="00B90698" w:rsidRDefault="00FE463A" w:rsidP="00512C36">
            <w:pPr>
              <w:jc w:val="center"/>
              <w:outlineLvl w:val="2"/>
              <w:rPr>
                <w:rFonts w:eastAsia="Times New Roman"/>
                <w:b/>
                <w:bCs/>
                <w:color w:val="000000"/>
                <w:szCs w:val="24"/>
                <w:lang w:val="kk-KZ"/>
              </w:rPr>
            </w:pPr>
            <w:r w:rsidRPr="00B90698">
              <w:rPr>
                <w:rFonts w:eastAsia="Times New Roman"/>
                <w:b/>
                <w:bCs/>
                <w:color w:val="000000"/>
                <w:szCs w:val="24"/>
                <w:lang w:val="kk-KZ"/>
              </w:rPr>
              <w:t>2</w:t>
            </w:r>
          </w:p>
        </w:tc>
        <w:tc>
          <w:tcPr>
            <w:tcW w:w="2883" w:type="dxa"/>
            <w:vAlign w:val="center"/>
          </w:tcPr>
          <w:p w:rsidR="00FE463A" w:rsidRPr="00B90698" w:rsidRDefault="00FE463A" w:rsidP="00512C36">
            <w:pPr>
              <w:jc w:val="center"/>
              <w:rPr>
                <w:rFonts w:eastAsia="Times New Roman"/>
                <w:bCs/>
                <w:color w:val="000000"/>
                <w:szCs w:val="24"/>
                <w:lang w:val="kk-KZ"/>
              </w:rPr>
            </w:pPr>
            <w:r w:rsidRPr="00B90698">
              <w:rPr>
                <w:rFonts w:eastAsia="Times New Roman"/>
                <w:bCs/>
                <w:color w:val="000000"/>
                <w:szCs w:val="24"/>
                <w:lang w:val="kk-KZ"/>
              </w:rPr>
              <w:t>Сұйықтық</w:t>
            </w:r>
          </w:p>
        </w:tc>
        <w:tc>
          <w:tcPr>
            <w:tcW w:w="4782" w:type="dxa"/>
            <w:vAlign w:val="center"/>
          </w:tcPr>
          <w:p w:rsidR="00FE463A" w:rsidRPr="00B90698" w:rsidRDefault="00FE463A" w:rsidP="00512C36">
            <w:pPr>
              <w:outlineLvl w:val="2"/>
              <w:rPr>
                <w:rFonts w:eastAsia="Times New Roman"/>
                <w:bCs/>
                <w:color w:val="000000"/>
                <w:szCs w:val="24"/>
                <w:lang w:val="kk-KZ"/>
              </w:rPr>
            </w:pPr>
            <w:r w:rsidRPr="00B90698">
              <w:rPr>
                <w:rFonts w:eastAsia="Times New Roman"/>
                <w:bCs/>
                <w:color w:val="000000"/>
                <w:szCs w:val="24"/>
                <w:lang w:val="kk-KZ"/>
              </w:rPr>
              <w:t>Іштен жану қозғалтқыштарын/жылу алмасу аппараттарын салқындатуға арналған</w:t>
            </w:r>
          </w:p>
        </w:tc>
        <w:tc>
          <w:tcPr>
            <w:tcW w:w="3831" w:type="dxa"/>
            <w:vAlign w:val="center"/>
          </w:tcPr>
          <w:p w:rsidR="00FE463A" w:rsidRPr="00B90698" w:rsidRDefault="00FE463A" w:rsidP="00512C36">
            <w:pPr>
              <w:jc w:val="center"/>
              <w:outlineLvl w:val="2"/>
              <w:rPr>
                <w:rFonts w:eastAsia="Times New Roman"/>
                <w:bCs/>
                <w:color w:val="000000"/>
                <w:szCs w:val="24"/>
                <w:lang w:val="kk-KZ"/>
              </w:rPr>
            </w:pPr>
            <w:r w:rsidRPr="00B90698">
              <w:rPr>
                <w:rFonts w:eastAsia="Times New Roman"/>
                <w:bCs/>
                <w:color w:val="000000"/>
                <w:szCs w:val="24"/>
                <w:lang w:val="kk-KZ"/>
              </w:rPr>
              <w:t>Карбоксилатты антифриз G12</w:t>
            </w:r>
          </w:p>
        </w:tc>
        <w:tc>
          <w:tcPr>
            <w:tcW w:w="2520" w:type="dxa"/>
            <w:vAlign w:val="center"/>
          </w:tcPr>
          <w:p w:rsidR="00FE463A" w:rsidRPr="00B90698" w:rsidRDefault="00FE463A" w:rsidP="00512C36">
            <w:pPr>
              <w:jc w:val="center"/>
              <w:outlineLvl w:val="2"/>
              <w:rPr>
                <w:rFonts w:eastAsia="Times New Roman"/>
                <w:bCs/>
                <w:color w:val="000000"/>
                <w:szCs w:val="24"/>
                <w:lang w:val="kk-KZ"/>
              </w:rPr>
            </w:pPr>
            <w:r w:rsidRPr="00B90698">
              <w:rPr>
                <w:rFonts w:eastAsia="Times New Roman"/>
                <w:bCs/>
                <w:color w:val="000000"/>
                <w:szCs w:val="24"/>
              </w:rPr>
              <w:t>50 000</w:t>
            </w:r>
            <w:r w:rsidRPr="00B90698">
              <w:rPr>
                <w:rFonts w:eastAsia="Times New Roman"/>
                <w:bCs/>
                <w:color w:val="000000"/>
                <w:szCs w:val="24"/>
                <w:lang w:val="kk-KZ"/>
              </w:rPr>
              <w:t>,00</w:t>
            </w:r>
          </w:p>
        </w:tc>
      </w:tr>
    </w:tbl>
    <w:p w:rsidR="00FE463A" w:rsidRPr="00B90698" w:rsidRDefault="00FE463A" w:rsidP="00FE463A">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1"/>
        <w:gridCol w:w="3593"/>
        <w:gridCol w:w="3593"/>
        <w:gridCol w:w="3593"/>
      </w:tblGrid>
      <w:tr w:rsidR="00FE463A" w:rsidRPr="0035109D" w:rsidTr="00512C36">
        <w:tc>
          <w:tcPr>
            <w:tcW w:w="1298" w:type="pct"/>
            <w:tcBorders>
              <w:bottom w:val="single" w:sz="4" w:space="0" w:color="auto"/>
            </w:tcBorders>
          </w:tcPr>
          <w:p w:rsidR="00FE463A" w:rsidRPr="00B90698" w:rsidRDefault="00FE463A" w:rsidP="00512C36">
            <w:pPr>
              <w:shd w:val="clear" w:color="auto" w:fill="FFFFFF"/>
              <w:jc w:val="both"/>
              <w:rPr>
                <w:rFonts w:eastAsia="Times New Roman"/>
                <w:color w:val="2B2B2B"/>
                <w:szCs w:val="24"/>
              </w:rPr>
            </w:pPr>
            <w:r w:rsidRPr="00B90698">
              <w:rPr>
                <w:rFonts w:eastAsia="Times New Roman"/>
                <w:color w:val="2B2B2B"/>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FE463A" w:rsidRPr="00B90698" w:rsidRDefault="00FE463A"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Карбоксилатты антифриз G12 салқындатқыш сұйықтық (хладагент) зертханалық аспаптар мен аппаратуралардың металл элементтерінде пайда болатын коррозияның таралуы мен ошақтарының алдын алады және тиімді күреседі. Негізгі техникалық сипаттамалары: тығыздық параметрі +20 градус ауа температурасында 1,065-тен 1,085 г/см3-ке дейін; аязда -50 қатып, +118-де қайнайды; концентрацияланған сұйықтықтың тығыздығы-1114 кг/м3, қайнау температурасы +197 градус. Қасиеттері: біртекті; тұтқыр; майлы; қызғылт; механикалық қоспалар жоқ.</w:t>
            </w:r>
          </w:p>
          <w:p w:rsidR="00FE463A" w:rsidRPr="00B90698" w:rsidRDefault="00FE463A"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Саны:</w:t>
            </w:r>
            <w:r w:rsidRPr="00B90698">
              <w:rPr>
                <w:rFonts w:eastAsia="Times New Roman"/>
                <w:bCs/>
                <w:color w:val="000000"/>
                <w:szCs w:val="24"/>
                <w:lang w:val="kk-KZ"/>
              </w:rPr>
              <w:t xml:space="preserve"> 5 литр</w:t>
            </w:r>
          </w:p>
          <w:p w:rsidR="00FE463A" w:rsidRPr="00B90698" w:rsidRDefault="00FE463A"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кестесі:</w:t>
            </w:r>
            <w:r w:rsidRPr="00B90698">
              <w:rPr>
                <w:rFonts w:eastAsia="Times New Roman"/>
                <w:bCs/>
                <w:color w:val="000000"/>
                <w:szCs w:val="24"/>
                <w:lang w:val="kk-KZ"/>
              </w:rPr>
              <w:t xml:space="preserve"> 60 күнтізбелік қүн шартқа қол қойылған күннен бастап</w:t>
            </w:r>
          </w:p>
          <w:p w:rsidR="00FE463A" w:rsidRPr="00B90698" w:rsidRDefault="00FE463A"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шарттары:</w:t>
            </w:r>
            <w:r w:rsidRPr="00B90698">
              <w:rPr>
                <w:rFonts w:eastAsia="Times New Roman"/>
                <w:bCs/>
                <w:color w:val="000000"/>
                <w:szCs w:val="24"/>
                <w:lang w:val="kk-KZ"/>
              </w:rPr>
              <w:t xml:space="preserve"> DDP</w:t>
            </w:r>
          </w:p>
          <w:p w:rsidR="00FE463A" w:rsidRPr="00B90698" w:rsidRDefault="00FE463A"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 xml:space="preserve">Кепілдік мерзімі: </w:t>
            </w:r>
            <w:r w:rsidRPr="00B90698">
              <w:rPr>
                <w:rFonts w:eastAsia="Times New Roman"/>
                <w:bCs/>
                <w:color w:val="000000"/>
                <w:szCs w:val="24"/>
                <w:lang w:val="kk-KZ"/>
              </w:rPr>
              <w:t>пайдалануға берілген сәттен бастап 12 ай, бірақ жеткізу күнінен бастап кемінде 24 ай.</w:t>
            </w:r>
          </w:p>
          <w:p w:rsidR="00FE463A" w:rsidRPr="00B90698" w:rsidRDefault="00FE463A"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Өнімді жеткізу</w:t>
            </w:r>
            <w:r w:rsidRPr="00B90698">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tc>
      </w:tr>
      <w:tr w:rsidR="00FE463A" w:rsidRPr="00B90698" w:rsidTr="00512C36">
        <w:tc>
          <w:tcPr>
            <w:tcW w:w="5000" w:type="pct"/>
            <w:gridSpan w:val="4"/>
            <w:tcBorders>
              <w:top w:val="single" w:sz="4" w:space="0" w:color="auto"/>
              <w:left w:val="nil"/>
              <w:bottom w:val="single" w:sz="4" w:space="0" w:color="auto"/>
              <w:right w:val="nil"/>
            </w:tcBorders>
          </w:tcPr>
          <w:p w:rsidR="00FE463A" w:rsidRPr="00B90698" w:rsidRDefault="00FE463A" w:rsidP="00512C36">
            <w:pPr>
              <w:shd w:val="clear" w:color="auto" w:fill="FFFFFF"/>
              <w:jc w:val="center"/>
              <w:outlineLvl w:val="2"/>
              <w:rPr>
                <w:rFonts w:eastAsia="Times New Roman"/>
                <w:bCs/>
                <w:color w:val="000000"/>
                <w:szCs w:val="24"/>
                <w:lang w:val="kk-KZ"/>
              </w:rPr>
            </w:pPr>
            <w:r w:rsidRPr="00B90698">
              <w:rPr>
                <w:rFonts w:eastAsia="Times New Roman"/>
                <w:b/>
                <w:bCs/>
                <w:color w:val="000000"/>
                <w:szCs w:val="24"/>
                <w:lang w:val="kk-KZ"/>
              </w:rPr>
              <w:t>САТЫП АЛУ ТАЛАПТАРЫ</w:t>
            </w:r>
          </w:p>
        </w:tc>
      </w:tr>
      <w:tr w:rsidR="009C60EA" w:rsidRPr="00B90698" w:rsidTr="009C60EA">
        <w:trPr>
          <w:trHeight w:val="690"/>
        </w:trPr>
        <w:tc>
          <w:tcPr>
            <w:tcW w:w="1298" w:type="pct"/>
            <w:vMerge w:val="restart"/>
            <w:tcBorders>
              <w:top w:val="single" w:sz="4" w:space="0" w:color="auto"/>
            </w:tcBorders>
          </w:tcPr>
          <w:p w:rsidR="009C60EA" w:rsidRPr="009C60EA" w:rsidRDefault="009C60EA" w:rsidP="009C60EA">
            <w:pPr>
              <w:shd w:val="clear" w:color="auto" w:fill="FFFFFF"/>
              <w:jc w:val="both"/>
              <w:rPr>
                <w:rFonts w:eastAsia="Times New Roman"/>
                <w:b/>
                <w:color w:val="2B2B2B"/>
                <w:szCs w:val="24"/>
              </w:rPr>
            </w:pPr>
            <w:r w:rsidRPr="009C60EA">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tc>
        <w:tc>
          <w:tcPr>
            <w:tcW w:w="1234" w:type="pct"/>
            <w:tcBorders>
              <w:top w:val="single" w:sz="4" w:space="0" w:color="auto"/>
            </w:tcBorders>
          </w:tcPr>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маркасы/моделі</w:t>
            </w:r>
          </w:p>
        </w:tc>
        <w:tc>
          <w:tcPr>
            <w:tcW w:w="1234" w:type="pct"/>
            <w:tcBorders>
              <w:top w:val="single" w:sz="4" w:space="0" w:color="auto"/>
            </w:tcBorders>
          </w:tcPr>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C60EA" w:rsidRPr="00B90698" w:rsidTr="009C60EA">
        <w:trPr>
          <w:trHeight w:val="690"/>
        </w:trPr>
        <w:tc>
          <w:tcPr>
            <w:tcW w:w="1298" w:type="pct"/>
            <w:vMerge/>
          </w:tcPr>
          <w:p w:rsidR="009C60EA" w:rsidRPr="00B90698" w:rsidRDefault="009C60EA" w:rsidP="009C60EA">
            <w:pPr>
              <w:shd w:val="clear" w:color="auto" w:fill="FFFFFF"/>
              <w:jc w:val="both"/>
              <w:rPr>
                <w:rFonts w:eastAsia="Times New Roman"/>
                <w:color w:val="2B2B2B"/>
                <w:szCs w:val="24"/>
                <w:lang w:val="kk-KZ"/>
              </w:rPr>
            </w:pPr>
          </w:p>
        </w:tc>
        <w:tc>
          <w:tcPr>
            <w:tcW w:w="1234" w:type="pct"/>
            <w:tcBorders>
              <w:top w:val="single" w:sz="4" w:space="0" w:color="auto"/>
            </w:tcBorders>
          </w:tcPr>
          <w:p w:rsidR="009C60EA" w:rsidRPr="00B90698" w:rsidRDefault="009C60EA" w:rsidP="009C60EA">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C60EA" w:rsidRPr="00B90698" w:rsidRDefault="009C60EA" w:rsidP="009C60EA">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C60EA" w:rsidRPr="00B90698" w:rsidRDefault="009C60EA" w:rsidP="009C60EA">
            <w:pPr>
              <w:shd w:val="clear" w:color="auto" w:fill="FFFFFF"/>
              <w:tabs>
                <w:tab w:val="left" w:pos="1451"/>
              </w:tabs>
              <w:suppressAutoHyphens/>
              <w:ind w:right="60"/>
              <w:jc w:val="both"/>
              <w:rPr>
                <w:rFonts w:eastAsia="Times New Roman"/>
                <w:bCs/>
                <w:iCs/>
                <w:color w:val="000000"/>
                <w:szCs w:val="24"/>
                <w:lang w:val="kk-KZ"/>
              </w:rPr>
            </w:pPr>
          </w:p>
        </w:tc>
      </w:tr>
      <w:tr w:rsidR="009C60EA" w:rsidRPr="0035109D" w:rsidTr="00512C36">
        <w:tc>
          <w:tcPr>
            <w:tcW w:w="1298" w:type="pct"/>
          </w:tcPr>
          <w:p w:rsidR="009C60EA" w:rsidRPr="009C60EA" w:rsidRDefault="009C60EA" w:rsidP="009C60EA">
            <w:pPr>
              <w:shd w:val="clear" w:color="auto" w:fill="FFFFFF"/>
              <w:jc w:val="both"/>
              <w:rPr>
                <w:rFonts w:eastAsia="Times New Roman"/>
                <w:b/>
                <w:color w:val="2B2B2B"/>
                <w:szCs w:val="24"/>
                <w:lang w:val="kk-KZ"/>
              </w:rPr>
            </w:pPr>
            <w:r w:rsidRPr="009C60EA">
              <w:rPr>
                <w:rFonts w:eastAsia="Times New Roman"/>
                <w:b/>
                <w:color w:val="2B2B2B"/>
                <w:szCs w:val="24"/>
                <w:lang w:val="kk-KZ"/>
              </w:rPr>
              <w:t xml:space="preserve">Ықтимал жеткізушілерге сатып алу шарттары туралы </w:t>
            </w:r>
            <w:r w:rsidRPr="009C60EA">
              <w:rPr>
                <w:rFonts w:eastAsia="Times New Roman"/>
                <w:b/>
                <w:color w:val="2B2B2B"/>
                <w:szCs w:val="24"/>
                <w:lang w:val="kk-KZ"/>
              </w:rPr>
              <w:lastRenderedPageBreak/>
              <w:t>толығырақ ақпарат алуға мүмкіндік беретін қосымша ақпарат</w:t>
            </w:r>
          </w:p>
        </w:tc>
        <w:tc>
          <w:tcPr>
            <w:tcW w:w="3702" w:type="pct"/>
            <w:gridSpan w:val="3"/>
          </w:tcPr>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p>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bCs/>
                <w:iCs/>
                <w:color w:val="000000"/>
                <w:szCs w:val="24"/>
                <w:lang w:val="kk-KZ"/>
              </w:rPr>
              <w:t>Тауарларды қабылдаудың қосымша шарттары үлгілік шартқа №8 қосымшада көрсетілген.</w:t>
            </w:r>
          </w:p>
        </w:tc>
      </w:tr>
    </w:tbl>
    <w:p w:rsidR="00FE463A" w:rsidRPr="009C60EA" w:rsidRDefault="00FE463A" w:rsidP="00FE463A">
      <w:pPr>
        <w:spacing w:after="0" w:line="240" w:lineRule="auto"/>
        <w:jc w:val="right"/>
        <w:rPr>
          <w:rFonts w:ascii="Times New Roman" w:hAnsi="Times New Roman"/>
          <w:b/>
          <w:bCs/>
          <w:sz w:val="24"/>
          <w:szCs w:val="24"/>
          <w:lang w:val="kk-KZ"/>
        </w:rPr>
      </w:pPr>
    </w:p>
    <w:p w:rsidR="00B90698" w:rsidRDefault="00B90698" w:rsidP="00FE463A">
      <w:pPr>
        <w:spacing w:after="0" w:line="240" w:lineRule="auto"/>
        <w:jc w:val="right"/>
        <w:rPr>
          <w:rFonts w:ascii="Times New Roman" w:hAnsi="Times New Roman"/>
          <w:b/>
          <w:bCs/>
          <w:sz w:val="24"/>
          <w:szCs w:val="24"/>
          <w:lang w:val="kk-KZ"/>
        </w:rPr>
      </w:pPr>
    </w:p>
    <w:p w:rsidR="00B90698" w:rsidRDefault="00B90698" w:rsidP="00FE463A">
      <w:pPr>
        <w:spacing w:after="0" w:line="240" w:lineRule="auto"/>
        <w:jc w:val="right"/>
        <w:rPr>
          <w:rFonts w:ascii="Times New Roman" w:hAnsi="Times New Roman"/>
          <w:b/>
          <w:bCs/>
          <w:sz w:val="24"/>
          <w:szCs w:val="24"/>
          <w:lang w:val="kk-KZ"/>
        </w:rPr>
      </w:pPr>
    </w:p>
    <w:p w:rsidR="00B90698" w:rsidRDefault="00B90698" w:rsidP="00FE463A">
      <w:pPr>
        <w:spacing w:after="0" w:line="240" w:lineRule="auto"/>
        <w:jc w:val="right"/>
        <w:rPr>
          <w:rFonts w:ascii="Times New Roman" w:hAnsi="Times New Roman"/>
          <w:b/>
          <w:bCs/>
          <w:sz w:val="24"/>
          <w:szCs w:val="24"/>
          <w:lang w:val="kk-KZ"/>
        </w:rPr>
      </w:pPr>
    </w:p>
    <w:p w:rsidR="00B90698" w:rsidRDefault="00B90698" w:rsidP="00FE463A">
      <w:pPr>
        <w:spacing w:after="0" w:line="240" w:lineRule="auto"/>
        <w:jc w:val="right"/>
        <w:rPr>
          <w:rFonts w:ascii="Times New Roman" w:hAnsi="Times New Roman"/>
          <w:b/>
          <w:bCs/>
          <w:sz w:val="24"/>
          <w:szCs w:val="24"/>
          <w:lang w:val="kk-KZ"/>
        </w:rPr>
      </w:pPr>
    </w:p>
    <w:p w:rsidR="00FE463A" w:rsidRPr="00B90698" w:rsidRDefault="00FE463A" w:rsidP="00FE463A">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Тауарларды сатып алу туралы шартқа</w:t>
      </w:r>
    </w:p>
    <w:p w:rsidR="00FE463A" w:rsidRPr="00B90698" w:rsidRDefault="00FE463A" w:rsidP="00FE463A">
      <w:pPr>
        <w:spacing w:after="0" w:line="240" w:lineRule="auto"/>
        <w:ind w:firstLine="400"/>
        <w:jc w:val="right"/>
        <w:rPr>
          <w:rFonts w:ascii="Times New Roman" w:hAnsi="Times New Roman"/>
          <w:b/>
          <w:bCs/>
          <w:sz w:val="24"/>
          <w:szCs w:val="24"/>
          <w:lang w:val="kk-KZ"/>
        </w:rPr>
      </w:pPr>
      <w:r w:rsidRPr="00B90698">
        <w:rPr>
          <w:rFonts w:ascii="Times New Roman" w:hAnsi="Times New Roman"/>
          <w:b/>
          <w:bCs/>
          <w:sz w:val="24"/>
          <w:szCs w:val="24"/>
          <w:lang w:val="kk-KZ"/>
        </w:rPr>
        <w:t>№8 қосымша</w:t>
      </w:r>
    </w:p>
    <w:p w:rsidR="00272ED4" w:rsidRDefault="00272ED4" w:rsidP="00FE463A">
      <w:pPr>
        <w:tabs>
          <w:tab w:val="left" w:pos="11272"/>
        </w:tabs>
        <w:spacing w:after="0"/>
        <w:ind w:left="708" w:firstLine="708"/>
        <w:rPr>
          <w:rFonts w:ascii="Times New Roman" w:hAnsi="Times New Roman"/>
          <w:b/>
          <w:bCs/>
          <w:sz w:val="24"/>
          <w:szCs w:val="24"/>
          <w:lang w:val="kk-KZ"/>
        </w:rPr>
      </w:pPr>
    </w:p>
    <w:p w:rsidR="00272ED4" w:rsidRDefault="00272ED4" w:rsidP="00FE463A">
      <w:pPr>
        <w:tabs>
          <w:tab w:val="left" w:pos="11272"/>
        </w:tabs>
        <w:spacing w:after="0"/>
        <w:ind w:left="708" w:firstLine="708"/>
        <w:rPr>
          <w:rFonts w:ascii="Times New Roman" w:hAnsi="Times New Roman"/>
          <w:b/>
          <w:bCs/>
          <w:sz w:val="24"/>
          <w:szCs w:val="24"/>
          <w:lang w:val="kk-KZ"/>
        </w:rPr>
      </w:pPr>
    </w:p>
    <w:p w:rsidR="00FE463A" w:rsidRPr="00B90698" w:rsidRDefault="00FE463A" w:rsidP="00FE463A">
      <w:pPr>
        <w:tabs>
          <w:tab w:val="left" w:pos="11272"/>
        </w:tabs>
        <w:spacing w:after="0"/>
        <w:ind w:left="708" w:firstLine="708"/>
        <w:rPr>
          <w:rFonts w:ascii="Times New Roman" w:hAnsi="Times New Roman"/>
          <w:b/>
          <w:bCs/>
          <w:sz w:val="24"/>
          <w:szCs w:val="24"/>
          <w:lang w:val="kk-KZ"/>
        </w:rPr>
      </w:pPr>
      <w:r w:rsidRPr="00B90698">
        <w:rPr>
          <w:rFonts w:ascii="Times New Roman" w:hAnsi="Times New Roman"/>
          <w:b/>
          <w:bCs/>
          <w:sz w:val="24"/>
          <w:szCs w:val="24"/>
          <w:lang w:val="kk-KZ"/>
        </w:rPr>
        <w:t>Жеткізушінің міндеттемелері:</w:t>
      </w:r>
    </w:p>
    <w:p w:rsidR="00FE463A" w:rsidRPr="00B90698" w:rsidRDefault="00FE463A" w:rsidP="00FE463A">
      <w:pPr>
        <w:tabs>
          <w:tab w:val="left" w:pos="11272"/>
        </w:tabs>
        <w:spacing w:after="0"/>
        <w:ind w:left="708" w:firstLine="708"/>
        <w:rPr>
          <w:rFonts w:ascii="Times New Roman" w:hAnsi="Times New Roman"/>
          <w:b/>
          <w:bCs/>
          <w:sz w:val="24"/>
          <w:szCs w:val="24"/>
          <w:lang w:val="kk-KZ"/>
        </w:rPr>
      </w:pPr>
      <w:r w:rsidRPr="00B90698">
        <w:rPr>
          <w:rFonts w:ascii="Times New Roman" w:hAnsi="Times New Roman"/>
          <w:b/>
          <w:bCs/>
          <w:sz w:val="24"/>
          <w:szCs w:val="24"/>
          <w:lang w:val="kk-KZ"/>
        </w:rPr>
        <w:tab/>
      </w:r>
    </w:p>
    <w:p w:rsidR="00FE463A" w:rsidRPr="00B90698" w:rsidRDefault="00FE463A" w:rsidP="00FE463A">
      <w:pPr>
        <w:pStyle w:val="a3"/>
        <w:numPr>
          <w:ilvl w:val="0"/>
          <w:numId w:val="5"/>
        </w:numPr>
        <w:spacing w:after="200" w:line="240" w:lineRule="auto"/>
        <w:jc w:val="both"/>
        <w:rPr>
          <w:rFonts w:ascii="Times New Roman" w:hAnsi="Times New Roman"/>
          <w:bCs/>
          <w:sz w:val="24"/>
          <w:szCs w:val="24"/>
          <w:lang w:val="kk-KZ"/>
        </w:rPr>
      </w:pPr>
      <w:r w:rsidRPr="00B90698">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FE463A" w:rsidRPr="00B90698" w:rsidRDefault="00FE463A" w:rsidP="00FE463A">
      <w:pPr>
        <w:pStyle w:val="a3"/>
        <w:spacing w:line="240" w:lineRule="auto"/>
        <w:ind w:left="1480"/>
        <w:jc w:val="both"/>
        <w:rPr>
          <w:rFonts w:ascii="Times New Roman" w:hAnsi="Times New Roman"/>
          <w:bCs/>
          <w:sz w:val="24"/>
          <w:szCs w:val="24"/>
          <w:lang w:val="kk-KZ"/>
        </w:rPr>
      </w:pPr>
    </w:p>
    <w:p w:rsidR="00FE463A" w:rsidRPr="00B90698" w:rsidRDefault="00FE463A" w:rsidP="00FE463A">
      <w:pPr>
        <w:pStyle w:val="a3"/>
        <w:numPr>
          <w:ilvl w:val="0"/>
          <w:numId w:val="5"/>
        </w:numPr>
        <w:spacing w:after="0" w:line="276" w:lineRule="auto"/>
        <w:jc w:val="both"/>
        <w:rPr>
          <w:rFonts w:ascii="Times New Roman" w:hAnsi="Times New Roman"/>
          <w:bCs/>
          <w:sz w:val="24"/>
          <w:szCs w:val="24"/>
          <w:lang w:val="kk-KZ"/>
        </w:rPr>
      </w:pPr>
      <w:r w:rsidRPr="00B90698">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9C60EA">
      <w:pPr>
        <w:shd w:val="clear" w:color="auto" w:fill="FFFFFF"/>
        <w:spacing w:after="0" w:line="240" w:lineRule="auto"/>
        <w:outlineLvl w:val="2"/>
        <w:rPr>
          <w:rFonts w:ascii="Times New Roman" w:eastAsia="Times New Roman" w:hAnsi="Times New Roman"/>
          <w:b/>
          <w:bCs/>
          <w:color w:val="000000"/>
          <w:sz w:val="24"/>
          <w:szCs w:val="24"/>
          <w:lang w:val="kk-KZ"/>
        </w:rPr>
      </w:pPr>
    </w:p>
    <w:p w:rsidR="009C60EA" w:rsidRDefault="009C60EA" w:rsidP="009C60EA">
      <w:pPr>
        <w:shd w:val="clear" w:color="auto" w:fill="FFFFFF"/>
        <w:spacing w:after="0" w:line="240" w:lineRule="auto"/>
        <w:outlineLvl w:val="2"/>
        <w:rPr>
          <w:rFonts w:ascii="Times New Roman" w:eastAsia="Times New Roman" w:hAnsi="Times New Roman"/>
          <w:b/>
          <w:bCs/>
          <w:color w:val="000000"/>
          <w:sz w:val="24"/>
          <w:szCs w:val="24"/>
          <w:lang w:val="kk-KZ"/>
        </w:rPr>
      </w:pPr>
    </w:p>
    <w:p w:rsidR="00765AD3" w:rsidRDefault="00765AD3"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t>ТЕХНИЧЕСКАЯ СПЕЦИФИКАЦИЯ</w:t>
      </w:r>
    </w:p>
    <w:p w:rsidR="009C60EA" w:rsidRPr="00B90698" w:rsidRDefault="009C60EA"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2"/>
        <w:gridCol w:w="3630"/>
        <w:gridCol w:w="3670"/>
        <w:gridCol w:w="3680"/>
        <w:gridCol w:w="2368"/>
      </w:tblGrid>
      <w:tr w:rsidR="00765AD3" w:rsidRPr="00B90698" w:rsidTr="00512C36">
        <w:tc>
          <w:tcPr>
            <w:tcW w:w="1242" w:type="dxa"/>
            <w:vAlign w:val="center"/>
          </w:tcPr>
          <w:p w:rsidR="00765AD3" w:rsidRPr="00B90698" w:rsidRDefault="00765AD3" w:rsidP="00512C36">
            <w:pPr>
              <w:jc w:val="center"/>
              <w:outlineLvl w:val="2"/>
              <w:rPr>
                <w:rFonts w:eastAsia="Times New Roman"/>
                <w:b/>
                <w:bCs/>
                <w:color w:val="000000"/>
                <w:szCs w:val="24"/>
              </w:rPr>
            </w:pPr>
            <w:r w:rsidRPr="00B90698">
              <w:rPr>
                <w:rFonts w:eastAsia="Times New Roman"/>
                <w:b/>
                <w:bCs/>
                <w:color w:val="000000"/>
                <w:szCs w:val="24"/>
              </w:rPr>
              <w:t>Номер строки плана</w:t>
            </w:r>
          </w:p>
        </w:tc>
        <w:tc>
          <w:tcPr>
            <w:tcW w:w="3857" w:type="dxa"/>
            <w:vAlign w:val="center"/>
          </w:tcPr>
          <w:p w:rsidR="00765AD3" w:rsidRPr="00B90698" w:rsidRDefault="00765AD3" w:rsidP="00512C36">
            <w:pPr>
              <w:jc w:val="center"/>
              <w:outlineLvl w:val="2"/>
              <w:rPr>
                <w:rFonts w:eastAsia="Times New Roman"/>
                <w:b/>
                <w:bCs/>
                <w:color w:val="000000"/>
                <w:szCs w:val="24"/>
              </w:rPr>
            </w:pPr>
            <w:r w:rsidRPr="00B90698">
              <w:rPr>
                <w:rFonts w:eastAsia="Times New Roman"/>
                <w:b/>
                <w:bCs/>
                <w:color w:val="000000"/>
                <w:szCs w:val="24"/>
              </w:rPr>
              <w:t xml:space="preserve">Наименование </w:t>
            </w:r>
          </w:p>
        </w:tc>
        <w:tc>
          <w:tcPr>
            <w:tcW w:w="3857" w:type="dxa"/>
            <w:vAlign w:val="center"/>
          </w:tcPr>
          <w:p w:rsidR="00765AD3" w:rsidRPr="00B90698" w:rsidRDefault="00765AD3" w:rsidP="00512C36">
            <w:pPr>
              <w:jc w:val="center"/>
              <w:outlineLvl w:val="2"/>
              <w:rPr>
                <w:rFonts w:eastAsia="Times New Roman"/>
                <w:b/>
                <w:bCs/>
                <w:color w:val="000000"/>
                <w:szCs w:val="24"/>
              </w:rPr>
            </w:pPr>
            <w:r w:rsidRPr="00B90698">
              <w:rPr>
                <w:rFonts w:eastAsia="Times New Roman"/>
                <w:b/>
                <w:bCs/>
                <w:color w:val="000000"/>
                <w:szCs w:val="24"/>
              </w:rPr>
              <w:t>Краткая характеристика</w:t>
            </w:r>
          </w:p>
        </w:tc>
        <w:tc>
          <w:tcPr>
            <w:tcW w:w="3858" w:type="dxa"/>
            <w:vAlign w:val="center"/>
          </w:tcPr>
          <w:p w:rsidR="00765AD3" w:rsidRPr="00B90698" w:rsidRDefault="00765AD3" w:rsidP="00512C36">
            <w:pPr>
              <w:jc w:val="center"/>
              <w:outlineLvl w:val="2"/>
              <w:rPr>
                <w:rFonts w:eastAsia="Times New Roman"/>
                <w:b/>
                <w:bCs/>
                <w:color w:val="000000"/>
                <w:szCs w:val="24"/>
              </w:rPr>
            </w:pPr>
            <w:r w:rsidRPr="00B90698">
              <w:rPr>
                <w:rFonts w:eastAsia="Times New Roman"/>
                <w:b/>
                <w:bCs/>
                <w:color w:val="000000"/>
                <w:szCs w:val="24"/>
              </w:rPr>
              <w:t>Дополнительная характеристика</w:t>
            </w:r>
          </w:p>
        </w:tc>
        <w:tc>
          <w:tcPr>
            <w:tcW w:w="2538" w:type="dxa"/>
            <w:vAlign w:val="center"/>
          </w:tcPr>
          <w:p w:rsidR="00765AD3" w:rsidRPr="00B90698" w:rsidRDefault="00765AD3" w:rsidP="00512C36">
            <w:pPr>
              <w:jc w:val="center"/>
              <w:outlineLvl w:val="2"/>
              <w:rPr>
                <w:rFonts w:eastAsia="Times New Roman"/>
                <w:b/>
                <w:bCs/>
                <w:color w:val="000000"/>
                <w:szCs w:val="24"/>
              </w:rPr>
            </w:pPr>
            <w:r w:rsidRPr="00B90698">
              <w:rPr>
                <w:rFonts w:eastAsia="Times New Roman"/>
                <w:b/>
                <w:bCs/>
                <w:color w:val="000000"/>
                <w:szCs w:val="24"/>
              </w:rPr>
              <w:t xml:space="preserve">Сумма, тенге </w:t>
            </w:r>
          </w:p>
          <w:p w:rsidR="00765AD3" w:rsidRPr="00B90698" w:rsidRDefault="00765AD3" w:rsidP="00512C36">
            <w:pPr>
              <w:jc w:val="center"/>
              <w:outlineLvl w:val="2"/>
              <w:rPr>
                <w:rFonts w:eastAsia="Times New Roman"/>
                <w:b/>
                <w:bCs/>
                <w:color w:val="000000"/>
                <w:szCs w:val="24"/>
              </w:rPr>
            </w:pPr>
            <w:r w:rsidRPr="00B90698">
              <w:rPr>
                <w:rFonts w:eastAsia="Times New Roman"/>
                <w:b/>
                <w:bCs/>
                <w:color w:val="000000"/>
                <w:szCs w:val="24"/>
              </w:rPr>
              <w:t>без НДС</w:t>
            </w:r>
          </w:p>
        </w:tc>
      </w:tr>
      <w:tr w:rsidR="00765AD3" w:rsidRPr="00B90698" w:rsidTr="00512C36">
        <w:tc>
          <w:tcPr>
            <w:tcW w:w="1242" w:type="dxa"/>
            <w:vAlign w:val="center"/>
          </w:tcPr>
          <w:p w:rsidR="00765AD3" w:rsidRPr="00B90698" w:rsidRDefault="00765AD3" w:rsidP="00765AD3">
            <w:pPr>
              <w:shd w:val="clear" w:color="auto" w:fill="FFFFFF"/>
              <w:jc w:val="center"/>
              <w:rPr>
                <w:rFonts w:eastAsia="Times New Roman"/>
                <w:b/>
                <w:color w:val="2B2B2B"/>
                <w:szCs w:val="24"/>
                <w:lang w:val="kk-KZ"/>
              </w:rPr>
            </w:pPr>
            <w:r w:rsidRPr="00B90698">
              <w:rPr>
                <w:rFonts w:eastAsia="Times New Roman"/>
                <w:b/>
                <w:color w:val="2B2B2B"/>
                <w:szCs w:val="24"/>
                <w:lang w:val="kk-KZ"/>
              </w:rPr>
              <w:t>3</w:t>
            </w:r>
          </w:p>
        </w:tc>
        <w:tc>
          <w:tcPr>
            <w:tcW w:w="3857" w:type="dxa"/>
            <w:vAlign w:val="center"/>
          </w:tcPr>
          <w:p w:rsidR="00765AD3" w:rsidRPr="00B90698" w:rsidRDefault="00765AD3" w:rsidP="00512C36">
            <w:pPr>
              <w:shd w:val="clear" w:color="auto" w:fill="FFFFFF"/>
              <w:jc w:val="center"/>
              <w:rPr>
                <w:rFonts w:eastAsia="Times New Roman"/>
                <w:color w:val="2B2B2B"/>
                <w:szCs w:val="24"/>
              </w:rPr>
            </w:pPr>
            <w:r w:rsidRPr="00B90698">
              <w:rPr>
                <w:rFonts w:eastAsia="Times New Roman"/>
                <w:color w:val="2B2B2B"/>
                <w:szCs w:val="24"/>
              </w:rPr>
              <w:t>Гигрометр</w:t>
            </w:r>
          </w:p>
        </w:tc>
        <w:tc>
          <w:tcPr>
            <w:tcW w:w="3857" w:type="dxa"/>
            <w:vAlign w:val="center"/>
          </w:tcPr>
          <w:p w:rsidR="00765AD3" w:rsidRPr="00B90698" w:rsidRDefault="00765AD3" w:rsidP="00512C36">
            <w:pPr>
              <w:shd w:val="clear" w:color="auto" w:fill="FFFFFF"/>
              <w:jc w:val="center"/>
              <w:rPr>
                <w:rFonts w:eastAsia="Times New Roman"/>
                <w:color w:val="2B2B2B"/>
                <w:szCs w:val="24"/>
              </w:rPr>
            </w:pPr>
            <w:r w:rsidRPr="00B90698">
              <w:rPr>
                <w:rFonts w:eastAsia="Times New Roman"/>
                <w:color w:val="2B2B2B"/>
                <w:szCs w:val="24"/>
              </w:rPr>
              <w:t>Психометрический</w:t>
            </w:r>
          </w:p>
        </w:tc>
        <w:tc>
          <w:tcPr>
            <w:tcW w:w="3858" w:type="dxa"/>
            <w:vAlign w:val="center"/>
          </w:tcPr>
          <w:p w:rsidR="00765AD3" w:rsidRPr="00B90698" w:rsidRDefault="00765AD3" w:rsidP="00512C36">
            <w:pPr>
              <w:shd w:val="clear" w:color="auto" w:fill="FFFFFF"/>
              <w:jc w:val="center"/>
              <w:rPr>
                <w:rFonts w:eastAsia="Times New Roman"/>
                <w:color w:val="2B2B2B"/>
                <w:szCs w:val="24"/>
              </w:rPr>
            </w:pPr>
            <w:r w:rsidRPr="00B90698">
              <w:rPr>
                <w:rFonts w:eastAsia="Times New Roman"/>
                <w:color w:val="2B2B2B"/>
                <w:szCs w:val="24"/>
              </w:rPr>
              <w:t>Гигрометр психрометрический ВИТ2</w:t>
            </w:r>
            <w:r w:rsidRPr="00B90698">
              <w:rPr>
                <w:rFonts w:eastAsia="Times New Roman"/>
                <w:color w:val="2B2B2B"/>
                <w:szCs w:val="24"/>
                <w:lang w:val="kk-KZ"/>
              </w:rPr>
              <w:t xml:space="preserve"> </w:t>
            </w:r>
            <w:r w:rsidRPr="00B90698">
              <w:rPr>
                <w:rFonts w:eastAsia="Times New Roman"/>
                <w:color w:val="2B2B2B"/>
                <w:szCs w:val="24"/>
              </w:rPr>
              <w:t>(+16+40)</w:t>
            </w:r>
          </w:p>
        </w:tc>
        <w:tc>
          <w:tcPr>
            <w:tcW w:w="2538" w:type="dxa"/>
            <w:vAlign w:val="center"/>
          </w:tcPr>
          <w:p w:rsidR="00765AD3" w:rsidRPr="00B90698" w:rsidRDefault="00765AD3" w:rsidP="00512C36">
            <w:pPr>
              <w:shd w:val="clear" w:color="auto" w:fill="FFFFFF"/>
              <w:jc w:val="center"/>
              <w:rPr>
                <w:rFonts w:eastAsia="Times New Roman"/>
                <w:color w:val="2B2B2B"/>
                <w:szCs w:val="24"/>
              </w:rPr>
            </w:pPr>
            <w:r w:rsidRPr="00B90698">
              <w:rPr>
                <w:rFonts w:eastAsia="Times New Roman"/>
                <w:color w:val="2B2B2B"/>
                <w:szCs w:val="24"/>
              </w:rPr>
              <w:t>15 000,00</w:t>
            </w:r>
          </w:p>
        </w:tc>
      </w:tr>
    </w:tbl>
    <w:p w:rsidR="00765AD3" w:rsidRPr="00B90698" w:rsidRDefault="00765AD3" w:rsidP="00765AD3">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1"/>
        <w:gridCol w:w="3593"/>
        <w:gridCol w:w="3593"/>
        <w:gridCol w:w="3593"/>
      </w:tblGrid>
      <w:tr w:rsidR="00765AD3" w:rsidRPr="00B90698" w:rsidTr="00512C36">
        <w:tc>
          <w:tcPr>
            <w:tcW w:w="1298" w:type="pct"/>
            <w:tcBorders>
              <w:bottom w:val="single" w:sz="4" w:space="0" w:color="auto"/>
            </w:tcBorders>
          </w:tcPr>
          <w:p w:rsidR="00765AD3" w:rsidRPr="00B90698" w:rsidRDefault="00765AD3" w:rsidP="00512C36">
            <w:pPr>
              <w:shd w:val="clear" w:color="auto" w:fill="FFFFFF"/>
              <w:jc w:val="both"/>
              <w:rPr>
                <w:rFonts w:eastAsia="Times New Roman"/>
                <w:color w:val="2B2B2B"/>
                <w:szCs w:val="24"/>
              </w:rPr>
            </w:pPr>
          </w:p>
          <w:p w:rsidR="00765AD3" w:rsidRPr="00B90698" w:rsidRDefault="00765AD3" w:rsidP="00512C36">
            <w:pPr>
              <w:shd w:val="clear" w:color="auto" w:fill="FFFFFF"/>
              <w:jc w:val="both"/>
              <w:rPr>
                <w:rFonts w:eastAsia="Times New Roman"/>
                <w:color w:val="2B2B2B"/>
                <w:szCs w:val="24"/>
              </w:rPr>
            </w:pPr>
            <w:r w:rsidRPr="00B90698">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765AD3" w:rsidRPr="00B90698" w:rsidRDefault="00765AD3" w:rsidP="00512C36">
            <w:pPr>
              <w:shd w:val="clear" w:color="auto" w:fill="FFFFFF"/>
              <w:jc w:val="both"/>
              <w:rPr>
                <w:rFonts w:eastAsia="Times New Roman"/>
                <w:color w:val="2B2B2B"/>
                <w:szCs w:val="24"/>
              </w:rPr>
            </w:pPr>
            <w:r w:rsidRPr="00B90698">
              <w:rPr>
                <w:rFonts w:eastAsia="Times New Roman"/>
                <w:color w:val="2B2B2B"/>
                <w:szCs w:val="24"/>
              </w:rPr>
              <w:t>Гигрометр</w:t>
            </w:r>
            <w:r w:rsidRPr="00B90698">
              <w:rPr>
                <w:rFonts w:eastAsia="Times New Roman"/>
                <w:color w:val="2B2B2B"/>
                <w:szCs w:val="24"/>
                <w:lang w:val="kk-KZ"/>
              </w:rPr>
              <w:t xml:space="preserve"> </w:t>
            </w:r>
            <w:r w:rsidRPr="00B90698">
              <w:rPr>
                <w:rFonts w:eastAsia="Times New Roman"/>
                <w:color w:val="2B2B2B"/>
                <w:szCs w:val="24"/>
              </w:rPr>
              <w:t>психрометрический</w:t>
            </w:r>
            <w:r w:rsidRPr="00B90698">
              <w:rPr>
                <w:rFonts w:eastAsia="Times New Roman"/>
                <w:color w:val="2B2B2B"/>
                <w:szCs w:val="24"/>
                <w:lang w:val="kk-KZ"/>
              </w:rPr>
              <w:t xml:space="preserve"> </w:t>
            </w:r>
            <w:r w:rsidRPr="00B90698">
              <w:rPr>
                <w:rFonts w:eastAsia="Times New Roman"/>
                <w:color w:val="2B2B2B"/>
                <w:szCs w:val="24"/>
              </w:rPr>
              <w:t>ВИТ-2 предназначен  для измерения температуры и относительной влажности воздуха во внутренних помещениях.</w:t>
            </w:r>
          </w:p>
          <w:p w:rsidR="00765AD3" w:rsidRPr="00B90698" w:rsidRDefault="00765AD3" w:rsidP="00512C36">
            <w:pPr>
              <w:shd w:val="clear" w:color="auto" w:fill="FFFFFF"/>
              <w:jc w:val="both"/>
              <w:rPr>
                <w:rFonts w:eastAsia="Times New Roman"/>
                <w:color w:val="2B2B2B"/>
                <w:szCs w:val="24"/>
              </w:rPr>
            </w:pPr>
            <w:r w:rsidRPr="00B90698">
              <w:rPr>
                <w:rFonts w:eastAsia="Times New Roman"/>
                <w:color w:val="2B2B2B"/>
                <w:szCs w:val="24"/>
              </w:rPr>
              <w:t>Диапазон измерения относительной влажности, %  от 20 до 90</w:t>
            </w:r>
          </w:p>
          <w:p w:rsidR="00765AD3" w:rsidRPr="00B90698" w:rsidRDefault="00765AD3" w:rsidP="00512C36">
            <w:pPr>
              <w:shd w:val="clear" w:color="auto" w:fill="FFFFFF"/>
              <w:jc w:val="both"/>
              <w:rPr>
                <w:rFonts w:eastAsia="Times New Roman"/>
                <w:color w:val="2B2B2B"/>
                <w:szCs w:val="24"/>
                <w:lang w:val="kk-KZ"/>
              </w:rPr>
            </w:pPr>
            <w:r w:rsidRPr="00B90698">
              <w:rPr>
                <w:rFonts w:eastAsia="Times New Roman"/>
                <w:color w:val="2B2B2B"/>
                <w:szCs w:val="24"/>
              </w:rPr>
              <w:t>Температурный диапазон измерений влажности, от +20 до +40</w:t>
            </w:r>
            <w:r w:rsidRPr="00B90698">
              <w:rPr>
                <w:rFonts w:eastAsia="Times New Roman"/>
                <w:color w:val="2B2B2B"/>
                <w:szCs w:val="24"/>
                <w:lang w:val="kk-KZ"/>
              </w:rPr>
              <w:t xml:space="preserve"> </w:t>
            </w:r>
            <w:r w:rsidRPr="00B90698">
              <w:rPr>
                <w:color w:val="555555"/>
                <w:szCs w:val="24"/>
                <w:shd w:val="clear" w:color="auto" w:fill="FFFFFF"/>
              </w:rPr>
              <w:t>°С</w:t>
            </w:r>
          </w:p>
          <w:p w:rsidR="00765AD3" w:rsidRPr="00B90698" w:rsidRDefault="00765AD3" w:rsidP="00512C36">
            <w:pPr>
              <w:shd w:val="clear" w:color="auto" w:fill="FFFFFF"/>
              <w:jc w:val="both"/>
              <w:rPr>
                <w:rFonts w:eastAsia="Times New Roman"/>
                <w:color w:val="2B2B2B"/>
                <w:szCs w:val="24"/>
                <w:lang w:val="kk-KZ"/>
              </w:rPr>
            </w:pPr>
            <w:r w:rsidRPr="00B90698">
              <w:rPr>
                <w:rFonts w:eastAsia="Times New Roman"/>
                <w:color w:val="2B2B2B"/>
                <w:szCs w:val="24"/>
              </w:rPr>
              <w:t>Диапазон измерений температуры, от +15 до +40</w:t>
            </w:r>
            <w:r w:rsidRPr="00B90698">
              <w:rPr>
                <w:rFonts w:eastAsia="Times New Roman"/>
                <w:color w:val="2B2B2B"/>
                <w:szCs w:val="24"/>
                <w:lang w:val="kk-KZ"/>
              </w:rPr>
              <w:t xml:space="preserve"> </w:t>
            </w:r>
            <w:r w:rsidRPr="00B90698">
              <w:rPr>
                <w:color w:val="555555"/>
                <w:szCs w:val="24"/>
                <w:shd w:val="clear" w:color="auto" w:fill="FFFFFF"/>
              </w:rPr>
              <w:t>°С</w:t>
            </w:r>
          </w:p>
          <w:p w:rsidR="00765AD3" w:rsidRPr="00B90698" w:rsidRDefault="00765AD3" w:rsidP="00512C36">
            <w:pPr>
              <w:shd w:val="clear" w:color="auto" w:fill="FFFFFF"/>
              <w:jc w:val="both"/>
              <w:rPr>
                <w:rFonts w:eastAsia="Times New Roman"/>
                <w:color w:val="2B2B2B"/>
                <w:szCs w:val="24"/>
              </w:rPr>
            </w:pPr>
            <w:r w:rsidRPr="00B90698">
              <w:rPr>
                <w:rFonts w:eastAsia="Times New Roman"/>
                <w:color w:val="2B2B2B"/>
                <w:szCs w:val="24"/>
              </w:rPr>
              <w:t>Цена деления шкалы: 0,2</w:t>
            </w:r>
            <w:r w:rsidRPr="00B90698">
              <w:rPr>
                <w:rFonts w:ascii="Arial" w:hAnsi="Arial" w:cs="Arial"/>
                <w:color w:val="555555"/>
                <w:szCs w:val="24"/>
                <w:shd w:val="clear" w:color="auto" w:fill="FFFFFF"/>
              </w:rPr>
              <w:t xml:space="preserve"> </w:t>
            </w:r>
            <w:r w:rsidRPr="00B90698">
              <w:rPr>
                <w:color w:val="555555"/>
                <w:szCs w:val="24"/>
                <w:shd w:val="clear" w:color="auto" w:fill="FFFFFF"/>
              </w:rPr>
              <w:t>°С</w:t>
            </w:r>
          </w:p>
          <w:p w:rsidR="00765AD3" w:rsidRPr="00B90698" w:rsidRDefault="00765AD3" w:rsidP="00512C36">
            <w:pPr>
              <w:shd w:val="clear" w:color="auto" w:fill="FFFFFF"/>
              <w:jc w:val="both"/>
              <w:rPr>
                <w:rFonts w:eastAsia="Times New Roman"/>
                <w:color w:val="2B2B2B"/>
                <w:szCs w:val="24"/>
                <w:lang w:val="kk-KZ"/>
              </w:rPr>
            </w:pPr>
            <w:r w:rsidRPr="00B90698">
              <w:rPr>
                <w:rFonts w:eastAsia="Times New Roman"/>
                <w:color w:val="2B2B2B"/>
                <w:szCs w:val="24"/>
              </w:rPr>
              <w:t>Выпуск средства измерения не должно быть ранее 2022 года.</w:t>
            </w:r>
          </w:p>
          <w:p w:rsidR="00765AD3" w:rsidRPr="00B90698" w:rsidRDefault="00765AD3" w:rsidP="00512C36">
            <w:pPr>
              <w:shd w:val="clear" w:color="auto" w:fill="FFFFFF"/>
              <w:jc w:val="both"/>
              <w:rPr>
                <w:rFonts w:eastAsia="Times New Roman"/>
                <w:color w:val="2B2B2B"/>
                <w:szCs w:val="24"/>
              </w:rPr>
            </w:pPr>
            <w:r w:rsidRPr="00B90698">
              <w:rPr>
                <w:rFonts w:eastAsia="Times New Roman"/>
                <w:b/>
                <w:color w:val="2B2B2B"/>
                <w:szCs w:val="24"/>
              </w:rPr>
              <w:t>Количество:</w:t>
            </w:r>
            <w:r w:rsidRPr="00B90698">
              <w:rPr>
                <w:rFonts w:eastAsia="Times New Roman"/>
                <w:color w:val="2B2B2B"/>
                <w:szCs w:val="24"/>
              </w:rPr>
              <w:t xml:space="preserve"> </w:t>
            </w:r>
            <w:r w:rsidRPr="00B90698">
              <w:rPr>
                <w:rFonts w:eastAsia="Times New Roman"/>
                <w:color w:val="2B2B2B"/>
                <w:szCs w:val="24"/>
                <w:lang w:val="kk-KZ"/>
              </w:rPr>
              <w:t>3 шт</w:t>
            </w:r>
            <w:r w:rsidRPr="00B90698">
              <w:rPr>
                <w:rFonts w:eastAsia="Times New Roman"/>
                <w:color w:val="2B2B2B"/>
                <w:szCs w:val="24"/>
              </w:rPr>
              <w:t xml:space="preserve"> </w:t>
            </w:r>
          </w:p>
          <w:p w:rsidR="00765AD3" w:rsidRPr="00B90698" w:rsidRDefault="00765AD3" w:rsidP="00512C36">
            <w:pPr>
              <w:shd w:val="clear" w:color="auto" w:fill="FFFFFF"/>
              <w:jc w:val="both"/>
              <w:rPr>
                <w:rFonts w:eastAsia="Times New Roman"/>
                <w:color w:val="2B2B2B"/>
                <w:szCs w:val="24"/>
                <w:lang w:val="kk-KZ"/>
              </w:rPr>
            </w:pPr>
            <w:r w:rsidRPr="00B90698">
              <w:rPr>
                <w:rFonts w:eastAsia="Times New Roman"/>
                <w:b/>
                <w:color w:val="2B2B2B"/>
                <w:szCs w:val="24"/>
              </w:rPr>
              <w:t>График поставки:</w:t>
            </w:r>
            <w:r w:rsidRPr="00B90698">
              <w:rPr>
                <w:rFonts w:eastAsia="Times New Roman"/>
                <w:color w:val="2B2B2B"/>
                <w:szCs w:val="24"/>
              </w:rPr>
              <w:t xml:space="preserve"> 60 кал. дней с момента подписания договора</w:t>
            </w:r>
          </w:p>
          <w:p w:rsidR="00765AD3" w:rsidRPr="00B90698" w:rsidRDefault="00765AD3" w:rsidP="00512C36">
            <w:pPr>
              <w:shd w:val="clear" w:color="auto" w:fill="FFFFFF"/>
              <w:jc w:val="both"/>
              <w:rPr>
                <w:rFonts w:eastAsia="Times New Roman"/>
                <w:color w:val="2B2B2B"/>
                <w:szCs w:val="24"/>
              </w:rPr>
            </w:pPr>
            <w:r w:rsidRPr="00B90698">
              <w:rPr>
                <w:rFonts w:eastAsia="Times New Roman"/>
                <w:b/>
                <w:color w:val="2B2B2B"/>
                <w:szCs w:val="24"/>
                <w:lang w:val="kk-KZ"/>
              </w:rPr>
              <w:t>Условия поставки:</w:t>
            </w:r>
            <w:r w:rsidRPr="00B90698">
              <w:rPr>
                <w:rFonts w:eastAsia="Times New Roman"/>
                <w:color w:val="2B2B2B"/>
                <w:szCs w:val="24"/>
                <w:lang w:val="kk-KZ"/>
              </w:rPr>
              <w:t xml:space="preserve"> </w:t>
            </w:r>
            <w:r w:rsidRPr="00B90698">
              <w:rPr>
                <w:rFonts w:eastAsia="Times New Roman"/>
                <w:color w:val="2B2B2B"/>
                <w:szCs w:val="24"/>
                <w:lang w:val="en-US"/>
              </w:rPr>
              <w:t>DDP</w:t>
            </w:r>
            <w:r w:rsidRPr="00B90698">
              <w:rPr>
                <w:rFonts w:eastAsia="Times New Roman"/>
                <w:color w:val="2B2B2B"/>
                <w:szCs w:val="24"/>
              </w:rPr>
              <w:t xml:space="preserve"> </w:t>
            </w:r>
          </w:p>
          <w:p w:rsidR="00765AD3" w:rsidRPr="00B90698" w:rsidRDefault="00765AD3" w:rsidP="00512C36">
            <w:pPr>
              <w:shd w:val="clear" w:color="auto" w:fill="FFFFFF"/>
              <w:jc w:val="both"/>
              <w:rPr>
                <w:rFonts w:eastAsia="Times New Roman"/>
                <w:color w:val="2B2B2B"/>
                <w:szCs w:val="24"/>
              </w:rPr>
            </w:pPr>
            <w:r w:rsidRPr="00B90698">
              <w:rPr>
                <w:rFonts w:eastAsia="Times New Roman"/>
                <w:b/>
                <w:color w:val="2B2B2B"/>
                <w:szCs w:val="24"/>
              </w:rPr>
              <w:t>Гарантийный период:</w:t>
            </w:r>
            <w:r w:rsidRPr="00B90698">
              <w:rPr>
                <w:rFonts w:eastAsia="Times New Roman"/>
                <w:color w:val="2B2B2B"/>
                <w:szCs w:val="24"/>
              </w:rPr>
              <w:t xml:space="preserve"> 12 месяцев с момента ввода в эксплуатацию, но не менее 24 месяца от даты поставки.</w:t>
            </w:r>
          </w:p>
          <w:p w:rsidR="00765AD3" w:rsidRPr="00B90698" w:rsidRDefault="00765AD3" w:rsidP="00512C36">
            <w:pPr>
              <w:shd w:val="clear" w:color="auto" w:fill="FFFFFF"/>
              <w:jc w:val="both"/>
              <w:rPr>
                <w:rFonts w:eastAsia="Times New Roman"/>
                <w:color w:val="2B2B2B"/>
                <w:szCs w:val="24"/>
              </w:rPr>
            </w:pPr>
            <w:r w:rsidRPr="00B90698">
              <w:rPr>
                <w:rFonts w:eastAsia="Times New Roman"/>
                <w:b/>
                <w:color w:val="2B2B2B"/>
                <w:szCs w:val="24"/>
              </w:rPr>
              <w:t>Поставка продукции производится по адресу:</w:t>
            </w:r>
            <w:r w:rsidRPr="00B90698">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                                                                                                                                                                                                                                                                                                                              </w:t>
            </w:r>
          </w:p>
        </w:tc>
      </w:tr>
      <w:tr w:rsidR="00765AD3" w:rsidRPr="00B90698" w:rsidTr="00512C36">
        <w:tc>
          <w:tcPr>
            <w:tcW w:w="5000" w:type="pct"/>
            <w:gridSpan w:val="4"/>
            <w:tcBorders>
              <w:top w:val="single" w:sz="4" w:space="0" w:color="auto"/>
              <w:left w:val="nil"/>
              <w:bottom w:val="single" w:sz="4" w:space="0" w:color="auto"/>
              <w:right w:val="nil"/>
            </w:tcBorders>
          </w:tcPr>
          <w:p w:rsidR="00765AD3" w:rsidRPr="00B90698" w:rsidRDefault="00765AD3" w:rsidP="00512C36">
            <w:pPr>
              <w:shd w:val="clear" w:color="auto" w:fill="FFFFFF"/>
              <w:jc w:val="center"/>
              <w:outlineLvl w:val="2"/>
              <w:rPr>
                <w:rFonts w:eastAsia="Times New Roman"/>
                <w:bCs/>
                <w:color w:val="000000"/>
                <w:szCs w:val="24"/>
                <w:lang w:val="kk-KZ"/>
              </w:rPr>
            </w:pPr>
            <w:r w:rsidRPr="00B90698">
              <w:rPr>
                <w:rFonts w:eastAsia="Times New Roman"/>
                <w:b/>
                <w:bCs/>
                <w:color w:val="000000"/>
                <w:szCs w:val="24"/>
                <w:lang w:val="kk-KZ"/>
              </w:rPr>
              <w:t>ТРЕБОВАНИЕ К ЗАКУПКЕ</w:t>
            </w:r>
          </w:p>
        </w:tc>
      </w:tr>
      <w:tr w:rsidR="009C60EA" w:rsidRPr="00B90698" w:rsidTr="009C60EA">
        <w:trPr>
          <w:trHeight w:val="825"/>
        </w:trPr>
        <w:tc>
          <w:tcPr>
            <w:tcW w:w="1298" w:type="pct"/>
            <w:vMerge w:val="restart"/>
            <w:tcBorders>
              <w:top w:val="single" w:sz="4" w:space="0" w:color="auto"/>
            </w:tcBorders>
          </w:tcPr>
          <w:p w:rsidR="009C60EA" w:rsidRPr="009C60EA" w:rsidRDefault="009C60EA" w:rsidP="009C60EA">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C60EA" w:rsidRPr="00B90698" w:rsidTr="009C60EA">
        <w:trPr>
          <w:trHeight w:val="825"/>
        </w:trPr>
        <w:tc>
          <w:tcPr>
            <w:tcW w:w="1298" w:type="pct"/>
            <w:vMerge/>
          </w:tcPr>
          <w:p w:rsidR="009C60EA" w:rsidRPr="00B90698" w:rsidRDefault="009C60EA" w:rsidP="00512C36">
            <w:pPr>
              <w:shd w:val="clear" w:color="auto" w:fill="FFFFFF"/>
              <w:jc w:val="both"/>
              <w:rPr>
                <w:rFonts w:eastAsia="Times New Roman"/>
                <w:color w:val="2B2B2B"/>
                <w:szCs w:val="24"/>
              </w:rPr>
            </w:pPr>
          </w:p>
        </w:tc>
        <w:tc>
          <w:tcPr>
            <w:tcW w:w="1234" w:type="pct"/>
            <w:tcBorders>
              <w:top w:val="single" w:sz="4" w:space="0" w:color="auto"/>
            </w:tcBorders>
          </w:tcPr>
          <w:p w:rsidR="009C60EA" w:rsidRPr="00B90698" w:rsidRDefault="009C60EA" w:rsidP="00512C36">
            <w:pPr>
              <w:rPr>
                <w:rFonts w:eastAsia="Times New Roman"/>
                <w:szCs w:val="24"/>
                <w:lang w:val="kk-KZ"/>
              </w:rPr>
            </w:pPr>
          </w:p>
        </w:tc>
        <w:tc>
          <w:tcPr>
            <w:tcW w:w="1234" w:type="pct"/>
            <w:tcBorders>
              <w:top w:val="single" w:sz="4" w:space="0" w:color="auto"/>
            </w:tcBorders>
          </w:tcPr>
          <w:p w:rsidR="009C60EA" w:rsidRPr="00B90698" w:rsidRDefault="009C60EA" w:rsidP="00512C36">
            <w:pPr>
              <w:rPr>
                <w:rFonts w:eastAsia="Times New Roman"/>
                <w:szCs w:val="24"/>
                <w:lang w:val="kk-KZ"/>
              </w:rPr>
            </w:pPr>
          </w:p>
        </w:tc>
        <w:tc>
          <w:tcPr>
            <w:tcW w:w="1234" w:type="pct"/>
            <w:tcBorders>
              <w:top w:val="single" w:sz="4" w:space="0" w:color="auto"/>
            </w:tcBorders>
          </w:tcPr>
          <w:p w:rsidR="009C60EA" w:rsidRPr="00B90698" w:rsidRDefault="009C60EA" w:rsidP="00512C36">
            <w:pPr>
              <w:rPr>
                <w:rFonts w:eastAsia="Times New Roman"/>
                <w:szCs w:val="24"/>
                <w:lang w:val="kk-KZ"/>
              </w:rPr>
            </w:pPr>
          </w:p>
        </w:tc>
      </w:tr>
      <w:tr w:rsidR="00765AD3" w:rsidRPr="00B90698" w:rsidTr="00512C36">
        <w:tc>
          <w:tcPr>
            <w:tcW w:w="1298" w:type="pct"/>
          </w:tcPr>
          <w:p w:rsidR="00765AD3" w:rsidRPr="00B90698" w:rsidRDefault="00765AD3" w:rsidP="00512C36">
            <w:pPr>
              <w:shd w:val="clear" w:color="auto" w:fill="FFFFFF"/>
              <w:jc w:val="both"/>
              <w:rPr>
                <w:rFonts w:eastAsia="Times New Roman"/>
                <w:color w:val="2B2B2B"/>
                <w:szCs w:val="24"/>
              </w:rPr>
            </w:pPr>
            <w:r w:rsidRPr="00B90698">
              <w:rPr>
                <w:rFonts w:eastAsia="Times New Roman"/>
                <w:color w:val="2B2B2B"/>
                <w:szCs w:val="24"/>
              </w:rPr>
              <w:t xml:space="preserve">Дополнительные сведения, позволяющие потенциальным поставщикам получить наиболее </w:t>
            </w:r>
            <w:r w:rsidRPr="00B90698">
              <w:rPr>
                <w:rFonts w:eastAsia="Times New Roman"/>
                <w:color w:val="2B2B2B"/>
                <w:szCs w:val="24"/>
              </w:rPr>
              <w:lastRenderedPageBreak/>
              <w:t>полную информацию об условиях проводимых закупок</w:t>
            </w:r>
          </w:p>
        </w:tc>
        <w:tc>
          <w:tcPr>
            <w:tcW w:w="3702" w:type="pct"/>
            <w:gridSpan w:val="3"/>
          </w:tcPr>
          <w:p w:rsidR="00765AD3" w:rsidRPr="00B90698" w:rsidRDefault="00765AD3" w:rsidP="00512C36">
            <w:pPr>
              <w:shd w:val="clear" w:color="auto" w:fill="FFFFFF"/>
              <w:tabs>
                <w:tab w:val="left" w:pos="1451"/>
              </w:tabs>
              <w:suppressAutoHyphens/>
              <w:ind w:right="60"/>
              <w:jc w:val="both"/>
              <w:rPr>
                <w:rFonts w:eastAsia="Times New Roman"/>
                <w:bCs/>
                <w:iCs/>
                <w:color w:val="000000"/>
                <w:szCs w:val="24"/>
                <w:lang w:val="kk-KZ"/>
              </w:rPr>
            </w:pPr>
          </w:p>
          <w:p w:rsidR="00765AD3" w:rsidRPr="00B90698" w:rsidRDefault="00765AD3" w:rsidP="00512C36">
            <w:pPr>
              <w:shd w:val="clear" w:color="auto" w:fill="FFFFFF"/>
              <w:tabs>
                <w:tab w:val="left" w:pos="1451"/>
              </w:tabs>
              <w:suppressAutoHyphens/>
              <w:ind w:right="60"/>
              <w:jc w:val="both"/>
              <w:rPr>
                <w:rFonts w:eastAsia="Times New Roman"/>
                <w:bCs/>
                <w:iCs/>
                <w:color w:val="000000"/>
                <w:szCs w:val="24"/>
                <w:lang w:val="kk-KZ"/>
              </w:rPr>
            </w:pPr>
          </w:p>
          <w:p w:rsidR="00765AD3" w:rsidRPr="00B90698" w:rsidRDefault="00765AD3" w:rsidP="00512C36">
            <w:pPr>
              <w:shd w:val="clear" w:color="auto" w:fill="FFFFFF"/>
              <w:tabs>
                <w:tab w:val="left" w:pos="1451"/>
              </w:tabs>
              <w:suppressAutoHyphens/>
              <w:ind w:right="60"/>
              <w:jc w:val="both"/>
              <w:rPr>
                <w:rFonts w:eastAsia="Times New Roman"/>
                <w:bCs/>
                <w:iCs/>
                <w:color w:val="000000"/>
                <w:szCs w:val="24"/>
                <w:lang w:val="kk-KZ"/>
              </w:rPr>
            </w:pPr>
            <w:r w:rsidRPr="00B90698">
              <w:rPr>
                <w:rFonts w:eastAsia="Times New Roman"/>
                <w:bCs/>
                <w:iCs/>
                <w:color w:val="000000"/>
                <w:szCs w:val="24"/>
                <w:lang w:val="kk-KZ"/>
              </w:rPr>
              <w:t>Дополнительные условия по приемке товара указаны в приложении №8 к типовому договору.</w:t>
            </w:r>
          </w:p>
        </w:tc>
      </w:tr>
    </w:tbl>
    <w:p w:rsidR="00B90698" w:rsidRDefault="00B90698" w:rsidP="00765AD3">
      <w:pPr>
        <w:spacing w:after="0" w:line="240" w:lineRule="auto"/>
        <w:jc w:val="right"/>
        <w:rPr>
          <w:rFonts w:ascii="Times New Roman" w:hAnsi="Times New Roman"/>
          <w:b/>
          <w:bCs/>
          <w:sz w:val="24"/>
          <w:szCs w:val="24"/>
          <w:lang w:val="kk-KZ"/>
        </w:rPr>
      </w:pPr>
    </w:p>
    <w:p w:rsidR="00B90698" w:rsidRDefault="00B90698" w:rsidP="00765AD3">
      <w:pPr>
        <w:spacing w:after="0" w:line="240" w:lineRule="auto"/>
        <w:jc w:val="right"/>
        <w:rPr>
          <w:rFonts w:ascii="Times New Roman" w:hAnsi="Times New Roman"/>
          <w:b/>
          <w:bCs/>
          <w:sz w:val="24"/>
          <w:szCs w:val="24"/>
          <w:lang w:val="kk-KZ"/>
        </w:rPr>
      </w:pPr>
    </w:p>
    <w:p w:rsidR="00B90698" w:rsidRDefault="00B90698" w:rsidP="00765AD3">
      <w:pPr>
        <w:spacing w:after="0" w:line="240" w:lineRule="auto"/>
        <w:jc w:val="right"/>
        <w:rPr>
          <w:rFonts w:ascii="Times New Roman" w:hAnsi="Times New Roman"/>
          <w:b/>
          <w:bCs/>
          <w:sz w:val="24"/>
          <w:szCs w:val="24"/>
          <w:lang w:val="kk-KZ"/>
        </w:rPr>
      </w:pPr>
    </w:p>
    <w:p w:rsidR="00765AD3" w:rsidRPr="00B90698" w:rsidRDefault="00765AD3" w:rsidP="00765AD3">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 xml:space="preserve">Приложение </w:t>
      </w:r>
      <w:r w:rsidRPr="00B90698">
        <w:rPr>
          <w:rFonts w:ascii="Times New Roman" w:hAnsi="Times New Roman"/>
          <w:b/>
          <w:bCs/>
          <w:sz w:val="24"/>
          <w:szCs w:val="24"/>
        </w:rPr>
        <w:t>№8</w:t>
      </w:r>
    </w:p>
    <w:p w:rsidR="00765AD3" w:rsidRPr="00B90698" w:rsidRDefault="00765AD3" w:rsidP="00765AD3">
      <w:pPr>
        <w:spacing w:after="0" w:line="240" w:lineRule="auto"/>
        <w:jc w:val="right"/>
        <w:rPr>
          <w:rFonts w:ascii="Times New Roman" w:hAnsi="Times New Roman"/>
          <w:b/>
          <w:bCs/>
          <w:sz w:val="24"/>
          <w:szCs w:val="24"/>
        </w:rPr>
      </w:pPr>
      <w:r w:rsidRPr="00B90698">
        <w:rPr>
          <w:rFonts w:ascii="Times New Roman" w:hAnsi="Times New Roman"/>
          <w:b/>
          <w:bCs/>
          <w:sz w:val="24"/>
          <w:szCs w:val="24"/>
        </w:rPr>
        <w:t>к договору о закупке товаров</w:t>
      </w:r>
    </w:p>
    <w:p w:rsidR="00272ED4" w:rsidRDefault="00272ED4" w:rsidP="00272ED4">
      <w:pPr>
        <w:spacing w:after="0"/>
        <w:rPr>
          <w:rFonts w:ascii="Times New Roman" w:hAnsi="Times New Roman"/>
          <w:b/>
          <w:bCs/>
          <w:sz w:val="24"/>
          <w:szCs w:val="24"/>
          <w:lang w:val="kk-KZ"/>
        </w:rPr>
      </w:pPr>
    </w:p>
    <w:p w:rsidR="00765AD3" w:rsidRPr="00B90698" w:rsidRDefault="00765AD3" w:rsidP="00272ED4">
      <w:pPr>
        <w:spacing w:after="0"/>
        <w:rPr>
          <w:rFonts w:ascii="Times New Roman" w:hAnsi="Times New Roman"/>
          <w:b/>
          <w:bCs/>
          <w:sz w:val="24"/>
          <w:szCs w:val="24"/>
          <w:lang w:val="kk-KZ"/>
        </w:rPr>
      </w:pPr>
      <w:r w:rsidRPr="00B90698">
        <w:rPr>
          <w:rFonts w:ascii="Times New Roman" w:hAnsi="Times New Roman"/>
          <w:b/>
          <w:bCs/>
          <w:sz w:val="24"/>
          <w:szCs w:val="24"/>
          <w:lang w:val="kk-KZ"/>
        </w:rPr>
        <w:t xml:space="preserve">   Обязательства Поставщика:</w:t>
      </w:r>
    </w:p>
    <w:p w:rsidR="00765AD3" w:rsidRPr="00B90698" w:rsidRDefault="00765AD3" w:rsidP="00765AD3">
      <w:pPr>
        <w:spacing w:after="0"/>
        <w:ind w:left="708" w:firstLine="708"/>
        <w:rPr>
          <w:rFonts w:ascii="Times New Roman" w:hAnsi="Times New Roman"/>
          <w:b/>
          <w:bCs/>
          <w:sz w:val="24"/>
          <w:szCs w:val="24"/>
        </w:rPr>
      </w:pPr>
    </w:p>
    <w:p w:rsidR="00765AD3" w:rsidRPr="00B90698" w:rsidRDefault="00765AD3" w:rsidP="00765AD3">
      <w:pPr>
        <w:pStyle w:val="a3"/>
        <w:numPr>
          <w:ilvl w:val="0"/>
          <w:numId w:val="2"/>
        </w:numPr>
        <w:spacing w:after="0" w:line="240" w:lineRule="auto"/>
        <w:jc w:val="both"/>
        <w:rPr>
          <w:rFonts w:ascii="Times New Roman" w:hAnsi="Times New Roman"/>
          <w:bCs/>
          <w:sz w:val="24"/>
          <w:szCs w:val="24"/>
          <w:lang w:val="kk-KZ"/>
        </w:rPr>
      </w:pPr>
      <w:r w:rsidRPr="00B90698">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765AD3" w:rsidRPr="00B90698" w:rsidRDefault="00765AD3" w:rsidP="00765AD3">
      <w:pPr>
        <w:pStyle w:val="a3"/>
        <w:spacing w:after="0" w:line="240" w:lineRule="auto"/>
        <w:ind w:left="1480"/>
        <w:jc w:val="both"/>
        <w:rPr>
          <w:rFonts w:ascii="Times New Roman" w:hAnsi="Times New Roman"/>
          <w:bCs/>
          <w:sz w:val="24"/>
          <w:szCs w:val="24"/>
          <w:lang w:val="kk-KZ"/>
        </w:rPr>
      </w:pPr>
    </w:p>
    <w:p w:rsidR="00765AD3" w:rsidRPr="00B90698" w:rsidRDefault="00765AD3" w:rsidP="00765AD3">
      <w:pPr>
        <w:pStyle w:val="a3"/>
        <w:numPr>
          <w:ilvl w:val="0"/>
          <w:numId w:val="2"/>
        </w:numPr>
        <w:spacing w:after="0" w:line="240" w:lineRule="auto"/>
        <w:jc w:val="both"/>
        <w:rPr>
          <w:rFonts w:ascii="Times New Roman" w:hAnsi="Times New Roman"/>
          <w:sz w:val="24"/>
          <w:szCs w:val="24"/>
          <w:lang w:val="kk-KZ"/>
        </w:rPr>
      </w:pPr>
      <w:r w:rsidRPr="00B90698">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765AD3" w:rsidRPr="00B90698" w:rsidRDefault="00765AD3" w:rsidP="00765AD3">
      <w:pPr>
        <w:pStyle w:val="a3"/>
        <w:spacing w:after="0" w:line="240" w:lineRule="auto"/>
        <w:rPr>
          <w:rFonts w:ascii="Times New Roman" w:hAnsi="Times New Roman"/>
          <w:sz w:val="24"/>
          <w:szCs w:val="24"/>
          <w:lang w:val="kk-KZ"/>
        </w:rPr>
      </w:pPr>
    </w:p>
    <w:p w:rsidR="00765AD3" w:rsidRPr="00B90698" w:rsidRDefault="00765AD3" w:rsidP="00765AD3">
      <w:pPr>
        <w:pStyle w:val="a3"/>
        <w:numPr>
          <w:ilvl w:val="0"/>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При поставке гигрометра требуется:</w:t>
      </w:r>
    </w:p>
    <w:p w:rsidR="00765AD3" w:rsidRPr="00B90698" w:rsidRDefault="00765AD3" w:rsidP="00765AD3">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первичной поверки с указанием в технической документации (паспорт);</w:t>
      </w:r>
    </w:p>
    <w:p w:rsidR="00765AD3" w:rsidRPr="00B90698" w:rsidRDefault="00765AD3" w:rsidP="00765AD3">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сертификата об утверждении типа средств измерений на территории РК (должен быть внесен в реестр ГСИ РК и поверен на момент ввода в эксплуатацию, с оставшимся сроком до следующей поверки не менее одного года);</w:t>
      </w:r>
    </w:p>
    <w:p w:rsidR="00765AD3" w:rsidRPr="00B90698" w:rsidRDefault="00765AD3" w:rsidP="00765AD3">
      <w:pPr>
        <w:pStyle w:val="a3"/>
        <w:ind w:left="1480"/>
        <w:jc w:val="both"/>
        <w:rPr>
          <w:rFonts w:ascii="Times New Roman" w:hAnsi="Times New Roman"/>
          <w:sz w:val="24"/>
          <w:szCs w:val="24"/>
          <w:lang w:val="kk-KZ"/>
        </w:rPr>
      </w:pPr>
      <w:r w:rsidRPr="00B90698">
        <w:rPr>
          <w:rFonts w:ascii="Times New Roman" w:hAnsi="Times New Roman"/>
          <w:sz w:val="24"/>
          <w:szCs w:val="24"/>
          <w:lang w:val="kk-KZ"/>
        </w:rPr>
        <w:t xml:space="preserve"> </w:t>
      </w:r>
    </w:p>
    <w:p w:rsidR="00765AD3" w:rsidRPr="00B90698" w:rsidRDefault="00765AD3" w:rsidP="00765AD3">
      <w:pPr>
        <w:rPr>
          <w:rFonts w:ascii="Times New Roman" w:hAnsi="Times New Roman"/>
          <w:sz w:val="24"/>
          <w:szCs w:val="24"/>
        </w:rPr>
      </w:pPr>
    </w:p>
    <w:p w:rsidR="00765AD3" w:rsidRPr="00B90698" w:rsidRDefault="00765AD3" w:rsidP="00765AD3">
      <w:pPr>
        <w:rPr>
          <w:rFonts w:ascii="Times New Roman" w:hAnsi="Times New Roman"/>
          <w:sz w:val="24"/>
          <w:szCs w:val="24"/>
        </w:rPr>
      </w:pPr>
    </w:p>
    <w:p w:rsidR="00765AD3" w:rsidRPr="00B90698" w:rsidRDefault="00765AD3" w:rsidP="00765AD3">
      <w:pPr>
        <w:spacing w:after="0" w:line="240" w:lineRule="auto"/>
        <w:ind w:firstLine="400"/>
        <w:jc w:val="right"/>
        <w:rPr>
          <w:rFonts w:ascii="Times New Roman" w:hAnsi="Times New Roman"/>
          <w:b/>
          <w:bCs/>
          <w:sz w:val="24"/>
          <w:szCs w:val="24"/>
          <w:lang w:val="kk-KZ"/>
        </w:rPr>
      </w:pPr>
    </w:p>
    <w:p w:rsidR="00765AD3" w:rsidRPr="00B90698" w:rsidRDefault="00765AD3" w:rsidP="00765AD3">
      <w:pPr>
        <w:spacing w:after="0" w:line="240" w:lineRule="auto"/>
        <w:ind w:firstLine="400"/>
        <w:jc w:val="right"/>
        <w:rPr>
          <w:rFonts w:ascii="Times New Roman" w:hAnsi="Times New Roman"/>
          <w:b/>
          <w:bCs/>
          <w:sz w:val="24"/>
          <w:szCs w:val="24"/>
          <w:lang w:val="kk-KZ"/>
        </w:rPr>
      </w:pPr>
    </w:p>
    <w:p w:rsidR="00765AD3" w:rsidRPr="00B90698" w:rsidRDefault="00765AD3" w:rsidP="00765AD3">
      <w:pPr>
        <w:spacing w:after="0" w:line="240" w:lineRule="auto"/>
        <w:ind w:firstLine="400"/>
        <w:jc w:val="right"/>
        <w:rPr>
          <w:rFonts w:ascii="Times New Roman" w:hAnsi="Times New Roman"/>
          <w:bCs/>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9C60EA">
      <w:pPr>
        <w:shd w:val="clear" w:color="auto" w:fill="FFFFFF"/>
        <w:spacing w:after="0" w:line="240" w:lineRule="auto"/>
        <w:outlineLvl w:val="2"/>
        <w:rPr>
          <w:rFonts w:ascii="Times New Roman" w:eastAsia="Times New Roman" w:hAnsi="Times New Roman"/>
          <w:b/>
          <w:bCs/>
          <w:color w:val="000000"/>
          <w:sz w:val="24"/>
          <w:szCs w:val="24"/>
          <w:lang w:val="kk-KZ"/>
        </w:rPr>
      </w:pPr>
    </w:p>
    <w:p w:rsidR="009C60EA" w:rsidRDefault="009C60EA" w:rsidP="009C60EA">
      <w:pPr>
        <w:shd w:val="clear" w:color="auto" w:fill="FFFFFF"/>
        <w:spacing w:after="0" w:line="240" w:lineRule="auto"/>
        <w:outlineLvl w:val="2"/>
        <w:rPr>
          <w:rFonts w:ascii="Times New Roman" w:eastAsia="Times New Roman" w:hAnsi="Times New Roman"/>
          <w:b/>
          <w:bCs/>
          <w:color w:val="000000"/>
          <w:sz w:val="24"/>
          <w:szCs w:val="24"/>
          <w:lang w:val="kk-KZ"/>
        </w:rPr>
      </w:pPr>
    </w:p>
    <w:p w:rsidR="00765AD3" w:rsidRPr="00B90698" w:rsidRDefault="00765AD3" w:rsidP="00765AD3">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t>ТЕХНИКАЛЫҚ СИПАТТАМА</w:t>
      </w:r>
    </w:p>
    <w:tbl>
      <w:tblPr>
        <w:tblStyle w:val="a4"/>
        <w:tblW w:w="0" w:type="auto"/>
        <w:tblLook w:val="04A0" w:firstRow="1" w:lastRow="0" w:firstColumn="1" w:lastColumn="0" w:noHBand="0" w:noVBand="1"/>
      </w:tblPr>
      <w:tblGrid>
        <w:gridCol w:w="1336"/>
        <w:gridCol w:w="3558"/>
        <w:gridCol w:w="3638"/>
        <w:gridCol w:w="3653"/>
        <w:gridCol w:w="2375"/>
      </w:tblGrid>
      <w:tr w:rsidR="00765AD3" w:rsidRPr="00B90698" w:rsidTr="00512C36">
        <w:tc>
          <w:tcPr>
            <w:tcW w:w="1242" w:type="dxa"/>
            <w:vAlign w:val="center"/>
          </w:tcPr>
          <w:p w:rsidR="00765AD3" w:rsidRPr="00B90698" w:rsidRDefault="00765AD3" w:rsidP="00512C36">
            <w:pPr>
              <w:jc w:val="center"/>
              <w:outlineLvl w:val="2"/>
              <w:rPr>
                <w:rFonts w:eastAsia="Times New Roman"/>
                <w:b/>
                <w:bCs/>
                <w:color w:val="000000"/>
                <w:szCs w:val="24"/>
              </w:rPr>
            </w:pPr>
            <w:r w:rsidRPr="00B90698">
              <w:rPr>
                <w:rFonts w:eastAsia="Times New Roman"/>
                <w:b/>
                <w:bCs/>
                <w:color w:val="000000"/>
                <w:szCs w:val="24"/>
              </w:rPr>
              <w:t>Жоспар т</w:t>
            </w:r>
            <w:r w:rsidRPr="00B90698">
              <w:rPr>
                <w:rFonts w:eastAsia="Times New Roman"/>
                <w:b/>
                <w:bCs/>
                <w:color w:val="000000"/>
                <w:szCs w:val="24"/>
                <w:lang w:val="kk-KZ"/>
              </w:rPr>
              <w:t>ізіміндегі</w:t>
            </w:r>
            <w:r w:rsidRPr="00B90698">
              <w:rPr>
                <w:rFonts w:eastAsia="Times New Roman"/>
                <w:b/>
                <w:bCs/>
                <w:color w:val="000000"/>
                <w:szCs w:val="24"/>
              </w:rPr>
              <w:t xml:space="preserve"> нөмірі</w:t>
            </w:r>
          </w:p>
        </w:tc>
        <w:tc>
          <w:tcPr>
            <w:tcW w:w="3857" w:type="dxa"/>
            <w:vAlign w:val="center"/>
          </w:tcPr>
          <w:p w:rsidR="00765AD3" w:rsidRPr="00B90698" w:rsidRDefault="00765AD3" w:rsidP="00512C36">
            <w:pPr>
              <w:jc w:val="center"/>
              <w:outlineLvl w:val="2"/>
              <w:rPr>
                <w:rFonts w:eastAsia="Times New Roman"/>
                <w:b/>
                <w:bCs/>
                <w:color w:val="000000"/>
                <w:szCs w:val="24"/>
                <w:lang w:val="kk-KZ"/>
              </w:rPr>
            </w:pPr>
            <w:r w:rsidRPr="00B90698">
              <w:rPr>
                <w:rFonts w:eastAsia="Times New Roman"/>
                <w:b/>
                <w:bCs/>
                <w:color w:val="000000"/>
                <w:szCs w:val="24"/>
                <w:lang w:val="kk-KZ"/>
              </w:rPr>
              <w:t>Атауы</w:t>
            </w:r>
          </w:p>
        </w:tc>
        <w:tc>
          <w:tcPr>
            <w:tcW w:w="3857" w:type="dxa"/>
            <w:vAlign w:val="center"/>
          </w:tcPr>
          <w:p w:rsidR="00765AD3" w:rsidRPr="00B90698" w:rsidRDefault="00765AD3" w:rsidP="00512C36">
            <w:pPr>
              <w:jc w:val="center"/>
              <w:outlineLvl w:val="2"/>
              <w:rPr>
                <w:rFonts w:eastAsia="Times New Roman"/>
                <w:b/>
                <w:bCs/>
                <w:color w:val="000000"/>
                <w:szCs w:val="24"/>
              </w:rPr>
            </w:pPr>
            <w:r w:rsidRPr="00B90698">
              <w:rPr>
                <w:rFonts w:eastAsia="Times New Roman"/>
                <w:b/>
                <w:bCs/>
                <w:color w:val="000000"/>
                <w:szCs w:val="24"/>
                <w:lang w:val="kk-KZ"/>
              </w:rPr>
              <w:t>Қ</w:t>
            </w:r>
            <w:r w:rsidRPr="00B90698">
              <w:rPr>
                <w:rFonts w:eastAsia="Times New Roman"/>
                <w:b/>
                <w:bCs/>
                <w:color w:val="000000"/>
                <w:szCs w:val="24"/>
              </w:rPr>
              <w:t>ысқаша сипаттамасы</w:t>
            </w:r>
          </w:p>
        </w:tc>
        <w:tc>
          <w:tcPr>
            <w:tcW w:w="3858" w:type="dxa"/>
            <w:vAlign w:val="center"/>
          </w:tcPr>
          <w:p w:rsidR="00765AD3" w:rsidRPr="00B90698" w:rsidRDefault="00765AD3" w:rsidP="00512C36">
            <w:pPr>
              <w:jc w:val="center"/>
              <w:outlineLvl w:val="2"/>
              <w:rPr>
                <w:rFonts w:eastAsia="Times New Roman"/>
                <w:b/>
                <w:bCs/>
                <w:color w:val="000000"/>
                <w:szCs w:val="24"/>
              </w:rPr>
            </w:pPr>
            <w:r w:rsidRPr="00B90698">
              <w:rPr>
                <w:rFonts w:eastAsia="Times New Roman"/>
                <w:b/>
                <w:bCs/>
                <w:color w:val="000000"/>
                <w:szCs w:val="24"/>
                <w:lang w:val="kk-KZ"/>
              </w:rPr>
              <w:t>Қосым</w:t>
            </w:r>
            <w:r w:rsidRPr="00B90698">
              <w:rPr>
                <w:rFonts w:eastAsia="Times New Roman"/>
                <w:b/>
                <w:bCs/>
                <w:color w:val="000000"/>
                <w:szCs w:val="24"/>
              </w:rPr>
              <w:t>ша сипаттамасы</w:t>
            </w:r>
          </w:p>
        </w:tc>
        <w:tc>
          <w:tcPr>
            <w:tcW w:w="2538" w:type="dxa"/>
            <w:vAlign w:val="center"/>
          </w:tcPr>
          <w:p w:rsidR="00765AD3" w:rsidRPr="00B90698" w:rsidRDefault="00765AD3" w:rsidP="00512C36">
            <w:pPr>
              <w:jc w:val="center"/>
              <w:outlineLvl w:val="2"/>
              <w:rPr>
                <w:rFonts w:eastAsia="Times New Roman"/>
                <w:b/>
                <w:bCs/>
                <w:color w:val="000000"/>
                <w:szCs w:val="24"/>
                <w:lang w:val="kk-KZ"/>
              </w:rPr>
            </w:pPr>
            <w:r w:rsidRPr="00B90698">
              <w:rPr>
                <w:rFonts w:eastAsia="Times New Roman"/>
                <w:b/>
                <w:bCs/>
                <w:color w:val="000000"/>
                <w:szCs w:val="24"/>
              </w:rPr>
              <w:t>С</w:t>
            </w:r>
            <w:r w:rsidRPr="00B90698">
              <w:rPr>
                <w:rFonts w:eastAsia="Times New Roman"/>
                <w:b/>
                <w:bCs/>
                <w:color w:val="000000"/>
                <w:szCs w:val="24"/>
                <w:lang w:val="kk-KZ"/>
              </w:rPr>
              <w:t>о</w:t>
            </w:r>
            <w:r w:rsidRPr="00B90698">
              <w:rPr>
                <w:rFonts w:eastAsia="Times New Roman"/>
                <w:b/>
                <w:bCs/>
                <w:color w:val="000000"/>
                <w:szCs w:val="24"/>
              </w:rPr>
              <w:t>ма</w:t>
            </w:r>
            <w:r w:rsidRPr="00B90698">
              <w:rPr>
                <w:rFonts w:eastAsia="Times New Roman"/>
                <w:b/>
                <w:bCs/>
                <w:color w:val="000000"/>
                <w:szCs w:val="24"/>
                <w:lang w:val="kk-KZ"/>
              </w:rPr>
              <w:t>сы</w:t>
            </w:r>
            <w:r w:rsidRPr="00B90698">
              <w:rPr>
                <w:rFonts w:eastAsia="Times New Roman"/>
                <w:b/>
                <w:bCs/>
                <w:color w:val="000000"/>
                <w:szCs w:val="24"/>
              </w:rPr>
              <w:t>, те</w:t>
            </w:r>
            <w:r w:rsidRPr="00B90698">
              <w:rPr>
                <w:rFonts w:eastAsia="Times New Roman"/>
                <w:b/>
                <w:bCs/>
                <w:color w:val="000000"/>
                <w:szCs w:val="24"/>
                <w:lang w:val="kk-KZ"/>
              </w:rPr>
              <w:t>ңге</w:t>
            </w:r>
          </w:p>
          <w:p w:rsidR="00765AD3" w:rsidRPr="00B90698" w:rsidRDefault="00765AD3" w:rsidP="00512C36">
            <w:pPr>
              <w:jc w:val="center"/>
              <w:outlineLvl w:val="2"/>
              <w:rPr>
                <w:rFonts w:eastAsia="Times New Roman"/>
                <w:b/>
                <w:bCs/>
                <w:color w:val="000000"/>
                <w:szCs w:val="24"/>
              </w:rPr>
            </w:pPr>
            <w:r w:rsidRPr="00B90698">
              <w:rPr>
                <w:rFonts w:eastAsia="Times New Roman"/>
                <w:b/>
                <w:bCs/>
                <w:color w:val="000000"/>
                <w:szCs w:val="24"/>
              </w:rPr>
              <w:t>ҚҚС-сыз</w:t>
            </w:r>
          </w:p>
        </w:tc>
      </w:tr>
      <w:tr w:rsidR="00765AD3" w:rsidRPr="00B90698" w:rsidTr="00512C36">
        <w:tc>
          <w:tcPr>
            <w:tcW w:w="1242" w:type="dxa"/>
            <w:vAlign w:val="center"/>
          </w:tcPr>
          <w:p w:rsidR="00765AD3" w:rsidRPr="00B90698" w:rsidRDefault="00765AD3" w:rsidP="00512C36">
            <w:pPr>
              <w:jc w:val="center"/>
              <w:outlineLvl w:val="2"/>
              <w:rPr>
                <w:rFonts w:eastAsia="Times New Roman"/>
                <w:b/>
                <w:bCs/>
                <w:color w:val="000000"/>
                <w:szCs w:val="24"/>
                <w:lang w:val="kk-KZ"/>
              </w:rPr>
            </w:pPr>
            <w:r w:rsidRPr="00B90698">
              <w:rPr>
                <w:rFonts w:eastAsia="Times New Roman"/>
                <w:b/>
                <w:bCs/>
                <w:color w:val="000000"/>
                <w:szCs w:val="24"/>
                <w:lang w:val="kk-KZ"/>
              </w:rPr>
              <w:t>3</w:t>
            </w:r>
          </w:p>
        </w:tc>
        <w:tc>
          <w:tcPr>
            <w:tcW w:w="3857" w:type="dxa"/>
            <w:vAlign w:val="center"/>
          </w:tcPr>
          <w:p w:rsidR="00765AD3" w:rsidRPr="00B90698" w:rsidRDefault="00765AD3" w:rsidP="00512C36">
            <w:pPr>
              <w:jc w:val="center"/>
              <w:rPr>
                <w:rFonts w:eastAsia="Times New Roman"/>
                <w:bCs/>
                <w:color w:val="000000"/>
                <w:szCs w:val="24"/>
                <w:lang w:val="kk-KZ"/>
              </w:rPr>
            </w:pPr>
            <w:r w:rsidRPr="00B90698">
              <w:rPr>
                <w:rFonts w:eastAsia="Times New Roman"/>
                <w:color w:val="2B2B2B"/>
                <w:szCs w:val="24"/>
              </w:rPr>
              <w:t>Гигрометр</w:t>
            </w:r>
          </w:p>
        </w:tc>
        <w:tc>
          <w:tcPr>
            <w:tcW w:w="3857" w:type="dxa"/>
            <w:vAlign w:val="center"/>
          </w:tcPr>
          <w:p w:rsidR="00765AD3" w:rsidRPr="00B90698" w:rsidRDefault="00765AD3" w:rsidP="00512C36">
            <w:pPr>
              <w:jc w:val="center"/>
              <w:outlineLvl w:val="2"/>
              <w:rPr>
                <w:rFonts w:eastAsia="Times New Roman"/>
                <w:bCs/>
                <w:color w:val="000000"/>
                <w:szCs w:val="24"/>
                <w:lang w:val="kk-KZ"/>
              </w:rPr>
            </w:pPr>
            <w:r w:rsidRPr="00B90698">
              <w:rPr>
                <w:rFonts w:eastAsia="Times New Roman"/>
                <w:bCs/>
                <w:color w:val="000000"/>
                <w:szCs w:val="24"/>
                <w:lang w:val="kk-KZ"/>
              </w:rPr>
              <w:t>Психометриялық</w:t>
            </w:r>
          </w:p>
        </w:tc>
        <w:tc>
          <w:tcPr>
            <w:tcW w:w="3858" w:type="dxa"/>
            <w:vAlign w:val="center"/>
          </w:tcPr>
          <w:p w:rsidR="00765AD3" w:rsidRPr="00B90698" w:rsidRDefault="00765AD3" w:rsidP="00512C36">
            <w:pPr>
              <w:jc w:val="center"/>
              <w:outlineLvl w:val="2"/>
              <w:rPr>
                <w:rFonts w:eastAsia="Times New Roman"/>
                <w:bCs/>
                <w:color w:val="000000"/>
                <w:szCs w:val="24"/>
              </w:rPr>
            </w:pPr>
            <w:r w:rsidRPr="00B90698">
              <w:rPr>
                <w:rFonts w:eastAsia="Times New Roman"/>
                <w:bCs/>
                <w:color w:val="000000"/>
                <w:szCs w:val="24"/>
              </w:rPr>
              <w:t xml:space="preserve">Психрометриялық Гигрометр </w:t>
            </w:r>
          </w:p>
          <w:p w:rsidR="00765AD3" w:rsidRPr="00B90698" w:rsidRDefault="00765AD3" w:rsidP="00512C36">
            <w:pPr>
              <w:jc w:val="center"/>
              <w:outlineLvl w:val="2"/>
              <w:rPr>
                <w:rFonts w:eastAsia="Times New Roman"/>
                <w:bCs/>
                <w:color w:val="000000"/>
                <w:szCs w:val="24"/>
              </w:rPr>
            </w:pPr>
            <w:r w:rsidRPr="00B90698">
              <w:rPr>
                <w:rFonts w:eastAsia="Times New Roman"/>
                <w:bCs/>
                <w:color w:val="000000"/>
                <w:szCs w:val="24"/>
              </w:rPr>
              <w:t>ВИТ2 (+16+40)</w:t>
            </w:r>
          </w:p>
        </w:tc>
        <w:tc>
          <w:tcPr>
            <w:tcW w:w="2538" w:type="dxa"/>
            <w:vAlign w:val="center"/>
          </w:tcPr>
          <w:p w:rsidR="00765AD3" w:rsidRPr="00B90698" w:rsidRDefault="00765AD3" w:rsidP="00512C36">
            <w:pPr>
              <w:jc w:val="center"/>
              <w:outlineLvl w:val="2"/>
              <w:rPr>
                <w:rFonts w:eastAsia="Times New Roman"/>
                <w:bCs/>
                <w:color w:val="000000"/>
                <w:szCs w:val="24"/>
              </w:rPr>
            </w:pPr>
            <w:r w:rsidRPr="00B90698">
              <w:rPr>
                <w:rFonts w:eastAsia="Times New Roman"/>
                <w:bCs/>
                <w:color w:val="000000"/>
                <w:szCs w:val="24"/>
              </w:rPr>
              <w:t>15 000,00</w:t>
            </w:r>
          </w:p>
        </w:tc>
      </w:tr>
    </w:tbl>
    <w:p w:rsidR="00765AD3" w:rsidRPr="00B90698" w:rsidRDefault="00765AD3" w:rsidP="00765AD3">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1"/>
        <w:gridCol w:w="3593"/>
        <w:gridCol w:w="3593"/>
        <w:gridCol w:w="3593"/>
      </w:tblGrid>
      <w:tr w:rsidR="00765AD3" w:rsidRPr="0035109D" w:rsidTr="00512C36">
        <w:tc>
          <w:tcPr>
            <w:tcW w:w="1298" w:type="pct"/>
            <w:tcBorders>
              <w:bottom w:val="single" w:sz="4" w:space="0" w:color="auto"/>
            </w:tcBorders>
          </w:tcPr>
          <w:p w:rsidR="00765AD3" w:rsidRPr="00B90698" w:rsidRDefault="00765AD3" w:rsidP="00512C36">
            <w:pPr>
              <w:shd w:val="clear" w:color="auto" w:fill="FFFFFF"/>
              <w:jc w:val="both"/>
              <w:rPr>
                <w:rFonts w:eastAsia="Times New Roman"/>
                <w:color w:val="2B2B2B"/>
                <w:szCs w:val="24"/>
              </w:rPr>
            </w:pPr>
          </w:p>
          <w:p w:rsidR="00765AD3" w:rsidRPr="00B90698" w:rsidRDefault="00765AD3" w:rsidP="00512C36">
            <w:pPr>
              <w:shd w:val="clear" w:color="auto" w:fill="FFFFFF"/>
              <w:jc w:val="both"/>
              <w:rPr>
                <w:rFonts w:eastAsia="Times New Roman"/>
                <w:color w:val="2B2B2B"/>
                <w:szCs w:val="24"/>
              </w:rPr>
            </w:pPr>
            <w:r w:rsidRPr="00B90698">
              <w:rPr>
                <w:rFonts w:eastAsia="Times New Roman"/>
                <w:color w:val="2B2B2B"/>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765AD3" w:rsidRPr="00B90698" w:rsidRDefault="00765AD3"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Психометриялық гигрометр ВИТ-2 ішкі ауаның температурасы мен салыстырмалы ылғалдылығын өлшеуге арналған.</w:t>
            </w:r>
          </w:p>
          <w:p w:rsidR="00765AD3" w:rsidRPr="00B90698" w:rsidRDefault="00765AD3"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Салыстырмалы ылғалдылықты өлшеу диапазоны, % 20-дан 90-ға дейін</w:t>
            </w:r>
          </w:p>
          <w:p w:rsidR="00765AD3" w:rsidRPr="00B90698" w:rsidRDefault="00765AD3"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xml:space="preserve">Ылғалдылықты өлшеудің температуралық диапазоны, +20-дан +40 </w:t>
            </w:r>
            <w:r w:rsidRPr="00B90698">
              <w:rPr>
                <w:color w:val="555555"/>
                <w:szCs w:val="24"/>
                <w:shd w:val="clear" w:color="auto" w:fill="FFFFFF"/>
              </w:rPr>
              <w:t>°С</w:t>
            </w:r>
            <w:r w:rsidRPr="00B90698">
              <w:rPr>
                <w:rFonts w:eastAsia="Times New Roman"/>
                <w:bCs/>
                <w:color w:val="000000"/>
                <w:szCs w:val="24"/>
                <w:lang w:val="kk-KZ"/>
              </w:rPr>
              <w:t xml:space="preserve"> дейін</w:t>
            </w:r>
          </w:p>
          <w:p w:rsidR="00765AD3" w:rsidRPr="00B90698" w:rsidRDefault="00765AD3"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xml:space="preserve">Температураны өлшеу диапазоны, +15-тен +40 </w:t>
            </w:r>
            <w:r w:rsidRPr="00B90698">
              <w:rPr>
                <w:color w:val="555555"/>
                <w:szCs w:val="24"/>
                <w:shd w:val="clear" w:color="auto" w:fill="FFFFFF"/>
              </w:rPr>
              <w:t>°С</w:t>
            </w:r>
            <w:r w:rsidRPr="00B90698">
              <w:rPr>
                <w:rFonts w:eastAsia="Times New Roman"/>
                <w:bCs/>
                <w:color w:val="000000"/>
                <w:szCs w:val="24"/>
                <w:lang w:val="kk-KZ"/>
              </w:rPr>
              <w:t xml:space="preserve"> дейін</w:t>
            </w:r>
          </w:p>
          <w:p w:rsidR="00765AD3" w:rsidRPr="00B90698" w:rsidRDefault="00765AD3"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xml:space="preserve">Масштабты бөлу бағасы: 0,2 </w:t>
            </w:r>
            <w:r w:rsidRPr="00B90698">
              <w:rPr>
                <w:color w:val="555555"/>
                <w:szCs w:val="24"/>
                <w:shd w:val="clear" w:color="auto" w:fill="FFFFFF"/>
                <w:lang w:val="kk-KZ"/>
              </w:rPr>
              <w:t>°С</w:t>
            </w:r>
          </w:p>
          <w:p w:rsidR="00765AD3" w:rsidRPr="00B90698" w:rsidRDefault="00765AD3"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Өлшеу құралын шығару 2022 жылдан ерте болмауы тиіс.</w:t>
            </w:r>
          </w:p>
          <w:p w:rsidR="00765AD3" w:rsidRPr="00B90698" w:rsidRDefault="00765AD3"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Саны:</w:t>
            </w:r>
            <w:r w:rsidRPr="00B90698">
              <w:rPr>
                <w:rFonts w:eastAsia="Times New Roman"/>
                <w:bCs/>
                <w:color w:val="000000"/>
                <w:szCs w:val="24"/>
                <w:lang w:val="kk-KZ"/>
              </w:rPr>
              <w:t xml:space="preserve"> 3 шт</w:t>
            </w:r>
          </w:p>
          <w:p w:rsidR="00765AD3" w:rsidRPr="00B90698" w:rsidRDefault="00765AD3"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кестесі:</w:t>
            </w:r>
            <w:r w:rsidRPr="00B90698">
              <w:rPr>
                <w:rFonts w:eastAsia="Times New Roman"/>
                <w:bCs/>
                <w:color w:val="000000"/>
                <w:szCs w:val="24"/>
                <w:lang w:val="kk-KZ"/>
              </w:rPr>
              <w:t xml:space="preserve"> 60 күнтізбелік қүн шартқа қол қойылған күннен бастап</w:t>
            </w:r>
          </w:p>
          <w:p w:rsidR="00765AD3" w:rsidRPr="00B90698" w:rsidRDefault="00765AD3"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шарттары:</w:t>
            </w:r>
            <w:r w:rsidRPr="00B90698">
              <w:rPr>
                <w:rFonts w:eastAsia="Times New Roman"/>
                <w:bCs/>
                <w:color w:val="000000"/>
                <w:szCs w:val="24"/>
                <w:lang w:val="kk-KZ"/>
              </w:rPr>
              <w:t xml:space="preserve"> DDP</w:t>
            </w:r>
          </w:p>
          <w:p w:rsidR="00765AD3" w:rsidRPr="00B90698" w:rsidRDefault="00765AD3"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 xml:space="preserve">Кепілдік мерзімі: </w:t>
            </w:r>
            <w:r w:rsidRPr="00B90698">
              <w:rPr>
                <w:rFonts w:eastAsia="Times New Roman"/>
                <w:bCs/>
                <w:color w:val="000000"/>
                <w:szCs w:val="24"/>
                <w:lang w:val="kk-KZ"/>
              </w:rPr>
              <w:t>пайдалануға берілген сәттен бастап 12 ай, бірақ жеткізу күнінен бастап кемінде 24 ай.</w:t>
            </w:r>
          </w:p>
          <w:p w:rsidR="00765AD3" w:rsidRPr="00B90698" w:rsidRDefault="00765AD3"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Өнімді жеткізу</w:t>
            </w:r>
            <w:r w:rsidRPr="00B90698">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tc>
      </w:tr>
      <w:tr w:rsidR="00765AD3" w:rsidRPr="00B90698" w:rsidTr="00512C36">
        <w:tc>
          <w:tcPr>
            <w:tcW w:w="5000" w:type="pct"/>
            <w:gridSpan w:val="4"/>
            <w:tcBorders>
              <w:top w:val="single" w:sz="4" w:space="0" w:color="auto"/>
              <w:left w:val="nil"/>
              <w:bottom w:val="single" w:sz="4" w:space="0" w:color="auto"/>
              <w:right w:val="nil"/>
            </w:tcBorders>
          </w:tcPr>
          <w:p w:rsidR="00765AD3" w:rsidRPr="00B90698" w:rsidRDefault="00765AD3" w:rsidP="00512C36">
            <w:pPr>
              <w:shd w:val="clear" w:color="auto" w:fill="FFFFFF"/>
              <w:jc w:val="center"/>
              <w:outlineLvl w:val="2"/>
              <w:rPr>
                <w:rFonts w:eastAsia="Times New Roman"/>
                <w:b/>
                <w:bCs/>
                <w:color w:val="000000"/>
                <w:szCs w:val="24"/>
                <w:lang w:val="kk-KZ"/>
              </w:rPr>
            </w:pPr>
          </w:p>
          <w:p w:rsidR="00765AD3" w:rsidRPr="00B90698" w:rsidRDefault="00765AD3" w:rsidP="00512C36">
            <w:pPr>
              <w:shd w:val="clear" w:color="auto" w:fill="FFFFFF"/>
              <w:jc w:val="center"/>
              <w:outlineLvl w:val="2"/>
              <w:rPr>
                <w:rFonts w:eastAsia="Times New Roman"/>
                <w:b/>
                <w:bCs/>
                <w:color w:val="000000"/>
                <w:szCs w:val="24"/>
                <w:lang w:val="kk-KZ"/>
              </w:rPr>
            </w:pPr>
            <w:r w:rsidRPr="00B90698">
              <w:rPr>
                <w:rFonts w:eastAsia="Times New Roman"/>
                <w:b/>
                <w:bCs/>
                <w:color w:val="000000"/>
                <w:szCs w:val="24"/>
                <w:lang w:val="kk-KZ"/>
              </w:rPr>
              <w:t>САТЫП АЛУ ТАЛАПТАРЫ</w:t>
            </w:r>
          </w:p>
          <w:p w:rsidR="00765AD3" w:rsidRPr="00B90698" w:rsidRDefault="00765AD3" w:rsidP="00512C36">
            <w:pPr>
              <w:shd w:val="clear" w:color="auto" w:fill="FFFFFF"/>
              <w:jc w:val="center"/>
              <w:outlineLvl w:val="2"/>
              <w:rPr>
                <w:rFonts w:eastAsia="Times New Roman"/>
                <w:bCs/>
                <w:color w:val="000000"/>
                <w:szCs w:val="24"/>
                <w:lang w:val="kk-KZ"/>
              </w:rPr>
            </w:pPr>
          </w:p>
        </w:tc>
      </w:tr>
      <w:tr w:rsidR="009C60EA" w:rsidRPr="00B90698" w:rsidTr="009C60EA">
        <w:trPr>
          <w:trHeight w:val="825"/>
        </w:trPr>
        <w:tc>
          <w:tcPr>
            <w:tcW w:w="1298" w:type="pct"/>
            <w:vMerge w:val="restart"/>
            <w:tcBorders>
              <w:top w:val="single" w:sz="4" w:space="0" w:color="auto"/>
            </w:tcBorders>
          </w:tcPr>
          <w:p w:rsidR="009C60EA" w:rsidRPr="009C60EA" w:rsidRDefault="009C60EA" w:rsidP="009C60EA">
            <w:pPr>
              <w:shd w:val="clear" w:color="auto" w:fill="FFFFFF"/>
              <w:jc w:val="both"/>
              <w:rPr>
                <w:rFonts w:eastAsia="Times New Roman"/>
                <w:b/>
                <w:color w:val="2B2B2B"/>
                <w:szCs w:val="24"/>
              </w:rPr>
            </w:pPr>
            <w:r w:rsidRPr="009C60EA">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9C60EA" w:rsidRPr="009C60EA" w:rsidRDefault="009C60EA" w:rsidP="009C60EA">
            <w:pPr>
              <w:shd w:val="clear" w:color="auto" w:fill="FFFFFF"/>
              <w:jc w:val="both"/>
              <w:rPr>
                <w:rFonts w:eastAsia="Times New Roman"/>
                <w:b/>
                <w:color w:val="2B2B2B"/>
                <w:szCs w:val="24"/>
              </w:rPr>
            </w:pPr>
          </w:p>
        </w:tc>
        <w:tc>
          <w:tcPr>
            <w:tcW w:w="1234" w:type="pct"/>
            <w:tcBorders>
              <w:top w:val="single" w:sz="4" w:space="0" w:color="auto"/>
            </w:tcBorders>
          </w:tcPr>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lastRenderedPageBreak/>
              <w:t>маркасы/моделі</w:t>
            </w:r>
          </w:p>
        </w:tc>
        <w:tc>
          <w:tcPr>
            <w:tcW w:w="1234" w:type="pct"/>
            <w:tcBorders>
              <w:top w:val="single" w:sz="4" w:space="0" w:color="auto"/>
            </w:tcBorders>
          </w:tcPr>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C60EA" w:rsidRPr="00B90698" w:rsidTr="009C60EA">
        <w:trPr>
          <w:trHeight w:val="825"/>
        </w:trPr>
        <w:tc>
          <w:tcPr>
            <w:tcW w:w="1298" w:type="pct"/>
            <w:vMerge/>
          </w:tcPr>
          <w:p w:rsidR="009C60EA" w:rsidRPr="00B90698" w:rsidRDefault="009C60EA" w:rsidP="009C60EA">
            <w:pPr>
              <w:shd w:val="clear" w:color="auto" w:fill="FFFFFF"/>
              <w:jc w:val="both"/>
              <w:rPr>
                <w:rFonts w:eastAsia="Times New Roman"/>
                <w:color w:val="2B2B2B"/>
                <w:szCs w:val="24"/>
                <w:lang w:val="kk-KZ"/>
              </w:rPr>
            </w:pPr>
          </w:p>
        </w:tc>
        <w:tc>
          <w:tcPr>
            <w:tcW w:w="1234" w:type="pct"/>
            <w:tcBorders>
              <w:top w:val="single" w:sz="4" w:space="0" w:color="auto"/>
            </w:tcBorders>
          </w:tcPr>
          <w:p w:rsidR="009C60EA" w:rsidRPr="00B90698" w:rsidRDefault="009C60EA" w:rsidP="009C60EA">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C60EA" w:rsidRPr="00B90698" w:rsidRDefault="009C60EA" w:rsidP="009C60EA">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C60EA" w:rsidRPr="00B90698" w:rsidRDefault="009C60EA" w:rsidP="009C60EA">
            <w:pPr>
              <w:shd w:val="clear" w:color="auto" w:fill="FFFFFF"/>
              <w:tabs>
                <w:tab w:val="left" w:pos="1451"/>
              </w:tabs>
              <w:suppressAutoHyphens/>
              <w:ind w:right="60"/>
              <w:jc w:val="both"/>
              <w:rPr>
                <w:rFonts w:eastAsia="Times New Roman"/>
                <w:bCs/>
                <w:iCs/>
                <w:color w:val="000000"/>
                <w:szCs w:val="24"/>
                <w:lang w:val="kk-KZ"/>
              </w:rPr>
            </w:pPr>
          </w:p>
        </w:tc>
      </w:tr>
      <w:tr w:rsidR="00765AD3" w:rsidRPr="0035109D" w:rsidTr="00512C36">
        <w:tc>
          <w:tcPr>
            <w:tcW w:w="1298" w:type="pct"/>
          </w:tcPr>
          <w:p w:rsidR="00765AD3" w:rsidRPr="00B90698" w:rsidRDefault="00765AD3" w:rsidP="00512C36">
            <w:pPr>
              <w:shd w:val="clear" w:color="auto" w:fill="FFFFFF"/>
              <w:jc w:val="both"/>
              <w:rPr>
                <w:rFonts w:eastAsia="Times New Roman"/>
                <w:color w:val="2B2B2B"/>
                <w:szCs w:val="24"/>
                <w:lang w:val="kk-KZ"/>
              </w:rPr>
            </w:pPr>
            <w:r w:rsidRPr="00B90698">
              <w:rPr>
                <w:rFonts w:eastAsia="Times New Roman"/>
                <w:color w:val="2B2B2B"/>
                <w:szCs w:val="24"/>
                <w:lang w:val="kk-KZ"/>
              </w:rPr>
              <w:t>Ықтимал жеткізушілерге сатып алу шарттары туралы толығырақ ақпарат алуға мүмкіндік беретін қосымша ақпарат</w:t>
            </w:r>
          </w:p>
          <w:p w:rsidR="00765AD3" w:rsidRPr="00B90698" w:rsidRDefault="00765AD3" w:rsidP="00512C36">
            <w:pPr>
              <w:shd w:val="clear" w:color="auto" w:fill="FFFFFF"/>
              <w:jc w:val="both"/>
              <w:rPr>
                <w:rFonts w:eastAsia="Times New Roman"/>
                <w:color w:val="2B2B2B"/>
                <w:szCs w:val="24"/>
                <w:lang w:val="kk-KZ"/>
              </w:rPr>
            </w:pPr>
          </w:p>
        </w:tc>
        <w:tc>
          <w:tcPr>
            <w:tcW w:w="3702" w:type="pct"/>
            <w:gridSpan w:val="3"/>
          </w:tcPr>
          <w:p w:rsidR="00765AD3" w:rsidRPr="00B90698" w:rsidRDefault="00765AD3" w:rsidP="00512C36">
            <w:pPr>
              <w:shd w:val="clear" w:color="auto" w:fill="FFFFFF"/>
              <w:tabs>
                <w:tab w:val="left" w:pos="1451"/>
              </w:tabs>
              <w:suppressAutoHyphens/>
              <w:ind w:right="60"/>
              <w:jc w:val="both"/>
              <w:rPr>
                <w:rFonts w:eastAsia="Times New Roman"/>
                <w:bCs/>
                <w:iCs/>
                <w:color w:val="000000"/>
                <w:szCs w:val="24"/>
                <w:lang w:val="kk-KZ"/>
              </w:rPr>
            </w:pPr>
          </w:p>
          <w:p w:rsidR="00765AD3" w:rsidRPr="00B90698" w:rsidRDefault="00765AD3" w:rsidP="00512C36">
            <w:pPr>
              <w:shd w:val="clear" w:color="auto" w:fill="FFFFFF"/>
              <w:tabs>
                <w:tab w:val="left" w:pos="1451"/>
              </w:tabs>
              <w:suppressAutoHyphens/>
              <w:ind w:right="60"/>
              <w:jc w:val="both"/>
              <w:rPr>
                <w:rFonts w:eastAsia="Times New Roman"/>
                <w:bCs/>
                <w:iCs/>
                <w:color w:val="000000"/>
                <w:szCs w:val="24"/>
                <w:lang w:val="kk-KZ"/>
              </w:rPr>
            </w:pPr>
          </w:p>
          <w:p w:rsidR="00765AD3" w:rsidRPr="00B90698" w:rsidRDefault="00765AD3" w:rsidP="00512C36">
            <w:pPr>
              <w:shd w:val="clear" w:color="auto" w:fill="FFFFFF"/>
              <w:tabs>
                <w:tab w:val="left" w:pos="1451"/>
              </w:tabs>
              <w:suppressAutoHyphens/>
              <w:ind w:right="60"/>
              <w:jc w:val="both"/>
              <w:rPr>
                <w:rFonts w:eastAsia="Times New Roman"/>
                <w:bCs/>
                <w:iCs/>
                <w:color w:val="000000"/>
                <w:szCs w:val="24"/>
                <w:lang w:val="kk-KZ"/>
              </w:rPr>
            </w:pPr>
            <w:r w:rsidRPr="00B90698">
              <w:rPr>
                <w:rFonts w:eastAsia="Times New Roman"/>
                <w:bCs/>
                <w:iCs/>
                <w:color w:val="000000"/>
                <w:szCs w:val="24"/>
                <w:lang w:val="kk-KZ"/>
              </w:rPr>
              <w:t>Тауарларды қабылдаудың қосымша шарттары үлгілік шартқа №8 қосымшада көрсетілген.</w:t>
            </w:r>
          </w:p>
        </w:tc>
      </w:tr>
    </w:tbl>
    <w:p w:rsidR="00B90698" w:rsidRDefault="00B90698"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512C36" w:rsidRPr="00B90698" w:rsidRDefault="00765AD3" w:rsidP="00512C36">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Тауарларды сатып алу туралы шартқа</w:t>
      </w:r>
    </w:p>
    <w:p w:rsidR="00765AD3" w:rsidRPr="00B90698" w:rsidRDefault="00765AD3" w:rsidP="00512C36">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№8 қосымша</w:t>
      </w:r>
    </w:p>
    <w:p w:rsidR="00272ED4" w:rsidRDefault="00765AD3" w:rsidP="00765AD3">
      <w:pPr>
        <w:tabs>
          <w:tab w:val="left" w:pos="11272"/>
        </w:tabs>
        <w:spacing w:after="0"/>
        <w:ind w:left="708" w:firstLine="708"/>
        <w:rPr>
          <w:rFonts w:ascii="Times New Roman" w:hAnsi="Times New Roman"/>
          <w:b/>
          <w:bCs/>
          <w:sz w:val="24"/>
          <w:szCs w:val="24"/>
          <w:lang w:val="kk-KZ"/>
        </w:rPr>
      </w:pPr>
      <w:r w:rsidRPr="00B90698">
        <w:rPr>
          <w:rFonts w:ascii="Times New Roman" w:hAnsi="Times New Roman"/>
          <w:b/>
          <w:bCs/>
          <w:sz w:val="24"/>
          <w:szCs w:val="24"/>
          <w:lang w:val="kk-KZ"/>
        </w:rPr>
        <w:t xml:space="preserve">           </w:t>
      </w:r>
      <w:r w:rsidR="00272ED4">
        <w:rPr>
          <w:rFonts w:ascii="Times New Roman" w:hAnsi="Times New Roman"/>
          <w:b/>
          <w:bCs/>
          <w:sz w:val="24"/>
          <w:szCs w:val="24"/>
          <w:lang w:val="kk-KZ"/>
        </w:rPr>
        <w:t xml:space="preserve">  </w:t>
      </w:r>
    </w:p>
    <w:p w:rsidR="00765AD3" w:rsidRPr="00B90698" w:rsidRDefault="00765AD3" w:rsidP="00765AD3">
      <w:pPr>
        <w:tabs>
          <w:tab w:val="left" w:pos="11272"/>
        </w:tabs>
        <w:spacing w:after="0"/>
        <w:ind w:left="708" w:firstLine="708"/>
        <w:rPr>
          <w:rFonts w:ascii="Times New Roman" w:hAnsi="Times New Roman"/>
          <w:b/>
          <w:bCs/>
          <w:sz w:val="24"/>
          <w:szCs w:val="24"/>
          <w:lang w:val="kk-KZ"/>
        </w:rPr>
      </w:pPr>
      <w:r w:rsidRPr="00B90698">
        <w:rPr>
          <w:rFonts w:ascii="Times New Roman" w:hAnsi="Times New Roman"/>
          <w:b/>
          <w:bCs/>
          <w:sz w:val="24"/>
          <w:szCs w:val="24"/>
          <w:lang w:val="kk-KZ"/>
        </w:rPr>
        <w:t>Жеткізушінің міндеттемелері:</w:t>
      </w:r>
    </w:p>
    <w:p w:rsidR="00765AD3" w:rsidRPr="00B90698" w:rsidRDefault="00765AD3" w:rsidP="00765AD3">
      <w:pPr>
        <w:tabs>
          <w:tab w:val="left" w:pos="11272"/>
        </w:tabs>
        <w:spacing w:after="0"/>
        <w:ind w:left="708" w:firstLine="708"/>
        <w:rPr>
          <w:rFonts w:ascii="Times New Roman" w:hAnsi="Times New Roman"/>
          <w:b/>
          <w:bCs/>
          <w:sz w:val="24"/>
          <w:szCs w:val="24"/>
          <w:lang w:val="kk-KZ"/>
        </w:rPr>
      </w:pPr>
      <w:r w:rsidRPr="00B90698">
        <w:rPr>
          <w:rFonts w:ascii="Times New Roman" w:hAnsi="Times New Roman"/>
          <w:b/>
          <w:bCs/>
          <w:sz w:val="24"/>
          <w:szCs w:val="24"/>
          <w:lang w:val="kk-KZ"/>
        </w:rPr>
        <w:tab/>
      </w:r>
    </w:p>
    <w:p w:rsidR="00765AD3" w:rsidRPr="00B90698" w:rsidRDefault="00765AD3" w:rsidP="00765AD3">
      <w:pPr>
        <w:pStyle w:val="a3"/>
        <w:numPr>
          <w:ilvl w:val="0"/>
          <w:numId w:val="3"/>
        </w:numPr>
        <w:spacing w:after="200" w:line="240" w:lineRule="auto"/>
        <w:jc w:val="both"/>
        <w:rPr>
          <w:rFonts w:ascii="Times New Roman" w:hAnsi="Times New Roman"/>
          <w:bCs/>
          <w:sz w:val="24"/>
          <w:szCs w:val="24"/>
          <w:lang w:val="kk-KZ"/>
        </w:rPr>
      </w:pPr>
      <w:r w:rsidRPr="00B90698">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765AD3" w:rsidRPr="00B90698" w:rsidRDefault="00765AD3" w:rsidP="00765AD3">
      <w:pPr>
        <w:pStyle w:val="a3"/>
        <w:spacing w:line="240" w:lineRule="auto"/>
        <w:ind w:left="1480"/>
        <w:jc w:val="both"/>
        <w:rPr>
          <w:rFonts w:ascii="Times New Roman" w:hAnsi="Times New Roman"/>
          <w:bCs/>
          <w:sz w:val="24"/>
          <w:szCs w:val="24"/>
          <w:lang w:val="kk-KZ"/>
        </w:rPr>
      </w:pPr>
    </w:p>
    <w:p w:rsidR="00765AD3" w:rsidRPr="00B90698" w:rsidRDefault="00765AD3" w:rsidP="00765AD3">
      <w:pPr>
        <w:pStyle w:val="a3"/>
        <w:numPr>
          <w:ilvl w:val="0"/>
          <w:numId w:val="3"/>
        </w:numPr>
        <w:spacing w:after="0" w:line="276" w:lineRule="auto"/>
        <w:jc w:val="both"/>
        <w:rPr>
          <w:rFonts w:ascii="Times New Roman" w:hAnsi="Times New Roman"/>
          <w:bCs/>
          <w:sz w:val="24"/>
          <w:szCs w:val="24"/>
          <w:lang w:val="kk-KZ"/>
        </w:rPr>
      </w:pPr>
      <w:r w:rsidRPr="00B90698">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765AD3" w:rsidRPr="00B90698" w:rsidRDefault="00765AD3" w:rsidP="00765AD3">
      <w:pPr>
        <w:pStyle w:val="a3"/>
        <w:rPr>
          <w:rFonts w:ascii="Times New Roman" w:hAnsi="Times New Roman"/>
          <w:bCs/>
          <w:sz w:val="24"/>
          <w:szCs w:val="24"/>
          <w:lang w:val="kk-KZ"/>
        </w:rPr>
      </w:pPr>
    </w:p>
    <w:p w:rsidR="00765AD3" w:rsidRPr="00B90698" w:rsidRDefault="00765AD3" w:rsidP="00765AD3">
      <w:pPr>
        <w:pStyle w:val="a3"/>
        <w:numPr>
          <w:ilvl w:val="0"/>
          <w:numId w:val="3"/>
        </w:numPr>
        <w:spacing w:after="0" w:line="276" w:lineRule="auto"/>
        <w:jc w:val="both"/>
        <w:rPr>
          <w:rFonts w:ascii="Times New Roman" w:hAnsi="Times New Roman"/>
          <w:bCs/>
          <w:sz w:val="24"/>
          <w:szCs w:val="24"/>
          <w:lang w:val="kk-KZ"/>
        </w:rPr>
      </w:pPr>
      <w:r w:rsidRPr="00B90698">
        <w:rPr>
          <w:rFonts w:ascii="Times New Roman" w:hAnsi="Times New Roman"/>
          <w:bCs/>
          <w:sz w:val="24"/>
          <w:szCs w:val="24"/>
          <w:lang w:val="kk-KZ"/>
        </w:rPr>
        <w:t>Гигрометрді жеткізу кезінде қажет:</w:t>
      </w:r>
    </w:p>
    <w:p w:rsidR="00765AD3" w:rsidRPr="00B90698" w:rsidRDefault="00765AD3" w:rsidP="00765AD3">
      <w:pPr>
        <w:pStyle w:val="a3"/>
        <w:numPr>
          <w:ilvl w:val="1"/>
          <w:numId w:val="3"/>
        </w:numPr>
        <w:spacing w:after="0" w:line="276" w:lineRule="auto"/>
        <w:jc w:val="both"/>
        <w:rPr>
          <w:rFonts w:ascii="Times New Roman" w:hAnsi="Times New Roman"/>
          <w:bCs/>
          <w:sz w:val="24"/>
          <w:szCs w:val="24"/>
          <w:lang w:val="kk-KZ"/>
        </w:rPr>
      </w:pPr>
      <w:r w:rsidRPr="00B90698">
        <w:rPr>
          <w:rFonts w:ascii="Times New Roman" w:hAnsi="Times New Roman"/>
          <w:bCs/>
          <w:sz w:val="24"/>
          <w:szCs w:val="24"/>
          <w:lang w:val="kk-KZ"/>
        </w:rPr>
        <w:t>Техникалық құжаттамада (паспорт)көрсетілген бастапқы тексерудің болуы;</w:t>
      </w:r>
    </w:p>
    <w:p w:rsidR="00765AD3" w:rsidRPr="00B90698" w:rsidRDefault="00765AD3" w:rsidP="00765AD3">
      <w:pPr>
        <w:pStyle w:val="a3"/>
        <w:numPr>
          <w:ilvl w:val="1"/>
          <w:numId w:val="3"/>
        </w:numPr>
        <w:spacing w:after="0" w:line="276" w:lineRule="auto"/>
        <w:jc w:val="both"/>
        <w:rPr>
          <w:rFonts w:ascii="Times New Roman" w:hAnsi="Times New Roman"/>
          <w:bCs/>
          <w:sz w:val="24"/>
          <w:szCs w:val="24"/>
          <w:lang w:val="kk-KZ"/>
        </w:rPr>
      </w:pPr>
      <w:r w:rsidRPr="00B90698">
        <w:rPr>
          <w:rFonts w:ascii="Times New Roman" w:hAnsi="Times New Roman"/>
          <w:bCs/>
          <w:sz w:val="24"/>
          <w:szCs w:val="24"/>
          <w:lang w:val="kk-KZ"/>
        </w:rPr>
        <w:t>ҚР аумағында өлшем құралдарының типін бекіту туралы сертификаттың болуы (ҚР МӨЖ тізіліміне енгізілуі және пайдалануға берілген сәтте, келесі тексеруге дейін кемінде бір жыл қалған мерзіммен салыстырып тексерілуі тиіс);</w:t>
      </w:r>
    </w:p>
    <w:p w:rsidR="00FE463A" w:rsidRPr="00B90698" w:rsidRDefault="00FE463A" w:rsidP="00FE463A">
      <w:pPr>
        <w:pStyle w:val="a3"/>
        <w:rPr>
          <w:rFonts w:ascii="Times New Roman" w:hAnsi="Times New Roman"/>
          <w:bCs/>
          <w:sz w:val="24"/>
          <w:szCs w:val="24"/>
          <w:lang w:val="kk-KZ"/>
        </w:rPr>
      </w:pPr>
    </w:p>
    <w:p w:rsidR="00FE463A" w:rsidRPr="00B90698" w:rsidRDefault="00FE463A" w:rsidP="00FE463A">
      <w:pPr>
        <w:tabs>
          <w:tab w:val="left" w:pos="6465"/>
        </w:tabs>
        <w:spacing w:after="0" w:line="240" w:lineRule="auto"/>
        <w:rPr>
          <w:rFonts w:ascii="Times New Roman" w:hAnsi="Times New Roman"/>
          <w:b/>
          <w:bCs/>
          <w:sz w:val="24"/>
          <w:szCs w:val="24"/>
          <w:lang w:val="kk-KZ"/>
        </w:rPr>
      </w:pPr>
    </w:p>
    <w:p w:rsidR="00FE463A" w:rsidRPr="00B90698" w:rsidRDefault="00FE463A" w:rsidP="00FE463A">
      <w:pPr>
        <w:spacing w:after="0" w:line="240" w:lineRule="auto"/>
        <w:jc w:val="right"/>
        <w:rPr>
          <w:rFonts w:ascii="Times New Roman" w:hAnsi="Times New Roman"/>
          <w:b/>
          <w:bCs/>
          <w:sz w:val="24"/>
          <w:szCs w:val="24"/>
          <w:lang w:val="kk-KZ"/>
        </w:rPr>
      </w:pPr>
    </w:p>
    <w:p w:rsidR="00512C36" w:rsidRPr="00B90698" w:rsidRDefault="00512C36"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512C36" w:rsidRPr="00B90698" w:rsidRDefault="00512C36"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512C36" w:rsidRPr="00B90698" w:rsidRDefault="00512C36"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512C36" w:rsidRDefault="00512C36"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512C36" w:rsidRPr="00B90698" w:rsidRDefault="00512C36"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512C36" w:rsidRPr="00B90698" w:rsidRDefault="00512C36"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t>ТЕХНИЧЕСКАЯ СПЕЦИФИКАЦИЯ</w:t>
      </w:r>
    </w:p>
    <w:tbl>
      <w:tblPr>
        <w:tblStyle w:val="a4"/>
        <w:tblW w:w="0" w:type="auto"/>
        <w:tblLook w:val="04A0" w:firstRow="1" w:lastRow="0" w:firstColumn="1" w:lastColumn="0" w:noHBand="0" w:noVBand="1"/>
      </w:tblPr>
      <w:tblGrid>
        <w:gridCol w:w="1214"/>
        <w:gridCol w:w="3643"/>
        <w:gridCol w:w="3658"/>
        <w:gridCol w:w="3667"/>
        <w:gridCol w:w="2378"/>
      </w:tblGrid>
      <w:tr w:rsidR="00512C36" w:rsidRPr="00B90698" w:rsidTr="00512C36">
        <w:tc>
          <w:tcPr>
            <w:tcW w:w="1242" w:type="dxa"/>
            <w:vAlign w:val="center"/>
          </w:tcPr>
          <w:p w:rsidR="00512C36" w:rsidRPr="00B90698" w:rsidRDefault="00512C36" w:rsidP="00512C36">
            <w:pPr>
              <w:jc w:val="center"/>
              <w:outlineLvl w:val="2"/>
              <w:rPr>
                <w:rFonts w:eastAsia="Times New Roman"/>
                <w:b/>
                <w:bCs/>
                <w:color w:val="000000"/>
                <w:szCs w:val="24"/>
              </w:rPr>
            </w:pPr>
            <w:r w:rsidRPr="00B90698">
              <w:rPr>
                <w:rFonts w:eastAsia="Times New Roman"/>
                <w:b/>
                <w:bCs/>
                <w:color w:val="000000"/>
                <w:szCs w:val="24"/>
              </w:rPr>
              <w:t>Номер строки плана</w:t>
            </w:r>
          </w:p>
        </w:tc>
        <w:tc>
          <w:tcPr>
            <w:tcW w:w="3857" w:type="dxa"/>
            <w:vAlign w:val="center"/>
          </w:tcPr>
          <w:p w:rsidR="00512C36" w:rsidRPr="00B90698" w:rsidRDefault="00512C36" w:rsidP="00512C36">
            <w:pPr>
              <w:jc w:val="center"/>
              <w:outlineLvl w:val="2"/>
              <w:rPr>
                <w:rFonts w:eastAsia="Times New Roman"/>
                <w:b/>
                <w:bCs/>
                <w:color w:val="000000"/>
                <w:szCs w:val="24"/>
              </w:rPr>
            </w:pPr>
            <w:r w:rsidRPr="00B90698">
              <w:rPr>
                <w:rFonts w:eastAsia="Times New Roman"/>
                <w:b/>
                <w:bCs/>
                <w:color w:val="000000"/>
                <w:szCs w:val="24"/>
              </w:rPr>
              <w:t xml:space="preserve">Наименование </w:t>
            </w:r>
          </w:p>
        </w:tc>
        <w:tc>
          <w:tcPr>
            <w:tcW w:w="3857" w:type="dxa"/>
            <w:vAlign w:val="center"/>
          </w:tcPr>
          <w:p w:rsidR="00512C36" w:rsidRPr="00B90698" w:rsidRDefault="00512C36" w:rsidP="00512C36">
            <w:pPr>
              <w:jc w:val="center"/>
              <w:outlineLvl w:val="2"/>
              <w:rPr>
                <w:rFonts w:eastAsia="Times New Roman"/>
                <w:b/>
                <w:bCs/>
                <w:color w:val="000000"/>
                <w:szCs w:val="24"/>
              </w:rPr>
            </w:pPr>
            <w:r w:rsidRPr="00B90698">
              <w:rPr>
                <w:rFonts w:eastAsia="Times New Roman"/>
                <w:b/>
                <w:bCs/>
                <w:color w:val="000000"/>
                <w:szCs w:val="24"/>
              </w:rPr>
              <w:t>Краткая характеристика</w:t>
            </w:r>
          </w:p>
        </w:tc>
        <w:tc>
          <w:tcPr>
            <w:tcW w:w="3858" w:type="dxa"/>
            <w:vAlign w:val="center"/>
          </w:tcPr>
          <w:p w:rsidR="00512C36" w:rsidRPr="00B90698" w:rsidRDefault="00512C36" w:rsidP="00512C36">
            <w:pPr>
              <w:jc w:val="center"/>
              <w:outlineLvl w:val="2"/>
              <w:rPr>
                <w:rFonts w:eastAsia="Times New Roman"/>
                <w:b/>
                <w:bCs/>
                <w:color w:val="000000"/>
                <w:szCs w:val="24"/>
              </w:rPr>
            </w:pPr>
            <w:r w:rsidRPr="00B90698">
              <w:rPr>
                <w:rFonts w:eastAsia="Times New Roman"/>
                <w:b/>
                <w:bCs/>
                <w:color w:val="000000"/>
                <w:szCs w:val="24"/>
              </w:rPr>
              <w:t>Дополнительная характеристика</w:t>
            </w:r>
          </w:p>
        </w:tc>
        <w:tc>
          <w:tcPr>
            <w:tcW w:w="2538" w:type="dxa"/>
            <w:vAlign w:val="center"/>
          </w:tcPr>
          <w:p w:rsidR="00512C36" w:rsidRPr="00B90698" w:rsidRDefault="00512C36" w:rsidP="00512C36">
            <w:pPr>
              <w:jc w:val="center"/>
              <w:outlineLvl w:val="2"/>
              <w:rPr>
                <w:rFonts w:eastAsia="Times New Roman"/>
                <w:b/>
                <w:bCs/>
                <w:color w:val="000000"/>
                <w:szCs w:val="24"/>
                <w:lang w:val="kk-KZ"/>
              </w:rPr>
            </w:pPr>
            <w:r w:rsidRPr="00B90698">
              <w:rPr>
                <w:rFonts w:eastAsia="Times New Roman"/>
                <w:b/>
                <w:bCs/>
                <w:color w:val="000000"/>
                <w:szCs w:val="24"/>
              </w:rPr>
              <w:t xml:space="preserve">Сумма, </w:t>
            </w:r>
            <w:r w:rsidRPr="00B90698">
              <w:rPr>
                <w:rFonts w:eastAsia="Times New Roman"/>
                <w:b/>
                <w:bCs/>
                <w:color w:val="000000"/>
                <w:szCs w:val="24"/>
                <w:lang w:val="kk-KZ"/>
              </w:rPr>
              <w:t xml:space="preserve">тенге </w:t>
            </w:r>
          </w:p>
          <w:p w:rsidR="00512C36" w:rsidRPr="00B90698" w:rsidRDefault="00512C36" w:rsidP="00512C36">
            <w:pPr>
              <w:jc w:val="center"/>
              <w:outlineLvl w:val="2"/>
              <w:rPr>
                <w:rFonts w:eastAsia="Times New Roman"/>
                <w:b/>
                <w:bCs/>
                <w:color w:val="000000"/>
                <w:szCs w:val="24"/>
              </w:rPr>
            </w:pPr>
            <w:r w:rsidRPr="00B90698">
              <w:rPr>
                <w:rFonts w:eastAsia="Times New Roman"/>
                <w:b/>
                <w:bCs/>
                <w:color w:val="000000"/>
                <w:szCs w:val="24"/>
              </w:rPr>
              <w:t>без НДС</w:t>
            </w:r>
          </w:p>
        </w:tc>
      </w:tr>
      <w:tr w:rsidR="00512C36" w:rsidRPr="00B90698" w:rsidTr="00512C36">
        <w:trPr>
          <w:trHeight w:val="804"/>
        </w:trPr>
        <w:tc>
          <w:tcPr>
            <w:tcW w:w="1242" w:type="dxa"/>
            <w:vAlign w:val="center"/>
          </w:tcPr>
          <w:p w:rsidR="00512C36" w:rsidRPr="00B90698" w:rsidRDefault="00512C36" w:rsidP="00512C36">
            <w:pPr>
              <w:shd w:val="clear" w:color="auto" w:fill="FFFFFF"/>
              <w:jc w:val="center"/>
              <w:rPr>
                <w:rFonts w:eastAsia="Times New Roman"/>
                <w:b/>
                <w:color w:val="2B2B2B"/>
                <w:szCs w:val="24"/>
                <w:lang w:val="kk-KZ"/>
              </w:rPr>
            </w:pPr>
            <w:r w:rsidRPr="00B90698">
              <w:rPr>
                <w:rFonts w:eastAsia="Times New Roman"/>
                <w:b/>
                <w:color w:val="2B2B2B"/>
                <w:szCs w:val="24"/>
                <w:lang w:val="kk-KZ"/>
              </w:rPr>
              <w:t>4</w:t>
            </w:r>
          </w:p>
        </w:tc>
        <w:tc>
          <w:tcPr>
            <w:tcW w:w="3857" w:type="dxa"/>
            <w:vAlign w:val="center"/>
          </w:tcPr>
          <w:p w:rsidR="00512C36" w:rsidRPr="00B90698" w:rsidRDefault="00512C36" w:rsidP="00512C36">
            <w:pPr>
              <w:shd w:val="clear" w:color="auto" w:fill="FFFFFF"/>
              <w:jc w:val="center"/>
              <w:rPr>
                <w:rFonts w:eastAsia="Times New Roman"/>
                <w:color w:val="2B2B2B"/>
                <w:szCs w:val="24"/>
              </w:rPr>
            </w:pPr>
            <w:r w:rsidRPr="00B90698">
              <w:rPr>
                <w:rFonts w:eastAsia="Times New Roman"/>
                <w:color w:val="2B2B2B"/>
                <w:szCs w:val="24"/>
              </w:rPr>
              <w:t>Колба</w:t>
            </w:r>
          </w:p>
        </w:tc>
        <w:tc>
          <w:tcPr>
            <w:tcW w:w="3857" w:type="dxa"/>
            <w:vAlign w:val="center"/>
          </w:tcPr>
          <w:p w:rsidR="00512C36" w:rsidRPr="00B90698" w:rsidRDefault="00512C36" w:rsidP="00512C36">
            <w:pPr>
              <w:shd w:val="clear" w:color="auto" w:fill="FFFFFF"/>
              <w:jc w:val="center"/>
              <w:rPr>
                <w:rFonts w:eastAsia="Times New Roman"/>
                <w:color w:val="2B2B2B"/>
                <w:szCs w:val="24"/>
              </w:rPr>
            </w:pPr>
            <w:r w:rsidRPr="00B90698">
              <w:rPr>
                <w:rFonts w:eastAsia="Times New Roman"/>
                <w:color w:val="2B2B2B"/>
                <w:szCs w:val="24"/>
              </w:rPr>
              <w:t>из стекла, градуированная, мерная, вместимость 50-1000 см3</w:t>
            </w:r>
          </w:p>
        </w:tc>
        <w:tc>
          <w:tcPr>
            <w:tcW w:w="3858" w:type="dxa"/>
            <w:vAlign w:val="center"/>
          </w:tcPr>
          <w:p w:rsidR="00512C36" w:rsidRPr="00B90698" w:rsidRDefault="00512C36" w:rsidP="00512C36">
            <w:pPr>
              <w:shd w:val="clear" w:color="auto" w:fill="FFFFFF"/>
              <w:jc w:val="center"/>
              <w:rPr>
                <w:rFonts w:eastAsia="Times New Roman"/>
                <w:color w:val="2B2B2B"/>
                <w:szCs w:val="24"/>
              </w:rPr>
            </w:pPr>
            <w:r w:rsidRPr="00B90698">
              <w:rPr>
                <w:rFonts w:eastAsia="Times New Roman"/>
                <w:color w:val="2B2B2B"/>
                <w:szCs w:val="24"/>
              </w:rPr>
              <w:t>Колба мерная 2-1000-2</w:t>
            </w:r>
          </w:p>
        </w:tc>
        <w:tc>
          <w:tcPr>
            <w:tcW w:w="2538" w:type="dxa"/>
            <w:vAlign w:val="center"/>
          </w:tcPr>
          <w:p w:rsidR="00512C36" w:rsidRPr="00B90698" w:rsidRDefault="00512C36" w:rsidP="00512C36">
            <w:pPr>
              <w:shd w:val="clear" w:color="auto" w:fill="FFFFFF"/>
              <w:jc w:val="center"/>
              <w:rPr>
                <w:rFonts w:eastAsia="Times New Roman"/>
                <w:color w:val="2B2B2B"/>
                <w:szCs w:val="24"/>
                <w:lang w:val="kk-KZ"/>
              </w:rPr>
            </w:pPr>
            <w:r w:rsidRPr="00B90698">
              <w:rPr>
                <w:rFonts w:eastAsia="Times New Roman"/>
                <w:color w:val="2B2B2B"/>
                <w:szCs w:val="24"/>
              </w:rPr>
              <w:t>40 468,4</w:t>
            </w:r>
            <w:r w:rsidRPr="00B90698">
              <w:rPr>
                <w:rFonts w:eastAsia="Times New Roman"/>
                <w:color w:val="2B2B2B"/>
                <w:szCs w:val="24"/>
                <w:lang w:val="kk-KZ"/>
              </w:rPr>
              <w:t>7</w:t>
            </w:r>
          </w:p>
        </w:tc>
      </w:tr>
    </w:tbl>
    <w:p w:rsidR="00512C36" w:rsidRPr="00B90698" w:rsidRDefault="00512C36" w:rsidP="00512C36">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512C36" w:rsidRPr="00B90698" w:rsidTr="00512C36">
        <w:tc>
          <w:tcPr>
            <w:tcW w:w="1298" w:type="pct"/>
            <w:tcBorders>
              <w:bottom w:val="single" w:sz="4" w:space="0" w:color="auto"/>
            </w:tcBorders>
          </w:tcPr>
          <w:p w:rsidR="00512C36" w:rsidRPr="00B90698" w:rsidRDefault="00512C36" w:rsidP="00512C36">
            <w:pPr>
              <w:shd w:val="clear" w:color="auto" w:fill="FFFFFF"/>
              <w:jc w:val="both"/>
              <w:rPr>
                <w:rFonts w:eastAsia="Times New Roman"/>
                <w:color w:val="2B2B2B"/>
                <w:szCs w:val="24"/>
              </w:rPr>
            </w:pPr>
          </w:p>
          <w:p w:rsidR="00512C36" w:rsidRPr="00B90698" w:rsidRDefault="00512C36" w:rsidP="00512C36">
            <w:pPr>
              <w:shd w:val="clear" w:color="auto" w:fill="FFFFFF"/>
              <w:jc w:val="both"/>
              <w:rPr>
                <w:rFonts w:eastAsia="Times New Roman"/>
                <w:color w:val="2B2B2B"/>
                <w:szCs w:val="24"/>
              </w:rPr>
            </w:pPr>
            <w:r w:rsidRPr="00B90698">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512C36" w:rsidRPr="00B90698" w:rsidRDefault="00512C36" w:rsidP="00512C36">
            <w:pPr>
              <w:shd w:val="clear" w:color="auto" w:fill="FFFFFF"/>
              <w:jc w:val="both"/>
              <w:rPr>
                <w:rFonts w:eastAsia="Times New Roman"/>
                <w:color w:val="2B2B2B"/>
                <w:szCs w:val="24"/>
              </w:rPr>
            </w:pPr>
            <w:r w:rsidRPr="00B90698">
              <w:rPr>
                <w:rFonts w:eastAsia="Times New Roman"/>
                <w:color w:val="2B2B2B"/>
                <w:szCs w:val="24"/>
              </w:rPr>
              <w:t>Предназначена для отмеривания жидкостей и приготовления растворов в заданном объеме.</w:t>
            </w:r>
          </w:p>
          <w:p w:rsidR="00512C36" w:rsidRPr="00B90698" w:rsidRDefault="00512C36" w:rsidP="00512C36">
            <w:pPr>
              <w:shd w:val="clear" w:color="auto" w:fill="FFFFFF"/>
              <w:jc w:val="both"/>
              <w:rPr>
                <w:rFonts w:eastAsia="Times New Roman"/>
                <w:color w:val="2B2B2B"/>
                <w:szCs w:val="24"/>
              </w:rPr>
            </w:pPr>
            <w:r w:rsidRPr="00B90698">
              <w:rPr>
                <w:rFonts w:eastAsia="Times New Roman"/>
                <w:color w:val="2B2B2B"/>
                <w:szCs w:val="24"/>
              </w:rPr>
              <w:t>Изготовлена по ТУ 9464-013-52876351-2014 в соответствии с техническими требованиями ГОСТ 1770-74.</w:t>
            </w:r>
          </w:p>
          <w:p w:rsidR="00512C36" w:rsidRPr="00B90698" w:rsidRDefault="00512C36" w:rsidP="00512C36">
            <w:pPr>
              <w:shd w:val="clear" w:color="auto" w:fill="FFFFFF"/>
              <w:jc w:val="both"/>
              <w:rPr>
                <w:rFonts w:eastAsia="Times New Roman"/>
                <w:color w:val="2B2B2B"/>
                <w:szCs w:val="24"/>
                <w:lang w:val="kk-KZ"/>
              </w:rPr>
            </w:pPr>
            <w:r w:rsidRPr="00B90698">
              <w:rPr>
                <w:rFonts w:eastAsia="Times New Roman"/>
                <w:color w:val="2B2B2B"/>
                <w:szCs w:val="24"/>
              </w:rPr>
              <w:t xml:space="preserve">Изделия изготовлены из химико-лабораторного стекла по ГОСТ 21400-75 ( ХС-1 ). </w:t>
            </w:r>
          </w:p>
          <w:p w:rsidR="00512C36" w:rsidRPr="00B90698" w:rsidRDefault="00512C36" w:rsidP="00512C36">
            <w:pPr>
              <w:shd w:val="clear" w:color="auto" w:fill="FFFFFF"/>
              <w:jc w:val="both"/>
              <w:rPr>
                <w:rFonts w:eastAsia="Times New Roman"/>
                <w:color w:val="2B2B2B"/>
                <w:szCs w:val="24"/>
              </w:rPr>
            </w:pPr>
            <w:r w:rsidRPr="00B90698">
              <w:rPr>
                <w:rFonts w:eastAsia="Times New Roman"/>
                <w:color w:val="2B2B2B"/>
                <w:szCs w:val="24"/>
              </w:rPr>
              <w:t>Исполнение 2, класс точности 2.</w:t>
            </w:r>
          </w:p>
          <w:p w:rsidR="00512C36" w:rsidRPr="00B90698" w:rsidRDefault="00512C36" w:rsidP="00512C36">
            <w:pPr>
              <w:shd w:val="clear" w:color="auto" w:fill="FFFFFF"/>
              <w:jc w:val="both"/>
              <w:rPr>
                <w:rFonts w:eastAsia="Times New Roman"/>
                <w:b/>
                <w:color w:val="2B2B2B"/>
                <w:szCs w:val="24"/>
              </w:rPr>
            </w:pPr>
            <w:r w:rsidRPr="00B90698">
              <w:rPr>
                <w:rFonts w:eastAsia="Times New Roman"/>
                <w:b/>
                <w:color w:val="2B2B2B"/>
                <w:szCs w:val="24"/>
              </w:rPr>
              <w:t>Технические характеристики:</w:t>
            </w:r>
          </w:p>
          <w:p w:rsidR="00512C36" w:rsidRPr="00B90698" w:rsidRDefault="00512C36" w:rsidP="00512C36">
            <w:pPr>
              <w:shd w:val="clear" w:color="auto" w:fill="FFFFFF"/>
              <w:jc w:val="both"/>
              <w:rPr>
                <w:rFonts w:eastAsia="Times New Roman"/>
                <w:color w:val="2B2B2B"/>
                <w:szCs w:val="24"/>
              </w:rPr>
            </w:pPr>
            <w:r w:rsidRPr="00B90698">
              <w:rPr>
                <w:rFonts w:eastAsia="Times New Roman"/>
                <w:color w:val="2B2B2B"/>
                <w:szCs w:val="24"/>
              </w:rPr>
              <w:t>- объем 1000 мл;</w:t>
            </w:r>
          </w:p>
          <w:p w:rsidR="00512C36" w:rsidRPr="00B90698" w:rsidRDefault="00512C36" w:rsidP="00512C36">
            <w:pPr>
              <w:shd w:val="clear" w:color="auto" w:fill="FFFFFF"/>
              <w:jc w:val="both"/>
              <w:rPr>
                <w:rFonts w:eastAsia="Times New Roman"/>
                <w:color w:val="2B2B2B"/>
                <w:szCs w:val="24"/>
              </w:rPr>
            </w:pPr>
            <w:r w:rsidRPr="00B90698">
              <w:rPr>
                <w:rFonts w:eastAsia="Times New Roman"/>
                <w:color w:val="2B2B2B"/>
                <w:szCs w:val="24"/>
              </w:rPr>
              <w:t>- допустимая погрешность ± 0,8 мл;</w:t>
            </w:r>
          </w:p>
          <w:p w:rsidR="00512C36" w:rsidRPr="00B90698" w:rsidRDefault="00512C36" w:rsidP="00512C36">
            <w:pPr>
              <w:shd w:val="clear" w:color="auto" w:fill="FFFFFF"/>
              <w:jc w:val="both"/>
              <w:rPr>
                <w:rFonts w:eastAsia="Times New Roman"/>
                <w:color w:val="2B2B2B"/>
                <w:szCs w:val="24"/>
              </w:rPr>
            </w:pPr>
            <w:r w:rsidRPr="00B90698">
              <w:rPr>
                <w:rFonts w:eastAsia="Times New Roman"/>
                <w:color w:val="2B2B2B"/>
                <w:szCs w:val="24"/>
              </w:rPr>
              <w:t>- обозначение конуса 19/26;</w:t>
            </w:r>
          </w:p>
          <w:p w:rsidR="00512C36" w:rsidRPr="00B90698" w:rsidRDefault="00512C36" w:rsidP="00512C36">
            <w:pPr>
              <w:shd w:val="clear" w:color="auto" w:fill="FFFFFF"/>
              <w:jc w:val="both"/>
              <w:rPr>
                <w:rFonts w:eastAsia="Times New Roman"/>
                <w:color w:val="2B2B2B"/>
                <w:szCs w:val="24"/>
              </w:rPr>
            </w:pPr>
            <w:r w:rsidRPr="00B90698">
              <w:rPr>
                <w:rFonts w:eastAsia="Times New Roman"/>
                <w:color w:val="2B2B2B"/>
                <w:szCs w:val="24"/>
              </w:rPr>
              <w:t>- высота 300 мм.</w:t>
            </w:r>
          </w:p>
          <w:p w:rsidR="00512C36" w:rsidRPr="00B90698" w:rsidRDefault="00512C36" w:rsidP="00512C36">
            <w:pPr>
              <w:shd w:val="clear" w:color="auto" w:fill="FFFFFF"/>
              <w:jc w:val="both"/>
              <w:rPr>
                <w:rFonts w:eastAsia="Times New Roman"/>
                <w:color w:val="2B2B2B"/>
                <w:szCs w:val="24"/>
              </w:rPr>
            </w:pPr>
            <w:r w:rsidRPr="00B90698">
              <w:rPr>
                <w:rFonts w:eastAsia="Times New Roman"/>
                <w:color w:val="2B2B2B"/>
                <w:szCs w:val="24"/>
              </w:rPr>
              <w:t>Выпуск средства измерения не должно быть ранее 202</w:t>
            </w:r>
            <w:r w:rsidRPr="00B90698">
              <w:rPr>
                <w:rFonts w:eastAsia="Times New Roman"/>
                <w:color w:val="2B2B2B"/>
                <w:szCs w:val="24"/>
                <w:lang w:val="kk-KZ"/>
              </w:rPr>
              <w:t>2</w:t>
            </w:r>
            <w:r w:rsidRPr="00B90698">
              <w:rPr>
                <w:rFonts w:eastAsia="Times New Roman"/>
                <w:color w:val="2B2B2B"/>
                <w:szCs w:val="24"/>
              </w:rPr>
              <w:t xml:space="preserve"> года.</w:t>
            </w:r>
          </w:p>
          <w:p w:rsidR="00512C36" w:rsidRPr="00B90698" w:rsidRDefault="00512C36" w:rsidP="00512C36">
            <w:pPr>
              <w:shd w:val="clear" w:color="auto" w:fill="FFFFFF"/>
              <w:jc w:val="both"/>
              <w:rPr>
                <w:rFonts w:eastAsia="Times New Roman"/>
                <w:color w:val="2B2B2B"/>
                <w:szCs w:val="24"/>
              </w:rPr>
            </w:pPr>
            <w:r w:rsidRPr="00B90698">
              <w:rPr>
                <w:rFonts w:eastAsia="Times New Roman"/>
                <w:b/>
                <w:color w:val="2B2B2B"/>
                <w:szCs w:val="24"/>
              </w:rPr>
              <w:t>Количество:</w:t>
            </w:r>
            <w:r w:rsidRPr="00B90698">
              <w:rPr>
                <w:rFonts w:eastAsia="Times New Roman"/>
                <w:color w:val="2B2B2B"/>
                <w:szCs w:val="24"/>
              </w:rPr>
              <w:t xml:space="preserve"> 20 шт </w:t>
            </w:r>
          </w:p>
          <w:p w:rsidR="00512C36" w:rsidRPr="00B90698" w:rsidRDefault="00512C36" w:rsidP="00512C36">
            <w:pPr>
              <w:shd w:val="clear" w:color="auto" w:fill="FFFFFF"/>
              <w:jc w:val="both"/>
              <w:rPr>
                <w:rFonts w:eastAsia="Times New Roman"/>
                <w:color w:val="2B2B2B"/>
                <w:szCs w:val="24"/>
                <w:lang w:val="kk-KZ"/>
              </w:rPr>
            </w:pPr>
            <w:r w:rsidRPr="00B90698">
              <w:rPr>
                <w:rFonts w:eastAsia="Times New Roman"/>
                <w:b/>
                <w:color w:val="2B2B2B"/>
                <w:szCs w:val="24"/>
              </w:rPr>
              <w:t>График поставки:</w:t>
            </w:r>
            <w:r w:rsidRPr="00B90698">
              <w:rPr>
                <w:rFonts w:eastAsia="Times New Roman"/>
                <w:color w:val="2B2B2B"/>
                <w:szCs w:val="24"/>
              </w:rPr>
              <w:t xml:space="preserve"> 60 кален. дней с момента подписания договора</w:t>
            </w:r>
          </w:p>
          <w:p w:rsidR="00512C36" w:rsidRPr="00B90698" w:rsidRDefault="00512C36" w:rsidP="00512C36">
            <w:pPr>
              <w:shd w:val="clear" w:color="auto" w:fill="FFFFFF"/>
              <w:jc w:val="both"/>
              <w:rPr>
                <w:rFonts w:eastAsia="Times New Roman"/>
                <w:color w:val="2B2B2B"/>
                <w:szCs w:val="24"/>
              </w:rPr>
            </w:pPr>
            <w:r w:rsidRPr="00B90698">
              <w:rPr>
                <w:rFonts w:eastAsia="Times New Roman"/>
                <w:b/>
                <w:color w:val="2B2B2B"/>
                <w:szCs w:val="24"/>
                <w:lang w:val="kk-KZ"/>
              </w:rPr>
              <w:t>Условия поставки:</w:t>
            </w:r>
            <w:r w:rsidRPr="00B90698">
              <w:rPr>
                <w:rFonts w:eastAsia="Times New Roman"/>
                <w:color w:val="2B2B2B"/>
                <w:szCs w:val="24"/>
                <w:lang w:val="kk-KZ"/>
              </w:rPr>
              <w:t xml:space="preserve"> </w:t>
            </w:r>
            <w:r w:rsidRPr="00B90698">
              <w:rPr>
                <w:rFonts w:eastAsia="Times New Roman"/>
                <w:color w:val="2B2B2B"/>
                <w:szCs w:val="24"/>
                <w:lang w:val="en-US"/>
              </w:rPr>
              <w:t>DDP</w:t>
            </w:r>
            <w:r w:rsidRPr="00B90698">
              <w:rPr>
                <w:rFonts w:eastAsia="Times New Roman"/>
                <w:color w:val="2B2B2B"/>
                <w:szCs w:val="24"/>
              </w:rPr>
              <w:t xml:space="preserve"> </w:t>
            </w:r>
          </w:p>
          <w:p w:rsidR="00512C36" w:rsidRPr="00B90698" w:rsidRDefault="00512C36" w:rsidP="00512C36">
            <w:pPr>
              <w:shd w:val="clear" w:color="auto" w:fill="FFFFFF"/>
              <w:jc w:val="both"/>
              <w:rPr>
                <w:rFonts w:eastAsia="Times New Roman"/>
                <w:color w:val="2B2B2B"/>
                <w:szCs w:val="24"/>
              </w:rPr>
            </w:pPr>
            <w:r w:rsidRPr="00B90698">
              <w:rPr>
                <w:rFonts w:eastAsia="Times New Roman"/>
                <w:b/>
                <w:color w:val="2B2B2B"/>
                <w:szCs w:val="24"/>
              </w:rPr>
              <w:t>Гарантийный период:</w:t>
            </w:r>
            <w:r w:rsidRPr="00B90698">
              <w:rPr>
                <w:rFonts w:eastAsia="Times New Roman"/>
                <w:color w:val="2B2B2B"/>
                <w:szCs w:val="24"/>
              </w:rPr>
              <w:t xml:space="preserve"> 12 месяцев с момента ввода в эксплуатацию, но не менее 24 месяца от даты поставки.</w:t>
            </w:r>
          </w:p>
          <w:p w:rsidR="00512C36" w:rsidRPr="00B90698" w:rsidRDefault="00512C36" w:rsidP="00512C36">
            <w:pPr>
              <w:shd w:val="clear" w:color="auto" w:fill="FFFFFF"/>
              <w:jc w:val="both"/>
              <w:rPr>
                <w:rFonts w:eastAsia="Times New Roman"/>
                <w:color w:val="2B2B2B"/>
                <w:szCs w:val="24"/>
                <w:lang w:val="kk-KZ"/>
              </w:rPr>
            </w:pPr>
            <w:r w:rsidRPr="00B90698">
              <w:rPr>
                <w:rFonts w:eastAsia="Times New Roman"/>
                <w:b/>
                <w:color w:val="2B2B2B"/>
                <w:szCs w:val="24"/>
              </w:rPr>
              <w:t>Поставка продукции производится по адресу:</w:t>
            </w:r>
            <w:r w:rsidRPr="00B90698">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p>
          <w:p w:rsidR="00512C36" w:rsidRPr="00B90698" w:rsidRDefault="00512C36" w:rsidP="00512C36">
            <w:pPr>
              <w:shd w:val="clear" w:color="auto" w:fill="FFFFFF"/>
              <w:jc w:val="both"/>
              <w:rPr>
                <w:rFonts w:eastAsia="Times New Roman"/>
                <w:color w:val="2B2B2B"/>
                <w:szCs w:val="24"/>
                <w:lang w:val="kk-KZ"/>
              </w:rPr>
            </w:pPr>
          </w:p>
        </w:tc>
      </w:tr>
      <w:tr w:rsidR="00512C36" w:rsidRPr="00B90698" w:rsidTr="00512C36">
        <w:tc>
          <w:tcPr>
            <w:tcW w:w="5000" w:type="pct"/>
            <w:gridSpan w:val="5"/>
            <w:tcBorders>
              <w:top w:val="single" w:sz="4" w:space="0" w:color="auto"/>
              <w:left w:val="nil"/>
              <w:bottom w:val="single" w:sz="4" w:space="0" w:color="auto"/>
              <w:right w:val="nil"/>
            </w:tcBorders>
          </w:tcPr>
          <w:p w:rsidR="00512C36" w:rsidRPr="00B90698" w:rsidRDefault="00512C36" w:rsidP="00512C36">
            <w:pPr>
              <w:shd w:val="clear" w:color="auto" w:fill="FFFFFF"/>
              <w:jc w:val="center"/>
              <w:outlineLvl w:val="2"/>
              <w:rPr>
                <w:rFonts w:eastAsia="Times New Roman"/>
                <w:b/>
                <w:bCs/>
                <w:color w:val="000000"/>
                <w:szCs w:val="24"/>
                <w:lang w:val="kk-KZ"/>
              </w:rPr>
            </w:pPr>
          </w:p>
          <w:p w:rsidR="00512C36" w:rsidRPr="00B90698" w:rsidRDefault="00512C36" w:rsidP="00512C36">
            <w:pPr>
              <w:shd w:val="clear" w:color="auto" w:fill="FFFFFF"/>
              <w:jc w:val="center"/>
              <w:outlineLvl w:val="2"/>
              <w:rPr>
                <w:rFonts w:eastAsia="Times New Roman"/>
                <w:b/>
                <w:bCs/>
                <w:color w:val="000000"/>
                <w:szCs w:val="24"/>
                <w:lang w:val="kk-KZ"/>
              </w:rPr>
            </w:pPr>
            <w:r w:rsidRPr="00B90698">
              <w:rPr>
                <w:rFonts w:eastAsia="Times New Roman"/>
                <w:b/>
                <w:bCs/>
                <w:color w:val="000000"/>
                <w:szCs w:val="24"/>
                <w:lang w:val="kk-KZ"/>
              </w:rPr>
              <w:t>ТРЕБОВАНИЕ К ЗАКУПКЕ</w:t>
            </w:r>
          </w:p>
          <w:p w:rsidR="00512C36" w:rsidRPr="00B90698" w:rsidRDefault="00512C36" w:rsidP="00512C36">
            <w:pPr>
              <w:shd w:val="clear" w:color="auto" w:fill="FFFFFF"/>
              <w:jc w:val="center"/>
              <w:outlineLvl w:val="2"/>
              <w:rPr>
                <w:rFonts w:eastAsia="Times New Roman"/>
                <w:bCs/>
                <w:color w:val="000000"/>
                <w:szCs w:val="24"/>
                <w:lang w:val="kk-KZ"/>
              </w:rPr>
            </w:pPr>
          </w:p>
        </w:tc>
      </w:tr>
      <w:tr w:rsidR="009C60EA" w:rsidRPr="00B90698" w:rsidTr="009C60EA">
        <w:trPr>
          <w:trHeight w:val="968"/>
        </w:trPr>
        <w:tc>
          <w:tcPr>
            <w:tcW w:w="1298" w:type="pct"/>
            <w:vMerge w:val="restart"/>
            <w:tcBorders>
              <w:top w:val="single" w:sz="4" w:space="0" w:color="auto"/>
            </w:tcBorders>
          </w:tcPr>
          <w:p w:rsidR="009C60EA" w:rsidRPr="009C60EA" w:rsidRDefault="009C60EA" w:rsidP="009C60EA">
            <w:pPr>
              <w:shd w:val="clear" w:color="auto" w:fill="FFFFFF"/>
              <w:jc w:val="both"/>
              <w:rPr>
                <w:rFonts w:eastAsia="Times New Roman"/>
                <w:b/>
                <w:color w:val="2B2B2B"/>
                <w:szCs w:val="24"/>
              </w:rPr>
            </w:pPr>
            <w:r w:rsidRPr="009C60EA">
              <w:rPr>
                <w:rFonts w:eastAsia="Times New Roman"/>
                <w:b/>
                <w:color w:val="2B2B2B"/>
                <w:szCs w:val="24"/>
                <w:lang w:val="kk-KZ"/>
              </w:rPr>
              <w:lastRenderedPageBreak/>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C60EA" w:rsidRPr="00B90698" w:rsidTr="009C60EA">
        <w:trPr>
          <w:trHeight w:val="967"/>
        </w:trPr>
        <w:tc>
          <w:tcPr>
            <w:tcW w:w="1298" w:type="pct"/>
            <w:vMerge/>
          </w:tcPr>
          <w:p w:rsidR="009C60EA" w:rsidRPr="00B90698" w:rsidRDefault="009C60EA" w:rsidP="00512C36">
            <w:pPr>
              <w:shd w:val="clear" w:color="auto" w:fill="FFFFFF"/>
              <w:jc w:val="both"/>
              <w:rPr>
                <w:rFonts w:eastAsia="Times New Roman"/>
                <w:color w:val="2B2B2B"/>
                <w:szCs w:val="24"/>
              </w:rPr>
            </w:pPr>
          </w:p>
        </w:tc>
        <w:tc>
          <w:tcPr>
            <w:tcW w:w="1234" w:type="pct"/>
            <w:tcBorders>
              <w:top w:val="single" w:sz="4" w:space="0" w:color="auto"/>
            </w:tcBorders>
          </w:tcPr>
          <w:p w:rsidR="009C60EA" w:rsidRPr="00B90698" w:rsidRDefault="009C60EA" w:rsidP="00512C36">
            <w:pPr>
              <w:rPr>
                <w:rFonts w:eastAsia="Times New Roman"/>
                <w:szCs w:val="24"/>
                <w:lang w:val="kk-KZ"/>
              </w:rPr>
            </w:pPr>
          </w:p>
        </w:tc>
        <w:tc>
          <w:tcPr>
            <w:tcW w:w="1234" w:type="pct"/>
            <w:gridSpan w:val="2"/>
            <w:tcBorders>
              <w:top w:val="single" w:sz="4" w:space="0" w:color="auto"/>
            </w:tcBorders>
          </w:tcPr>
          <w:p w:rsidR="009C60EA" w:rsidRPr="00B90698" w:rsidRDefault="009C60EA" w:rsidP="00512C36">
            <w:pPr>
              <w:rPr>
                <w:rFonts w:eastAsia="Times New Roman"/>
                <w:szCs w:val="24"/>
                <w:lang w:val="kk-KZ"/>
              </w:rPr>
            </w:pPr>
          </w:p>
        </w:tc>
        <w:tc>
          <w:tcPr>
            <w:tcW w:w="1234" w:type="pct"/>
            <w:tcBorders>
              <w:top w:val="single" w:sz="4" w:space="0" w:color="auto"/>
            </w:tcBorders>
          </w:tcPr>
          <w:p w:rsidR="009C60EA" w:rsidRPr="00B90698" w:rsidRDefault="009C60EA" w:rsidP="00512C36">
            <w:pPr>
              <w:rPr>
                <w:rFonts w:eastAsia="Times New Roman"/>
                <w:szCs w:val="24"/>
                <w:lang w:val="kk-KZ"/>
              </w:rPr>
            </w:pPr>
          </w:p>
        </w:tc>
      </w:tr>
      <w:tr w:rsidR="00512C36" w:rsidRPr="00B90698" w:rsidTr="00512C36">
        <w:tc>
          <w:tcPr>
            <w:tcW w:w="1298" w:type="pct"/>
          </w:tcPr>
          <w:p w:rsidR="00512C36" w:rsidRPr="00B90698" w:rsidRDefault="00512C36" w:rsidP="00512C36">
            <w:pPr>
              <w:shd w:val="clear" w:color="auto" w:fill="FFFFFF"/>
              <w:jc w:val="both"/>
              <w:rPr>
                <w:rFonts w:eastAsia="Times New Roman"/>
                <w:color w:val="2B2B2B"/>
                <w:szCs w:val="24"/>
              </w:rPr>
            </w:pPr>
          </w:p>
          <w:p w:rsidR="00512C36" w:rsidRPr="00B90698" w:rsidRDefault="00512C36" w:rsidP="00512C36">
            <w:pPr>
              <w:shd w:val="clear" w:color="auto" w:fill="FFFFFF"/>
              <w:jc w:val="both"/>
              <w:rPr>
                <w:rFonts w:eastAsia="Times New Roman"/>
                <w:color w:val="2B2B2B"/>
                <w:szCs w:val="24"/>
              </w:rPr>
            </w:pPr>
            <w:r w:rsidRPr="00B90698">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p w:rsidR="00512C36" w:rsidRPr="00B90698" w:rsidRDefault="00512C36" w:rsidP="00512C36">
            <w:pPr>
              <w:shd w:val="clear" w:color="auto" w:fill="FFFFFF"/>
              <w:jc w:val="both"/>
              <w:rPr>
                <w:rFonts w:eastAsia="Times New Roman"/>
                <w:color w:val="2B2B2B"/>
                <w:szCs w:val="24"/>
              </w:rPr>
            </w:pPr>
          </w:p>
        </w:tc>
        <w:tc>
          <w:tcPr>
            <w:tcW w:w="3702" w:type="pct"/>
            <w:gridSpan w:val="4"/>
          </w:tcPr>
          <w:p w:rsidR="00512C36" w:rsidRPr="00B90698" w:rsidRDefault="00512C36" w:rsidP="00512C36">
            <w:pPr>
              <w:shd w:val="clear" w:color="auto" w:fill="FFFFFF"/>
              <w:tabs>
                <w:tab w:val="left" w:pos="1451"/>
              </w:tabs>
              <w:suppressAutoHyphens/>
              <w:ind w:right="60"/>
              <w:jc w:val="both"/>
              <w:rPr>
                <w:rFonts w:eastAsia="Times New Roman"/>
                <w:bCs/>
                <w:iCs/>
                <w:color w:val="000000"/>
                <w:szCs w:val="24"/>
                <w:lang w:val="kk-KZ"/>
              </w:rPr>
            </w:pPr>
          </w:p>
          <w:p w:rsidR="00512C36" w:rsidRPr="00B90698" w:rsidRDefault="00512C36" w:rsidP="00512C36">
            <w:pPr>
              <w:shd w:val="clear" w:color="auto" w:fill="FFFFFF"/>
              <w:tabs>
                <w:tab w:val="left" w:pos="1451"/>
              </w:tabs>
              <w:suppressAutoHyphens/>
              <w:ind w:right="60"/>
              <w:jc w:val="both"/>
              <w:rPr>
                <w:rFonts w:eastAsia="Times New Roman"/>
                <w:bCs/>
                <w:iCs/>
                <w:color w:val="000000"/>
                <w:szCs w:val="24"/>
                <w:lang w:val="kk-KZ"/>
              </w:rPr>
            </w:pPr>
          </w:p>
          <w:p w:rsidR="00512C36" w:rsidRPr="00B90698" w:rsidRDefault="00512C36" w:rsidP="00512C36">
            <w:pPr>
              <w:shd w:val="clear" w:color="auto" w:fill="FFFFFF"/>
              <w:tabs>
                <w:tab w:val="left" w:pos="1451"/>
              </w:tabs>
              <w:suppressAutoHyphens/>
              <w:ind w:right="60"/>
              <w:jc w:val="both"/>
              <w:rPr>
                <w:rFonts w:eastAsia="Times New Roman"/>
                <w:bCs/>
                <w:iCs/>
                <w:color w:val="000000"/>
                <w:szCs w:val="24"/>
                <w:lang w:val="kk-KZ"/>
              </w:rPr>
            </w:pPr>
          </w:p>
          <w:p w:rsidR="00512C36" w:rsidRPr="00B90698" w:rsidRDefault="00512C36" w:rsidP="00512C36">
            <w:pPr>
              <w:shd w:val="clear" w:color="auto" w:fill="FFFFFF"/>
              <w:tabs>
                <w:tab w:val="left" w:pos="1451"/>
              </w:tabs>
              <w:suppressAutoHyphens/>
              <w:ind w:right="60"/>
              <w:jc w:val="both"/>
              <w:rPr>
                <w:rFonts w:eastAsia="Times New Roman"/>
                <w:bCs/>
                <w:iCs/>
                <w:color w:val="000000"/>
                <w:szCs w:val="24"/>
                <w:lang w:val="kk-KZ"/>
              </w:rPr>
            </w:pPr>
            <w:r w:rsidRPr="00B90698">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272ED4" w:rsidRPr="00994DEF" w:rsidTr="00EB5A26">
        <w:tc>
          <w:tcPr>
            <w:tcW w:w="5000" w:type="pct"/>
            <w:gridSpan w:val="5"/>
          </w:tcPr>
          <w:p w:rsidR="00272ED4" w:rsidRPr="00360058" w:rsidRDefault="00272ED4" w:rsidP="00EB5A26">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272ED4" w:rsidRPr="00994DEF" w:rsidRDefault="00272ED4" w:rsidP="00EB5A26">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272ED4" w:rsidRPr="002829AB" w:rsidTr="00EB5A26">
        <w:tc>
          <w:tcPr>
            <w:tcW w:w="1298" w:type="pct"/>
            <w:vMerge w:val="restart"/>
          </w:tcPr>
          <w:p w:rsidR="00272ED4" w:rsidRDefault="00272ED4" w:rsidP="00EB5A26">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272ED4" w:rsidRPr="00994DEF" w:rsidRDefault="00272ED4" w:rsidP="00EB5A26">
            <w:pPr>
              <w:shd w:val="clear" w:color="auto" w:fill="FFFFFF"/>
              <w:jc w:val="both"/>
              <w:rPr>
                <w:rFonts w:eastAsia="Times New Roman"/>
                <w:color w:val="2B2B2B"/>
                <w:szCs w:val="24"/>
              </w:rPr>
            </w:pP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272ED4" w:rsidRPr="00994DEF"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r>
      <w:tr w:rsidR="00272ED4" w:rsidRPr="002829AB" w:rsidTr="00EB5A26">
        <w:tc>
          <w:tcPr>
            <w:tcW w:w="1298" w:type="pct"/>
            <w:vMerge w:val="restart"/>
          </w:tcPr>
          <w:p w:rsidR="00272ED4" w:rsidRPr="00994DEF" w:rsidRDefault="00272ED4" w:rsidP="00EB5A26">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272ED4" w:rsidRPr="001B2519"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vAlign w:val="center"/>
          </w:tcPr>
          <w:p w:rsidR="00272ED4" w:rsidRPr="00994DEF" w:rsidRDefault="00272ED4" w:rsidP="00EB5A26">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272ED4" w:rsidRDefault="00272ED4" w:rsidP="00EB5A26">
            <w:pPr>
              <w:shd w:val="clear" w:color="auto" w:fill="FFFFFF"/>
              <w:jc w:val="center"/>
              <w:rPr>
                <w:rFonts w:eastAsia="Times New Roman"/>
                <w:color w:val="2B2B2B"/>
                <w:szCs w:val="24"/>
                <w:lang w:val="kk-KZ"/>
              </w:rPr>
            </w:pPr>
            <w:r>
              <w:rPr>
                <w:rFonts w:eastAsia="Times New Roman"/>
                <w:color w:val="2B2B2B"/>
                <w:szCs w:val="24"/>
                <w:lang w:val="kk-KZ"/>
              </w:rPr>
              <w:t>ГОСТ</w:t>
            </w:r>
            <w:r w:rsidRPr="00741F9D">
              <w:rPr>
                <w:rFonts w:eastAsia="Times New Roman"/>
                <w:color w:val="2B2B2B"/>
                <w:szCs w:val="24"/>
              </w:rPr>
              <w:t xml:space="preserve"> </w:t>
            </w:r>
            <w:r>
              <w:rPr>
                <w:rFonts w:eastAsia="Times New Roman"/>
                <w:color w:val="2B2B2B"/>
                <w:szCs w:val="24"/>
                <w:lang w:val="kk-KZ"/>
              </w:rPr>
              <w:t>1770-74</w:t>
            </w:r>
          </w:p>
          <w:p w:rsidR="00272ED4" w:rsidRPr="001B2519" w:rsidRDefault="00272ED4" w:rsidP="00EB5A26">
            <w:pPr>
              <w:shd w:val="clear" w:color="auto" w:fill="FFFFFF"/>
              <w:jc w:val="center"/>
              <w:rPr>
                <w:rFonts w:eastAsia="Times New Roman"/>
                <w:color w:val="2B2B2B"/>
                <w:szCs w:val="24"/>
                <w:lang w:val="kk-KZ"/>
              </w:rPr>
            </w:pPr>
            <w:r>
              <w:rPr>
                <w:rFonts w:eastAsia="Times New Roman"/>
                <w:color w:val="2B2B2B"/>
                <w:szCs w:val="24"/>
                <w:lang w:val="kk-KZ"/>
              </w:rPr>
              <w:t>ГОСТ 21400-75</w:t>
            </w:r>
          </w:p>
        </w:tc>
      </w:tr>
    </w:tbl>
    <w:p w:rsidR="00272ED4" w:rsidRDefault="00272ED4" w:rsidP="00272ED4">
      <w:pPr>
        <w:spacing w:after="0" w:line="240" w:lineRule="auto"/>
        <w:rPr>
          <w:rFonts w:ascii="Times New Roman" w:hAnsi="Times New Roman"/>
          <w:b/>
          <w:bCs/>
          <w:sz w:val="24"/>
          <w:szCs w:val="24"/>
          <w:lang w:val="kk-KZ"/>
        </w:rPr>
      </w:pPr>
    </w:p>
    <w:p w:rsidR="00B90698" w:rsidRDefault="00B90698" w:rsidP="00512C36">
      <w:pPr>
        <w:spacing w:after="0" w:line="240" w:lineRule="auto"/>
        <w:jc w:val="right"/>
        <w:rPr>
          <w:rFonts w:ascii="Times New Roman" w:hAnsi="Times New Roman"/>
          <w:b/>
          <w:bCs/>
          <w:sz w:val="24"/>
          <w:szCs w:val="24"/>
          <w:lang w:val="kk-KZ"/>
        </w:rPr>
      </w:pPr>
    </w:p>
    <w:p w:rsidR="00B90698" w:rsidRDefault="00B90698"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512C36" w:rsidRPr="00B90698" w:rsidRDefault="00512C36" w:rsidP="00512C36">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 xml:space="preserve">Приложение </w:t>
      </w:r>
      <w:r w:rsidRPr="00B90698">
        <w:rPr>
          <w:rFonts w:ascii="Times New Roman" w:hAnsi="Times New Roman"/>
          <w:b/>
          <w:bCs/>
          <w:sz w:val="24"/>
          <w:szCs w:val="24"/>
        </w:rPr>
        <w:t>№8</w:t>
      </w:r>
    </w:p>
    <w:p w:rsidR="00512C36" w:rsidRPr="00B90698" w:rsidRDefault="00512C36" w:rsidP="00512C36">
      <w:pPr>
        <w:spacing w:after="0" w:line="240" w:lineRule="auto"/>
        <w:jc w:val="right"/>
        <w:rPr>
          <w:rFonts w:ascii="Times New Roman" w:hAnsi="Times New Roman"/>
          <w:b/>
          <w:bCs/>
          <w:sz w:val="24"/>
          <w:szCs w:val="24"/>
        </w:rPr>
      </w:pPr>
      <w:r w:rsidRPr="00B90698">
        <w:rPr>
          <w:rFonts w:ascii="Times New Roman" w:hAnsi="Times New Roman"/>
          <w:b/>
          <w:bCs/>
          <w:sz w:val="24"/>
          <w:szCs w:val="24"/>
        </w:rPr>
        <w:t>к договору о закупке товаров</w:t>
      </w:r>
    </w:p>
    <w:p w:rsidR="00272ED4" w:rsidRDefault="00272ED4" w:rsidP="00272ED4">
      <w:pPr>
        <w:spacing w:after="0" w:line="240" w:lineRule="auto"/>
        <w:rPr>
          <w:rFonts w:ascii="Times New Roman" w:hAnsi="Times New Roman"/>
          <w:b/>
          <w:bCs/>
          <w:sz w:val="24"/>
          <w:szCs w:val="24"/>
          <w:lang w:val="kk-KZ"/>
        </w:rPr>
      </w:pPr>
    </w:p>
    <w:p w:rsidR="00272ED4" w:rsidRDefault="00272ED4" w:rsidP="00272ED4">
      <w:pPr>
        <w:spacing w:after="0" w:line="240" w:lineRule="auto"/>
        <w:rPr>
          <w:rFonts w:ascii="Times New Roman" w:hAnsi="Times New Roman"/>
          <w:b/>
          <w:bCs/>
          <w:sz w:val="24"/>
          <w:szCs w:val="24"/>
          <w:lang w:val="kk-KZ"/>
        </w:rPr>
      </w:pPr>
    </w:p>
    <w:p w:rsidR="00512C36" w:rsidRPr="00B90698" w:rsidRDefault="00512C36" w:rsidP="00272ED4">
      <w:pPr>
        <w:spacing w:after="0" w:line="240" w:lineRule="auto"/>
        <w:rPr>
          <w:rFonts w:ascii="Times New Roman" w:hAnsi="Times New Roman"/>
          <w:b/>
          <w:bCs/>
          <w:sz w:val="24"/>
          <w:szCs w:val="24"/>
          <w:lang w:val="kk-KZ"/>
        </w:rPr>
      </w:pPr>
      <w:r w:rsidRPr="00B90698">
        <w:rPr>
          <w:rFonts w:ascii="Times New Roman" w:hAnsi="Times New Roman"/>
          <w:b/>
          <w:bCs/>
          <w:sz w:val="24"/>
          <w:szCs w:val="24"/>
          <w:lang w:val="kk-KZ"/>
        </w:rPr>
        <w:t>Обязательства Поставщика:</w:t>
      </w:r>
    </w:p>
    <w:p w:rsidR="00512C36" w:rsidRPr="00B90698" w:rsidRDefault="00512C36" w:rsidP="00512C36">
      <w:pPr>
        <w:spacing w:after="0" w:line="240" w:lineRule="auto"/>
        <w:ind w:left="708" w:firstLine="708"/>
        <w:rPr>
          <w:rFonts w:ascii="Times New Roman" w:hAnsi="Times New Roman"/>
          <w:b/>
          <w:bCs/>
          <w:sz w:val="24"/>
          <w:szCs w:val="24"/>
        </w:rPr>
      </w:pPr>
    </w:p>
    <w:p w:rsidR="00512C36" w:rsidRPr="00B90698" w:rsidRDefault="00512C36" w:rsidP="00512C36">
      <w:pPr>
        <w:pStyle w:val="a3"/>
        <w:numPr>
          <w:ilvl w:val="0"/>
          <w:numId w:val="2"/>
        </w:numPr>
        <w:spacing w:after="0" w:line="240" w:lineRule="auto"/>
        <w:jc w:val="both"/>
        <w:rPr>
          <w:rFonts w:ascii="Times New Roman" w:hAnsi="Times New Roman"/>
          <w:bCs/>
          <w:sz w:val="24"/>
          <w:szCs w:val="24"/>
          <w:lang w:val="kk-KZ"/>
        </w:rPr>
      </w:pPr>
      <w:r w:rsidRPr="00B90698">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512C36" w:rsidRPr="00B90698" w:rsidRDefault="00512C36" w:rsidP="00512C36">
      <w:pPr>
        <w:pStyle w:val="a3"/>
        <w:spacing w:after="0" w:line="240" w:lineRule="auto"/>
        <w:ind w:left="1480"/>
        <w:jc w:val="both"/>
        <w:rPr>
          <w:rFonts w:ascii="Times New Roman" w:hAnsi="Times New Roman"/>
          <w:bCs/>
          <w:sz w:val="24"/>
          <w:szCs w:val="24"/>
          <w:lang w:val="kk-KZ"/>
        </w:rPr>
      </w:pPr>
    </w:p>
    <w:p w:rsidR="00512C36" w:rsidRPr="00B90698" w:rsidRDefault="00512C36" w:rsidP="00512C36">
      <w:pPr>
        <w:pStyle w:val="a3"/>
        <w:numPr>
          <w:ilvl w:val="0"/>
          <w:numId w:val="2"/>
        </w:numPr>
        <w:spacing w:after="0" w:line="240" w:lineRule="auto"/>
        <w:jc w:val="both"/>
        <w:rPr>
          <w:rFonts w:ascii="Times New Roman" w:hAnsi="Times New Roman"/>
          <w:sz w:val="24"/>
          <w:szCs w:val="24"/>
          <w:lang w:val="kk-KZ"/>
        </w:rPr>
      </w:pPr>
      <w:r w:rsidRPr="00B90698">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512C36" w:rsidRPr="00B90698" w:rsidRDefault="00512C36" w:rsidP="00512C36">
      <w:pPr>
        <w:pStyle w:val="a3"/>
        <w:spacing w:after="0" w:line="240" w:lineRule="auto"/>
        <w:rPr>
          <w:rFonts w:ascii="Times New Roman" w:hAnsi="Times New Roman"/>
          <w:sz w:val="24"/>
          <w:szCs w:val="24"/>
          <w:lang w:val="kk-KZ"/>
        </w:rPr>
      </w:pPr>
    </w:p>
    <w:p w:rsidR="00512C36" w:rsidRPr="00B90698" w:rsidRDefault="00512C36" w:rsidP="00512C36">
      <w:pPr>
        <w:pStyle w:val="a3"/>
        <w:numPr>
          <w:ilvl w:val="0"/>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При поставке требуется:</w:t>
      </w:r>
    </w:p>
    <w:p w:rsidR="00512C36" w:rsidRPr="00B90698" w:rsidRDefault="00512C36" w:rsidP="00512C36">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первичной поверки с указанием в технической документации (паспорт);</w:t>
      </w:r>
    </w:p>
    <w:p w:rsidR="00512C36" w:rsidRPr="00B90698" w:rsidRDefault="00512C36" w:rsidP="00512C36">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сертификата об утверждении типа средств измерений на территории РК (должен быть внесен в реестр ГСИ РК и поверен на момент ввода в эксплуатацию, с оставшимся сроком до следующей поверки не менее одного года);</w:t>
      </w:r>
    </w:p>
    <w:p w:rsidR="00512C36" w:rsidRPr="00B90698" w:rsidRDefault="00512C36" w:rsidP="00512C36">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инструкции по эксплуатации на русском языке;</w:t>
      </w:r>
    </w:p>
    <w:p w:rsidR="00B90698" w:rsidRPr="009C60EA" w:rsidRDefault="00512C36" w:rsidP="009C60EA">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методики поверки;</w:t>
      </w:r>
    </w:p>
    <w:p w:rsidR="00B90698" w:rsidRDefault="00B90698"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512C36" w:rsidRPr="00B90698" w:rsidRDefault="00512C36"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lastRenderedPageBreak/>
        <w:t>ТЕХНИКАЛЫҚ СИПАТТАМА</w:t>
      </w:r>
    </w:p>
    <w:p w:rsidR="00512C36" w:rsidRPr="00B90698" w:rsidRDefault="00512C36" w:rsidP="00512C36">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555"/>
        <w:gridCol w:w="3643"/>
        <w:gridCol w:w="3631"/>
        <w:gridCol w:w="2395"/>
      </w:tblGrid>
      <w:tr w:rsidR="00512C36" w:rsidRPr="00B90698" w:rsidTr="00512C36">
        <w:tc>
          <w:tcPr>
            <w:tcW w:w="1242" w:type="dxa"/>
            <w:vAlign w:val="center"/>
          </w:tcPr>
          <w:p w:rsidR="00512C36" w:rsidRPr="00B90698" w:rsidRDefault="00512C36" w:rsidP="00512C36">
            <w:pPr>
              <w:jc w:val="center"/>
              <w:outlineLvl w:val="2"/>
              <w:rPr>
                <w:rFonts w:eastAsia="Times New Roman"/>
                <w:b/>
                <w:bCs/>
                <w:color w:val="000000"/>
                <w:szCs w:val="24"/>
              </w:rPr>
            </w:pPr>
            <w:r w:rsidRPr="00B90698">
              <w:rPr>
                <w:rFonts w:eastAsia="Times New Roman"/>
                <w:b/>
                <w:bCs/>
                <w:color w:val="000000"/>
                <w:szCs w:val="24"/>
              </w:rPr>
              <w:t>Жоспар т</w:t>
            </w:r>
            <w:r w:rsidRPr="00B90698">
              <w:rPr>
                <w:rFonts w:eastAsia="Times New Roman"/>
                <w:b/>
                <w:bCs/>
                <w:color w:val="000000"/>
                <w:szCs w:val="24"/>
                <w:lang w:val="kk-KZ"/>
              </w:rPr>
              <w:t>ізіміндегі</w:t>
            </w:r>
            <w:r w:rsidRPr="00B90698">
              <w:rPr>
                <w:rFonts w:eastAsia="Times New Roman"/>
                <w:b/>
                <w:bCs/>
                <w:color w:val="000000"/>
                <w:szCs w:val="24"/>
              </w:rPr>
              <w:t xml:space="preserve"> нөмірі</w:t>
            </w:r>
          </w:p>
        </w:tc>
        <w:tc>
          <w:tcPr>
            <w:tcW w:w="3857" w:type="dxa"/>
            <w:vAlign w:val="center"/>
          </w:tcPr>
          <w:p w:rsidR="00512C36" w:rsidRPr="00B90698" w:rsidRDefault="00512C36" w:rsidP="00512C36">
            <w:pPr>
              <w:jc w:val="center"/>
              <w:outlineLvl w:val="2"/>
              <w:rPr>
                <w:rFonts w:eastAsia="Times New Roman"/>
                <w:b/>
                <w:bCs/>
                <w:color w:val="000000"/>
                <w:szCs w:val="24"/>
                <w:lang w:val="kk-KZ"/>
              </w:rPr>
            </w:pPr>
            <w:r w:rsidRPr="00B90698">
              <w:rPr>
                <w:rFonts w:eastAsia="Times New Roman"/>
                <w:b/>
                <w:bCs/>
                <w:color w:val="000000"/>
                <w:szCs w:val="24"/>
                <w:lang w:val="kk-KZ"/>
              </w:rPr>
              <w:t>Атауы</w:t>
            </w:r>
          </w:p>
        </w:tc>
        <w:tc>
          <w:tcPr>
            <w:tcW w:w="3857" w:type="dxa"/>
            <w:vAlign w:val="center"/>
          </w:tcPr>
          <w:p w:rsidR="00512C36" w:rsidRPr="00B90698" w:rsidRDefault="00512C36" w:rsidP="00512C36">
            <w:pPr>
              <w:jc w:val="center"/>
              <w:outlineLvl w:val="2"/>
              <w:rPr>
                <w:rFonts w:eastAsia="Times New Roman"/>
                <w:b/>
                <w:bCs/>
                <w:color w:val="000000"/>
                <w:szCs w:val="24"/>
              </w:rPr>
            </w:pPr>
            <w:r w:rsidRPr="00B90698">
              <w:rPr>
                <w:rFonts w:eastAsia="Times New Roman"/>
                <w:b/>
                <w:bCs/>
                <w:color w:val="000000"/>
                <w:szCs w:val="24"/>
                <w:lang w:val="kk-KZ"/>
              </w:rPr>
              <w:t>Қ</w:t>
            </w:r>
            <w:r w:rsidRPr="00B90698">
              <w:rPr>
                <w:rFonts w:eastAsia="Times New Roman"/>
                <w:b/>
                <w:bCs/>
                <w:color w:val="000000"/>
                <w:szCs w:val="24"/>
              </w:rPr>
              <w:t>ысқаша сипаттамасы</w:t>
            </w:r>
          </w:p>
        </w:tc>
        <w:tc>
          <w:tcPr>
            <w:tcW w:w="3858" w:type="dxa"/>
            <w:vAlign w:val="center"/>
          </w:tcPr>
          <w:p w:rsidR="00512C36" w:rsidRPr="00B90698" w:rsidRDefault="00512C36" w:rsidP="00512C36">
            <w:pPr>
              <w:jc w:val="center"/>
              <w:outlineLvl w:val="2"/>
              <w:rPr>
                <w:rFonts w:eastAsia="Times New Roman"/>
                <w:b/>
                <w:bCs/>
                <w:color w:val="000000"/>
                <w:szCs w:val="24"/>
              </w:rPr>
            </w:pPr>
            <w:r w:rsidRPr="00B90698">
              <w:rPr>
                <w:rFonts w:eastAsia="Times New Roman"/>
                <w:b/>
                <w:bCs/>
                <w:color w:val="000000"/>
                <w:szCs w:val="24"/>
                <w:lang w:val="kk-KZ"/>
              </w:rPr>
              <w:t>Қосым</w:t>
            </w:r>
            <w:r w:rsidRPr="00B90698">
              <w:rPr>
                <w:rFonts w:eastAsia="Times New Roman"/>
                <w:b/>
                <w:bCs/>
                <w:color w:val="000000"/>
                <w:szCs w:val="24"/>
              </w:rPr>
              <w:t>ша сипаттамасы</w:t>
            </w:r>
          </w:p>
        </w:tc>
        <w:tc>
          <w:tcPr>
            <w:tcW w:w="2538" w:type="dxa"/>
            <w:vAlign w:val="center"/>
          </w:tcPr>
          <w:p w:rsidR="00512C36" w:rsidRPr="00B90698" w:rsidRDefault="00512C36" w:rsidP="00512C36">
            <w:pPr>
              <w:jc w:val="center"/>
              <w:outlineLvl w:val="2"/>
              <w:rPr>
                <w:rFonts w:eastAsia="Times New Roman"/>
                <w:b/>
                <w:bCs/>
                <w:color w:val="000000"/>
                <w:szCs w:val="24"/>
                <w:lang w:val="kk-KZ"/>
              </w:rPr>
            </w:pPr>
            <w:r w:rsidRPr="00B90698">
              <w:rPr>
                <w:rFonts w:eastAsia="Times New Roman"/>
                <w:b/>
                <w:bCs/>
                <w:color w:val="000000"/>
                <w:szCs w:val="24"/>
              </w:rPr>
              <w:t>С</w:t>
            </w:r>
            <w:r w:rsidRPr="00B90698">
              <w:rPr>
                <w:rFonts w:eastAsia="Times New Roman"/>
                <w:b/>
                <w:bCs/>
                <w:color w:val="000000"/>
                <w:szCs w:val="24"/>
                <w:lang w:val="kk-KZ"/>
              </w:rPr>
              <w:t>о</w:t>
            </w:r>
            <w:r w:rsidRPr="00B90698">
              <w:rPr>
                <w:rFonts w:eastAsia="Times New Roman"/>
                <w:b/>
                <w:bCs/>
                <w:color w:val="000000"/>
                <w:szCs w:val="24"/>
              </w:rPr>
              <w:t>ма</w:t>
            </w:r>
            <w:r w:rsidRPr="00B90698">
              <w:rPr>
                <w:rFonts w:eastAsia="Times New Roman"/>
                <w:b/>
                <w:bCs/>
                <w:color w:val="000000"/>
                <w:szCs w:val="24"/>
                <w:lang w:val="kk-KZ"/>
              </w:rPr>
              <w:t>сы</w:t>
            </w:r>
            <w:r w:rsidRPr="00B90698">
              <w:rPr>
                <w:rFonts w:eastAsia="Times New Roman"/>
                <w:b/>
                <w:bCs/>
                <w:color w:val="000000"/>
                <w:szCs w:val="24"/>
              </w:rPr>
              <w:t xml:space="preserve">, </w:t>
            </w:r>
            <w:r w:rsidRPr="00B90698">
              <w:rPr>
                <w:rFonts w:eastAsia="Times New Roman"/>
                <w:b/>
                <w:bCs/>
                <w:color w:val="000000"/>
                <w:szCs w:val="24"/>
                <w:lang w:val="kk-KZ"/>
              </w:rPr>
              <w:t>теңге</w:t>
            </w:r>
          </w:p>
          <w:p w:rsidR="00512C36" w:rsidRPr="00B90698" w:rsidRDefault="00512C36" w:rsidP="00512C36">
            <w:pPr>
              <w:jc w:val="center"/>
              <w:outlineLvl w:val="2"/>
              <w:rPr>
                <w:rFonts w:eastAsia="Times New Roman"/>
                <w:b/>
                <w:bCs/>
                <w:color w:val="000000"/>
                <w:szCs w:val="24"/>
              </w:rPr>
            </w:pPr>
            <w:r w:rsidRPr="00B90698">
              <w:rPr>
                <w:rFonts w:eastAsia="Times New Roman"/>
                <w:b/>
                <w:bCs/>
                <w:color w:val="000000"/>
                <w:szCs w:val="24"/>
              </w:rPr>
              <w:t>ҚҚС-сыз</w:t>
            </w:r>
          </w:p>
        </w:tc>
      </w:tr>
      <w:tr w:rsidR="00512C36" w:rsidRPr="00B90698" w:rsidTr="00512C36">
        <w:trPr>
          <w:trHeight w:val="941"/>
        </w:trPr>
        <w:tc>
          <w:tcPr>
            <w:tcW w:w="1242" w:type="dxa"/>
            <w:vAlign w:val="center"/>
          </w:tcPr>
          <w:p w:rsidR="00512C36" w:rsidRPr="00B90698" w:rsidRDefault="00512C36" w:rsidP="00512C36">
            <w:pPr>
              <w:jc w:val="center"/>
              <w:outlineLvl w:val="2"/>
              <w:rPr>
                <w:rFonts w:eastAsia="Times New Roman"/>
                <w:b/>
                <w:bCs/>
                <w:color w:val="000000"/>
                <w:szCs w:val="24"/>
                <w:lang w:val="kk-KZ"/>
              </w:rPr>
            </w:pPr>
            <w:r w:rsidRPr="00B90698">
              <w:rPr>
                <w:rFonts w:eastAsia="Times New Roman"/>
                <w:b/>
                <w:bCs/>
                <w:color w:val="000000"/>
                <w:szCs w:val="24"/>
                <w:lang w:val="kk-KZ"/>
              </w:rPr>
              <w:t>4</w:t>
            </w:r>
          </w:p>
        </w:tc>
        <w:tc>
          <w:tcPr>
            <w:tcW w:w="3857" w:type="dxa"/>
            <w:vAlign w:val="center"/>
          </w:tcPr>
          <w:p w:rsidR="00512C36" w:rsidRPr="00B90698" w:rsidRDefault="00512C36" w:rsidP="00512C36">
            <w:pPr>
              <w:jc w:val="center"/>
              <w:rPr>
                <w:rFonts w:eastAsia="Times New Roman"/>
                <w:bCs/>
                <w:color w:val="000000"/>
                <w:szCs w:val="24"/>
                <w:lang w:val="kk-KZ"/>
              </w:rPr>
            </w:pPr>
            <w:r w:rsidRPr="00B90698">
              <w:rPr>
                <w:rFonts w:eastAsia="Times New Roman"/>
                <w:bCs/>
                <w:color w:val="000000"/>
                <w:szCs w:val="24"/>
                <w:lang w:val="kk-KZ"/>
              </w:rPr>
              <w:t>Колба</w:t>
            </w:r>
          </w:p>
        </w:tc>
        <w:tc>
          <w:tcPr>
            <w:tcW w:w="3857" w:type="dxa"/>
            <w:vAlign w:val="center"/>
          </w:tcPr>
          <w:p w:rsidR="00512C36" w:rsidRPr="00B90698" w:rsidRDefault="00512C36" w:rsidP="00512C36">
            <w:pPr>
              <w:jc w:val="center"/>
              <w:outlineLvl w:val="2"/>
              <w:rPr>
                <w:rFonts w:eastAsia="Times New Roman"/>
                <w:bCs/>
                <w:color w:val="000000"/>
                <w:szCs w:val="24"/>
                <w:lang w:val="kk-KZ"/>
              </w:rPr>
            </w:pPr>
            <w:r w:rsidRPr="00B90698">
              <w:rPr>
                <w:rFonts w:eastAsia="Times New Roman"/>
                <w:bCs/>
                <w:color w:val="000000"/>
                <w:szCs w:val="24"/>
                <w:lang w:val="kk-KZ"/>
              </w:rPr>
              <w:t>шыныдан жасалған, градуирленген, өлшеуіш, сыйымдылығы 50-1000 см3</w:t>
            </w:r>
          </w:p>
        </w:tc>
        <w:tc>
          <w:tcPr>
            <w:tcW w:w="3858" w:type="dxa"/>
            <w:vAlign w:val="center"/>
          </w:tcPr>
          <w:p w:rsidR="00512C36" w:rsidRPr="00B90698" w:rsidRDefault="00512C36" w:rsidP="00512C36">
            <w:pPr>
              <w:jc w:val="center"/>
              <w:outlineLvl w:val="2"/>
              <w:rPr>
                <w:rFonts w:eastAsia="Times New Roman"/>
                <w:bCs/>
                <w:color w:val="000000"/>
                <w:szCs w:val="24"/>
                <w:lang w:val="kk-KZ"/>
              </w:rPr>
            </w:pPr>
            <w:r w:rsidRPr="00B90698">
              <w:rPr>
                <w:rFonts w:eastAsia="Times New Roman"/>
                <w:bCs/>
                <w:color w:val="000000"/>
                <w:szCs w:val="24"/>
                <w:lang w:val="kk-KZ"/>
              </w:rPr>
              <w:t>Өлшеуіш колба 2-1000-2</w:t>
            </w:r>
          </w:p>
        </w:tc>
        <w:tc>
          <w:tcPr>
            <w:tcW w:w="2538" w:type="dxa"/>
            <w:vAlign w:val="center"/>
          </w:tcPr>
          <w:p w:rsidR="00512C36" w:rsidRPr="00B90698" w:rsidRDefault="00512C36" w:rsidP="00512C36">
            <w:pPr>
              <w:jc w:val="center"/>
              <w:outlineLvl w:val="2"/>
              <w:rPr>
                <w:rFonts w:eastAsia="Times New Roman"/>
                <w:bCs/>
                <w:color w:val="000000"/>
                <w:szCs w:val="24"/>
                <w:lang w:val="kk-KZ"/>
              </w:rPr>
            </w:pPr>
            <w:r w:rsidRPr="00B90698">
              <w:rPr>
                <w:rFonts w:eastAsia="Times New Roman"/>
                <w:color w:val="2B2B2B"/>
                <w:szCs w:val="24"/>
              </w:rPr>
              <w:t>40 468,4</w:t>
            </w:r>
            <w:r w:rsidRPr="00B90698">
              <w:rPr>
                <w:rFonts w:eastAsia="Times New Roman"/>
                <w:color w:val="2B2B2B"/>
                <w:szCs w:val="24"/>
                <w:lang w:val="kk-KZ"/>
              </w:rPr>
              <w:t>7</w:t>
            </w:r>
          </w:p>
        </w:tc>
      </w:tr>
    </w:tbl>
    <w:p w:rsidR="00512C36" w:rsidRPr="00B90698" w:rsidRDefault="00512C36" w:rsidP="00512C36">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512C36" w:rsidRPr="0035109D" w:rsidTr="00512C36">
        <w:tc>
          <w:tcPr>
            <w:tcW w:w="1298" w:type="pct"/>
            <w:tcBorders>
              <w:bottom w:val="single" w:sz="4" w:space="0" w:color="auto"/>
            </w:tcBorders>
          </w:tcPr>
          <w:p w:rsidR="00512C36" w:rsidRPr="00B90698" w:rsidRDefault="00512C36" w:rsidP="00512C36">
            <w:pPr>
              <w:shd w:val="clear" w:color="auto" w:fill="FFFFFF"/>
              <w:jc w:val="both"/>
              <w:rPr>
                <w:rFonts w:eastAsia="Times New Roman"/>
                <w:color w:val="2B2B2B"/>
                <w:szCs w:val="24"/>
                <w:lang w:val="kk-KZ"/>
              </w:rPr>
            </w:pPr>
          </w:p>
          <w:p w:rsidR="00512C36" w:rsidRPr="00B90698" w:rsidRDefault="00512C36" w:rsidP="00512C36">
            <w:pPr>
              <w:shd w:val="clear" w:color="auto" w:fill="FFFFFF"/>
              <w:jc w:val="both"/>
              <w:rPr>
                <w:rFonts w:eastAsia="Times New Roman"/>
                <w:color w:val="2B2B2B"/>
                <w:szCs w:val="24"/>
                <w:lang w:val="kk-KZ"/>
              </w:rPr>
            </w:pPr>
            <w:r w:rsidRPr="00B90698">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Сұйықтықтарды өлшеуге және берілген көлемде ерітінділерді дайындауға арналған.</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МЕМСТ 1770-74 техникалық талаптарына сәйкес ТШ 9464-013-52876351-2014 бойынша дайындалған.</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xml:space="preserve">Бұйымдар МЕМСТ 21400-75 ( ХС-1) бойынша химиялық-зертханалық шыныдан жасалған. </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Орындау 2, дәлдік класы 2.</w:t>
            </w:r>
          </w:p>
          <w:p w:rsidR="00512C36" w:rsidRPr="00B90698" w:rsidRDefault="00512C36" w:rsidP="00512C36">
            <w:pPr>
              <w:pStyle w:val="a5"/>
              <w:tabs>
                <w:tab w:val="left" w:pos="799"/>
                <w:tab w:val="left" w:pos="1451"/>
              </w:tabs>
              <w:suppressAutoHyphens/>
              <w:spacing w:after="0"/>
              <w:jc w:val="both"/>
              <w:rPr>
                <w:rFonts w:eastAsia="Times New Roman"/>
                <w:b/>
                <w:bCs/>
                <w:color w:val="000000"/>
                <w:szCs w:val="24"/>
                <w:lang w:val="kk-KZ"/>
              </w:rPr>
            </w:pPr>
            <w:r w:rsidRPr="00B90698">
              <w:rPr>
                <w:rFonts w:eastAsia="Times New Roman"/>
                <w:b/>
                <w:bCs/>
                <w:color w:val="000000"/>
                <w:szCs w:val="24"/>
                <w:lang w:val="kk-KZ"/>
              </w:rPr>
              <w:t>Техникалық сипаттамалары:</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көлемі 1000 мл;</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рұқсат етілген қателік ± 0,8 мл;</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конустың белгіленуі 19/26;</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биіктігі 300 мм.</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Өлшеу құралын шығару 2022 жылдан ерте болмауы тиіс.</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Саны:</w:t>
            </w:r>
            <w:r w:rsidRPr="00B90698">
              <w:rPr>
                <w:rFonts w:eastAsia="Times New Roman"/>
                <w:bCs/>
                <w:color w:val="000000"/>
                <w:szCs w:val="24"/>
                <w:lang w:val="kk-KZ"/>
              </w:rPr>
              <w:t xml:space="preserve"> 20 дана</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кестесі:</w:t>
            </w:r>
            <w:r w:rsidRPr="00B90698">
              <w:rPr>
                <w:rFonts w:eastAsia="Times New Roman"/>
                <w:bCs/>
                <w:color w:val="000000"/>
                <w:szCs w:val="24"/>
                <w:lang w:val="kk-KZ"/>
              </w:rPr>
              <w:t xml:space="preserve"> 60 күнтізбелік күн шартқа қол қойылған күннен бастап</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шарттары:</w:t>
            </w:r>
            <w:r w:rsidRPr="00B90698">
              <w:rPr>
                <w:rFonts w:eastAsia="Times New Roman"/>
                <w:bCs/>
                <w:color w:val="000000"/>
                <w:szCs w:val="24"/>
                <w:lang w:val="kk-KZ"/>
              </w:rPr>
              <w:t xml:space="preserve"> DDP</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 xml:space="preserve">Кепілдік мерзімі: </w:t>
            </w:r>
            <w:r w:rsidRPr="00B90698">
              <w:rPr>
                <w:rFonts w:eastAsia="Times New Roman"/>
                <w:bCs/>
                <w:color w:val="000000"/>
                <w:szCs w:val="24"/>
                <w:lang w:val="kk-KZ"/>
              </w:rPr>
              <w:t>пайдалануға берілген сәттен бастап 12 ай, бірақ жеткізу күнінен бастап кемінде 24 ай.</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Өнімді жеткізу</w:t>
            </w:r>
            <w:r w:rsidRPr="00B90698">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p>
          <w:p w:rsidR="00512C36" w:rsidRPr="00B90698" w:rsidRDefault="00512C36" w:rsidP="00512C36">
            <w:pPr>
              <w:pStyle w:val="a5"/>
              <w:tabs>
                <w:tab w:val="left" w:pos="799"/>
                <w:tab w:val="left" w:pos="1451"/>
              </w:tabs>
              <w:suppressAutoHyphens/>
              <w:spacing w:after="0"/>
              <w:jc w:val="both"/>
              <w:rPr>
                <w:rFonts w:eastAsia="Times New Roman"/>
                <w:bCs/>
                <w:color w:val="000000"/>
                <w:szCs w:val="24"/>
                <w:lang w:val="kk-KZ"/>
              </w:rPr>
            </w:pPr>
          </w:p>
        </w:tc>
      </w:tr>
      <w:tr w:rsidR="00512C36" w:rsidRPr="00B90698" w:rsidTr="00512C36">
        <w:tc>
          <w:tcPr>
            <w:tcW w:w="5000" w:type="pct"/>
            <w:gridSpan w:val="5"/>
            <w:tcBorders>
              <w:top w:val="single" w:sz="4" w:space="0" w:color="auto"/>
              <w:left w:val="nil"/>
              <w:bottom w:val="single" w:sz="4" w:space="0" w:color="auto"/>
              <w:right w:val="nil"/>
            </w:tcBorders>
          </w:tcPr>
          <w:p w:rsidR="00512C36" w:rsidRPr="00B90698" w:rsidRDefault="00512C36" w:rsidP="00512C36">
            <w:pPr>
              <w:shd w:val="clear" w:color="auto" w:fill="FFFFFF"/>
              <w:outlineLvl w:val="2"/>
              <w:rPr>
                <w:rFonts w:eastAsia="Times New Roman"/>
                <w:b/>
                <w:bCs/>
                <w:color w:val="000000"/>
                <w:szCs w:val="24"/>
                <w:lang w:val="kk-KZ"/>
              </w:rPr>
            </w:pPr>
          </w:p>
          <w:p w:rsidR="00512C36" w:rsidRPr="00B90698" w:rsidRDefault="00512C36" w:rsidP="00512C36">
            <w:pPr>
              <w:shd w:val="clear" w:color="auto" w:fill="FFFFFF"/>
              <w:jc w:val="center"/>
              <w:outlineLvl w:val="2"/>
              <w:rPr>
                <w:rFonts w:eastAsia="Times New Roman"/>
                <w:b/>
                <w:bCs/>
                <w:color w:val="000000"/>
                <w:szCs w:val="24"/>
                <w:lang w:val="kk-KZ"/>
              </w:rPr>
            </w:pPr>
            <w:r w:rsidRPr="00B90698">
              <w:rPr>
                <w:rFonts w:eastAsia="Times New Roman"/>
                <w:b/>
                <w:bCs/>
                <w:color w:val="000000"/>
                <w:szCs w:val="24"/>
                <w:lang w:val="kk-KZ"/>
              </w:rPr>
              <w:t>САТЫП АЛУ ТАЛАПТАРЫ</w:t>
            </w:r>
          </w:p>
          <w:p w:rsidR="00512C36" w:rsidRPr="00B90698" w:rsidRDefault="00512C36" w:rsidP="00512C36">
            <w:pPr>
              <w:shd w:val="clear" w:color="auto" w:fill="FFFFFF"/>
              <w:jc w:val="center"/>
              <w:outlineLvl w:val="2"/>
              <w:rPr>
                <w:rFonts w:eastAsia="Times New Roman"/>
                <w:bCs/>
                <w:color w:val="000000"/>
                <w:szCs w:val="24"/>
                <w:lang w:val="kk-KZ"/>
              </w:rPr>
            </w:pPr>
          </w:p>
        </w:tc>
      </w:tr>
      <w:tr w:rsidR="009C60EA" w:rsidRPr="00B90698" w:rsidTr="009C60EA">
        <w:trPr>
          <w:trHeight w:val="825"/>
        </w:trPr>
        <w:tc>
          <w:tcPr>
            <w:tcW w:w="1298" w:type="pct"/>
            <w:vMerge w:val="restart"/>
            <w:tcBorders>
              <w:top w:val="single" w:sz="4" w:space="0" w:color="auto"/>
            </w:tcBorders>
          </w:tcPr>
          <w:p w:rsidR="009C60EA" w:rsidRPr="009C60EA" w:rsidRDefault="009C60EA" w:rsidP="009C60EA">
            <w:pPr>
              <w:shd w:val="clear" w:color="auto" w:fill="FFFFFF"/>
              <w:jc w:val="both"/>
              <w:rPr>
                <w:rFonts w:eastAsia="Times New Roman"/>
                <w:b/>
                <w:color w:val="2B2B2B"/>
                <w:szCs w:val="24"/>
              </w:rPr>
            </w:pPr>
            <w:r w:rsidRPr="009C60EA">
              <w:rPr>
                <w:rFonts w:eastAsia="Times New Roman"/>
                <w:b/>
                <w:color w:val="2B2B2B"/>
                <w:szCs w:val="24"/>
                <w:lang w:val="kk-KZ"/>
              </w:rPr>
              <w:lastRenderedPageBreak/>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9C60EA" w:rsidRPr="009C60EA" w:rsidRDefault="009C60EA" w:rsidP="009C60EA">
            <w:pPr>
              <w:shd w:val="clear" w:color="auto" w:fill="FFFFFF"/>
              <w:jc w:val="both"/>
              <w:rPr>
                <w:rFonts w:eastAsia="Times New Roman"/>
                <w:b/>
                <w:color w:val="2B2B2B"/>
                <w:szCs w:val="24"/>
              </w:rPr>
            </w:pPr>
          </w:p>
        </w:tc>
        <w:tc>
          <w:tcPr>
            <w:tcW w:w="1234" w:type="pct"/>
            <w:tcBorders>
              <w:top w:val="single" w:sz="4" w:space="0" w:color="auto"/>
            </w:tcBorders>
          </w:tcPr>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маркасы/моделі</w:t>
            </w:r>
          </w:p>
        </w:tc>
        <w:tc>
          <w:tcPr>
            <w:tcW w:w="1234" w:type="pct"/>
            <w:gridSpan w:val="2"/>
            <w:tcBorders>
              <w:top w:val="single" w:sz="4" w:space="0" w:color="auto"/>
            </w:tcBorders>
          </w:tcPr>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C60EA" w:rsidRPr="00B90698" w:rsidTr="009C60EA">
        <w:trPr>
          <w:trHeight w:val="825"/>
        </w:trPr>
        <w:tc>
          <w:tcPr>
            <w:tcW w:w="1298" w:type="pct"/>
            <w:vMerge/>
          </w:tcPr>
          <w:p w:rsidR="009C60EA" w:rsidRPr="00B90698" w:rsidRDefault="009C60EA" w:rsidP="00512C36">
            <w:pPr>
              <w:shd w:val="clear" w:color="auto" w:fill="FFFFFF"/>
              <w:jc w:val="both"/>
              <w:rPr>
                <w:rFonts w:eastAsia="Times New Roman"/>
                <w:color w:val="2B2B2B"/>
                <w:szCs w:val="24"/>
                <w:lang w:val="kk-KZ"/>
              </w:rPr>
            </w:pPr>
          </w:p>
        </w:tc>
        <w:tc>
          <w:tcPr>
            <w:tcW w:w="1234" w:type="pct"/>
            <w:tcBorders>
              <w:top w:val="single" w:sz="4" w:space="0" w:color="auto"/>
            </w:tcBorders>
          </w:tcPr>
          <w:p w:rsidR="009C60EA" w:rsidRPr="00B90698" w:rsidRDefault="009C60EA" w:rsidP="00512C36">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9C60EA" w:rsidRPr="00B90698" w:rsidRDefault="009C60EA" w:rsidP="00512C36">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C60EA" w:rsidRPr="00B90698" w:rsidRDefault="009C60EA" w:rsidP="00512C36">
            <w:pPr>
              <w:shd w:val="clear" w:color="auto" w:fill="FFFFFF"/>
              <w:tabs>
                <w:tab w:val="left" w:pos="1451"/>
              </w:tabs>
              <w:suppressAutoHyphens/>
              <w:ind w:right="60"/>
              <w:jc w:val="both"/>
              <w:rPr>
                <w:rFonts w:eastAsia="Times New Roman"/>
                <w:bCs/>
                <w:iCs/>
                <w:color w:val="000000"/>
                <w:szCs w:val="24"/>
                <w:lang w:val="kk-KZ"/>
              </w:rPr>
            </w:pPr>
          </w:p>
        </w:tc>
      </w:tr>
      <w:tr w:rsidR="00512C36" w:rsidRPr="0035109D" w:rsidTr="00512C36">
        <w:tc>
          <w:tcPr>
            <w:tcW w:w="1298" w:type="pct"/>
          </w:tcPr>
          <w:p w:rsidR="00512C36" w:rsidRPr="00B90698" w:rsidRDefault="00512C36" w:rsidP="00512C36">
            <w:pPr>
              <w:shd w:val="clear" w:color="auto" w:fill="FFFFFF"/>
              <w:jc w:val="both"/>
              <w:rPr>
                <w:rFonts w:eastAsia="Times New Roman"/>
                <w:color w:val="2B2B2B"/>
                <w:szCs w:val="24"/>
                <w:lang w:val="kk-KZ"/>
              </w:rPr>
            </w:pPr>
            <w:r w:rsidRPr="00B90698">
              <w:rPr>
                <w:rFonts w:eastAsia="Times New Roman"/>
                <w:color w:val="2B2B2B"/>
                <w:szCs w:val="24"/>
                <w:lang w:val="kk-KZ"/>
              </w:rPr>
              <w:t>Ықтимал жеткізушілерге сатып алу шарттары туралы толығырақ ақпарат алуға мүмкіндік беретін қосымша ақпарат</w:t>
            </w:r>
          </w:p>
          <w:p w:rsidR="00512C36" w:rsidRPr="00B90698" w:rsidRDefault="00512C36" w:rsidP="00512C36">
            <w:pPr>
              <w:shd w:val="clear" w:color="auto" w:fill="FFFFFF"/>
              <w:jc w:val="both"/>
              <w:rPr>
                <w:rFonts w:eastAsia="Times New Roman"/>
                <w:color w:val="2B2B2B"/>
                <w:szCs w:val="24"/>
                <w:lang w:val="kk-KZ"/>
              </w:rPr>
            </w:pPr>
          </w:p>
        </w:tc>
        <w:tc>
          <w:tcPr>
            <w:tcW w:w="3702" w:type="pct"/>
            <w:gridSpan w:val="4"/>
          </w:tcPr>
          <w:p w:rsidR="00512C36" w:rsidRPr="00B90698" w:rsidRDefault="00512C36" w:rsidP="00512C36">
            <w:pPr>
              <w:shd w:val="clear" w:color="auto" w:fill="FFFFFF"/>
              <w:tabs>
                <w:tab w:val="left" w:pos="1451"/>
              </w:tabs>
              <w:suppressAutoHyphens/>
              <w:ind w:right="60"/>
              <w:jc w:val="both"/>
              <w:rPr>
                <w:rFonts w:eastAsia="Times New Roman"/>
                <w:bCs/>
                <w:iCs/>
                <w:color w:val="000000"/>
                <w:szCs w:val="24"/>
                <w:lang w:val="kk-KZ"/>
              </w:rPr>
            </w:pPr>
          </w:p>
          <w:p w:rsidR="00512C36" w:rsidRPr="00B90698" w:rsidRDefault="00512C36" w:rsidP="00512C36">
            <w:pPr>
              <w:shd w:val="clear" w:color="auto" w:fill="FFFFFF"/>
              <w:tabs>
                <w:tab w:val="left" w:pos="1451"/>
              </w:tabs>
              <w:suppressAutoHyphens/>
              <w:ind w:right="60"/>
              <w:jc w:val="both"/>
              <w:rPr>
                <w:rFonts w:eastAsia="Times New Roman"/>
                <w:bCs/>
                <w:iCs/>
                <w:color w:val="000000"/>
                <w:szCs w:val="24"/>
                <w:lang w:val="kk-KZ"/>
              </w:rPr>
            </w:pPr>
            <w:r w:rsidRPr="00B90698">
              <w:rPr>
                <w:rFonts w:eastAsia="Times New Roman"/>
                <w:bCs/>
                <w:iCs/>
                <w:color w:val="000000"/>
                <w:szCs w:val="24"/>
                <w:lang w:val="kk-KZ"/>
              </w:rPr>
              <w:t>Тауарларды қабылдаудың қосымша шарттары үлгілік шартқа №8 қосымшада көрсетілген.</w:t>
            </w:r>
          </w:p>
        </w:tc>
      </w:tr>
      <w:tr w:rsidR="00272ED4" w:rsidRPr="0035109D" w:rsidTr="00EB5A26">
        <w:tc>
          <w:tcPr>
            <w:tcW w:w="5000" w:type="pct"/>
            <w:gridSpan w:val="5"/>
          </w:tcPr>
          <w:p w:rsidR="00272ED4" w:rsidRPr="00741F9D" w:rsidRDefault="00272ED4" w:rsidP="00EB5A26">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272ED4" w:rsidRPr="008D50DB" w:rsidRDefault="00272ED4" w:rsidP="00EB5A26">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272ED4" w:rsidRPr="009C38C8" w:rsidTr="00EB5A26">
        <w:tc>
          <w:tcPr>
            <w:tcW w:w="1298" w:type="pct"/>
            <w:vMerge w:val="restart"/>
          </w:tcPr>
          <w:p w:rsidR="00272ED4" w:rsidRDefault="00272ED4" w:rsidP="00EB5A26">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272ED4" w:rsidRPr="00741F9D" w:rsidRDefault="00272ED4" w:rsidP="00EB5A26">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272ED4" w:rsidRPr="009C38C8" w:rsidRDefault="00272ED4" w:rsidP="00EB5A26">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272ED4" w:rsidRPr="009C38C8" w:rsidRDefault="00272ED4" w:rsidP="00EB5A26">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272ED4" w:rsidRPr="00994DEF"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r>
      <w:tr w:rsidR="00272ED4" w:rsidRPr="002829AB" w:rsidTr="00EB5A26">
        <w:tc>
          <w:tcPr>
            <w:tcW w:w="1298" w:type="pct"/>
            <w:vMerge w:val="restart"/>
          </w:tcPr>
          <w:p w:rsidR="00272ED4" w:rsidRDefault="00272ED4" w:rsidP="00EB5A26">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272ED4" w:rsidRPr="00994DEF" w:rsidRDefault="00272ED4" w:rsidP="00EB5A26">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272ED4" w:rsidRPr="001B2519"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vAlign w:val="center"/>
          </w:tcPr>
          <w:p w:rsidR="00272ED4" w:rsidRPr="00994DEF" w:rsidRDefault="00272ED4" w:rsidP="00EB5A26">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272ED4" w:rsidRDefault="00272ED4" w:rsidP="00EB5A26">
            <w:pPr>
              <w:shd w:val="clear" w:color="auto" w:fill="FFFFFF"/>
              <w:jc w:val="center"/>
              <w:rPr>
                <w:rFonts w:eastAsia="Times New Roman"/>
                <w:color w:val="2B2B2B"/>
                <w:szCs w:val="24"/>
                <w:lang w:val="kk-KZ"/>
              </w:rPr>
            </w:pPr>
            <w:r w:rsidRPr="00741F9D">
              <w:rPr>
                <w:rFonts w:eastAsia="Times New Roman"/>
                <w:color w:val="2B2B2B"/>
                <w:szCs w:val="24"/>
              </w:rPr>
              <w:t xml:space="preserve">МЭМСТ </w:t>
            </w:r>
            <w:r>
              <w:rPr>
                <w:rFonts w:eastAsia="Times New Roman"/>
                <w:color w:val="2B2B2B"/>
                <w:szCs w:val="24"/>
                <w:lang w:val="kk-KZ"/>
              </w:rPr>
              <w:t>1770-74</w:t>
            </w:r>
          </w:p>
          <w:p w:rsidR="00272ED4" w:rsidRPr="001B2519" w:rsidRDefault="00272ED4" w:rsidP="00EB5A26">
            <w:pPr>
              <w:shd w:val="clear" w:color="auto" w:fill="FFFFFF"/>
              <w:jc w:val="center"/>
              <w:rPr>
                <w:rFonts w:eastAsia="Times New Roman"/>
                <w:color w:val="2B2B2B"/>
                <w:szCs w:val="24"/>
                <w:lang w:val="kk-KZ"/>
              </w:rPr>
            </w:pPr>
            <w:r>
              <w:rPr>
                <w:rFonts w:eastAsia="Times New Roman"/>
                <w:color w:val="2B2B2B"/>
                <w:szCs w:val="24"/>
                <w:lang w:val="kk-KZ"/>
              </w:rPr>
              <w:t>МЭМСТ 21400-75</w:t>
            </w:r>
          </w:p>
        </w:tc>
      </w:tr>
    </w:tbl>
    <w:p w:rsidR="00272ED4" w:rsidRPr="00B90698" w:rsidRDefault="00272ED4" w:rsidP="00272ED4">
      <w:pPr>
        <w:tabs>
          <w:tab w:val="left" w:pos="9027"/>
        </w:tabs>
        <w:rPr>
          <w:rFonts w:ascii="Times New Roman" w:hAnsi="Times New Roman"/>
          <w:sz w:val="24"/>
          <w:szCs w:val="24"/>
          <w:lang w:val="kk-KZ"/>
        </w:rPr>
      </w:pPr>
    </w:p>
    <w:p w:rsidR="00B90698" w:rsidRDefault="00B90698" w:rsidP="009C60EA">
      <w:pPr>
        <w:spacing w:after="0" w:line="240" w:lineRule="auto"/>
        <w:rPr>
          <w:rFonts w:ascii="Times New Roman" w:hAnsi="Times New Roman"/>
          <w:b/>
          <w:bCs/>
          <w:sz w:val="24"/>
          <w:szCs w:val="24"/>
          <w:lang w:val="kk-KZ"/>
        </w:rPr>
      </w:pPr>
    </w:p>
    <w:p w:rsidR="00B90698" w:rsidRDefault="00B90698"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272ED4" w:rsidRDefault="00272ED4" w:rsidP="00512C36">
      <w:pPr>
        <w:spacing w:after="0" w:line="240" w:lineRule="auto"/>
        <w:jc w:val="right"/>
        <w:rPr>
          <w:rFonts w:ascii="Times New Roman" w:hAnsi="Times New Roman"/>
          <w:b/>
          <w:bCs/>
          <w:sz w:val="24"/>
          <w:szCs w:val="24"/>
          <w:lang w:val="kk-KZ"/>
        </w:rPr>
      </w:pPr>
    </w:p>
    <w:p w:rsidR="00512C36" w:rsidRPr="00B90698" w:rsidRDefault="00512C36" w:rsidP="00512C36">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Тауарларды сатып алу туралы шартқа</w:t>
      </w:r>
    </w:p>
    <w:p w:rsidR="00512C36" w:rsidRPr="00B90698" w:rsidRDefault="00512C36" w:rsidP="00512C36">
      <w:pPr>
        <w:spacing w:after="0" w:line="240" w:lineRule="auto"/>
        <w:ind w:firstLine="400"/>
        <w:jc w:val="right"/>
        <w:rPr>
          <w:rFonts w:ascii="Times New Roman" w:hAnsi="Times New Roman"/>
          <w:b/>
          <w:bCs/>
          <w:sz w:val="24"/>
          <w:szCs w:val="24"/>
          <w:lang w:val="kk-KZ"/>
        </w:rPr>
      </w:pPr>
      <w:r w:rsidRPr="00B90698">
        <w:rPr>
          <w:rFonts w:ascii="Times New Roman" w:hAnsi="Times New Roman"/>
          <w:b/>
          <w:bCs/>
          <w:sz w:val="24"/>
          <w:szCs w:val="24"/>
          <w:lang w:val="kk-KZ"/>
        </w:rPr>
        <w:t>№8 қосымша</w:t>
      </w:r>
    </w:p>
    <w:p w:rsidR="00272ED4" w:rsidRDefault="00272ED4" w:rsidP="00272ED4">
      <w:pPr>
        <w:tabs>
          <w:tab w:val="left" w:pos="10477"/>
          <w:tab w:val="left" w:pos="10924"/>
        </w:tabs>
        <w:spacing w:after="0" w:line="240" w:lineRule="auto"/>
        <w:rPr>
          <w:rFonts w:ascii="Times New Roman" w:hAnsi="Times New Roman"/>
          <w:b/>
          <w:bCs/>
          <w:sz w:val="24"/>
          <w:szCs w:val="24"/>
          <w:lang w:val="kk-KZ"/>
        </w:rPr>
      </w:pPr>
    </w:p>
    <w:p w:rsidR="00272ED4" w:rsidRDefault="00272ED4" w:rsidP="00272ED4">
      <w:pPr>
        <w:tabs>
          <w:tab w:val="left" w:pos="10477"/>
          <w:tab w:val="left" w:pos="10924"/>
        </w:tabs>
        <w:spacing w:after="0" w:line="240" w:lineRule="auto"/>
        <w:rPr>
          <w:rFonts w:ascii="Times New Roman" w:hAnsi="Times New Roman"/>
          <w:b/>
          <w:bCs/>
          <w:sz w:val="24"/>
          <w:szCs w:val="24"/>
          <w:lang w:val="kk-KZ"/>
        </w:rPr>
      </w:pPr>
    </w:p>
    <w:p w:rsidR="00512C36" w:rsidRPr="00B90698" w:rsidRDefault="00512C36" w:rsidP="00272ED4">
      <w:pPr>
        <w:tabs>
          <w:tab w:val="left" w:pos="10477"/>
          <w:tab w:val="left" w:pos="10924"/>
        </w:tabs>
        <w:spacing w:after="0" w:line="240" w:lineRule="auto"/>
        <w:rPr>
          <w:rFonts w:ascii="Times New Roman" w:hAnsi="Times New Roman"/>
          <w:b/>
          <w:bCs/>
          <w:sz w:val="24"/>
          <w:szCs w:val="24"/>
          <w:lang w:val="kk-KZ"/>
        </w:rPr>
      </w:pPr>
      <w:r w:rsidRPr="00B90698">
        <w:rPr>
          <w:rFonts w:ascii="Times New Roman" w:hAnsi="Times New Roman"/>
          <w:b/>
          <w:bCs/>
          <w:sz w:val="24"/>
          <w:szCs w:val="24"/>
          <w:lang w:val="kk-KZ"/>
        </w:rPr>
        <w:t>Жеткізушінің міндеттемелері:</w:t>
      </w:r>
    </w:p>
    <w:p w:rsidR="00512C36" w:rsidRPr="00B90698" w:rsidRDefault="00512C36" w:rsidP="00512C36">
      <w:pPr>
        <w:tabs>
          <w:tab w:val="left" w:pos="11272"/>
        </w:tabs>
        <w:spacing w:after="0" w:line="240" w:lineRule="auto"/>
        <w:ind w:left="708" w:firstLine="708"/>
        <w:rPr>
          <w:rFonts w:ascii="Times New Roman" w:hAnsi="Times New Roman"/>
          <w:b/>
          <w:bCs/>
          <w:sz w:val="24"/>
          <w:szCs w:val="24"/>
          <w:lang w:val="kk-KZ"/>
        </w:rPr>
      </w:pPr>
      <w:r w:rsidRPr="00B90698">
        <w:rPr>
          <w:rFonts w:ascii="Times New Roman" w:hAnsi="Times New Roman"/>
          <w:b/>
          <w:bCs/>
          <w:sz w:val="24"/>
          <w:szCs w:val="24"/>
          <w:lang w:val="kk-KZ"/>
        </w:rPr>
        <w:tab/>
      </w:r>
    </w:p>
    <w:p w:rsidR="00512C36" w:rsidRPr="00B90698" w:rsidRDefault="00512C36" w:rsidP="00512C36">
      <w:pPr>
        <w:pStyle w:val="a3"/>
        <w:numPr>
          <w:ilvl w:val="0"/>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512C36" w:rsidRPr="00B90698" w:rsidRDefault="00512C36" w:rsidP="00512C36">
      <w:pPr>
        <w:pStyle w:val="a3"/>
        <w:spacing w:after="0" w:line="240" w:lineRule="auto"/>
        <w:ind w:left="1480"/>
        <w:jc w:val="both"/>
        <w:rPr>
          <w:rFonts w:ascii="Times New Roman" w:hAnsi="Times New Roman"/>
          <w:bCs/>
          <w:sz w:val="24"/>
          <w:szCs w:val="24"/>
          <w:lang w:val="kk-KZ"/>
        </w:rPr>
      </w:pPr>
    </w:p>
    <w:p w:rsidR="00512C36" w:rsidRPr="00B90698" w:rsidRDefault="00512C36" w:rsidP="00512C36">
      <w:pPr>
        <w:pStyle w:val="a3"/>
        <w:numPr>
          <w:ilvl w:val="0"/>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512C36" w:rsidRPr="00B90698" w:rsidRDefault="00512C36" w:rsidP="00512C36">
      <w:pPr>
        <w:pStyle w:val="a3"/>
        <w:spacing w:after="0" w:line="240" w:lineRule="auto"/>
        <w:rPr>
          <w:rFonts w:ascii="Times New Roman" w:hAnsi="Times New Roman"/>
          <w:bCs/>
          <w:sz w:val="24"/>
          <w:szCs w:val="24"/>
          <w:lang w:val="kk-KZ"/>
        </w:rPr>
      </w:pPr>
    </w:p>
    <w:p w:rsidR="00512C36" w:rsidRPr="00B90698" w:rsidRDefault="00512C36" w:rsidP="00512C36">
      <w:pPr>
        <w:pStyle w:val="a3"/>
        <w:numPr>
          <w:ilvl w:val="0"/>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Жеткізу кезінде қажет:</w:t>
      </w:r>
    </w:p>
    <w:p w:rsidR="00512C36" w:rsidRPr="00B90698" w:rsidRDefault="00512C36" w:rsidP="00512C36">
      <w:pPr>
        <w:pStyle w:val="a3"/>
        <w:numPr>
          <w:ilvl w:val="1"/>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Техникалық құжаттамада (паспорт)көрсетілген бастапқы тексерудің болуы;</w:t>
      </w:r>
    </w:p>
    <w:p w:rsidR="00512C36" w:rsidRPr="00B90698" w:rsidRDefault="00512C36" w:rsidP="00512C36">
      <w:pPr>
        <w:pStyle w:val="a3"/>
        <w:numPr>
          <w:ilvl w:val="1"/>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ҚР аумағында өлшем құралдарының типін бекіту туралы сертификаттың болуы (ҚР МӨЖ тізіліміне енгізілуі және пайдалануға берілген сәтте, келесі тексеруге дейін кемінде бір жыл қалған мерзіммен салыстырып тексерілуі тиіс);</w:t>
      </w:r>
    </w:p>
    <w:p w:rsidR="00512C36" w:rsidRPr="00B90698" w:rsidRDefault="00512C36" w:rsidP="00512C36">
      <w:pPr>
        <w:pStyle w:val="a3"/>
        <w:numPr>
          <w:ilvl w:val="1"/>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Пайдалану жөніндегі нұсқаулықтың орыс тілінде болуы;</w:t>
      </w:r>
    </w:p>
    <w:p w:rsidR="00B90698" w:rsidRPr="009C60EA" w:rsidRDefault="00512C36" w:rsidP="009C60EA">
      <w:pPr>
        <w:pStyle w:val="a3"/>
        <w:numPr>
          <w:ilvl w:val="1"/>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Тексеру әдістемес</w:t>
      </w:r>
      <w:r w:rsidR="009C60EA">
        <w:rPr>
          <w:rFonts w:ascii="Times New Roman" w:hAnsi="Times New Roman"/>
          <w:bCs/>
          <w:sz w:val="24"/>
          <w:szCs w:val="24"/>
          <w:lang w:val="kk-KZ"/>
        </w:rPr>
        <w:t>інің болуы.</w:t>
      </w:r>
    </w:p>
    <w:p w:rsidR="009C60EA" w:rsidRDefault="009C60EA"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272ED4" w:rsidRDefault="00272ED4"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AC1CED" w:rsidRPr="00B90698" w:rsidRDefault="00AC1CED"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lastRenderedPageBreak/>
        <w:t>ТЕХНИЧЕСКАЯ СПЕЦИФИКАЦИЯ</w:t>
      </w:r>
    </w:p>
    <w:p w:rsidR="00AC1CED" w:rsidRPr="00B90698" w:rsidRDefault="00AC1CED"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4"/>
        <w:gridCol w:w="3643"/>
        <w:gridCol w:w="3658"/>
        <w:gridCol w:w="3667"/>
        <w:gridCol w:w="2378"/>
      </w:tblGrid>
      <w:tr w:rsidR="00AC1CED" w:rsidRPr="00B90698" w:rsidTr="00655B95">
        <w:tc>
          <w:tcPr>
            <w:tcW w:w="1242" w:type="dxa"/>
            <w:vAlign w:val="center"/>
          </w:tcPr>
          <w:p w:rsidR="00AC1CED" w:rsidRPr="00B90698" w:rsidRDefault="00AC1CED" w:rsidP="00655B95">
            <w:pPr>
              <w:jc w:val="center"/>
              <w:outlineLvl w:val="2"/>
              <w:rPr>
                <w:rFonts w:eastAsia="Times New Roman"/>
                <w:b/>
                <w:bCs/>
                <w:color w:val="000000"/>
                <w:szCs w:val="24"/>
              </w:rPr>
            </w:pPr>
            <w:r w:rsidRPr="00B90698">
              <w:rPr>
                <w:rFonts w:eastAsia="Times New Roman"/>
                <w:b/>
                <w:bCs/>
                <w:color w:val="000000"/>
                <w:szCs w:val="24"/>
              </w:rPr>
              <w:t>Номер строки плана</w:t>
            </w:r>
          </w:p>
        </w:tc>
        <w:tc>
          <w:tcPr>
            <w:tcW w:w="3857" w:type="dxa"/>
            <w:vAlign w:val="center"/>
          </w:tcPr>
          <w:p w:rsidR="00AC1CED" w:rsidRPr="00B90698" w:rsidRDefault="00AC1CED" w:rsidP="00655B95">
            <w:pPr>
              <w:jc w:val="center"/>
              <w:outlineLvl w:val="2"/>
              <w:rPr>
                <w:rFonts w:eastAsia="Times New Roman"/>
                <w:b/>
                <w:bCs/>
                <w:color w:val="000000"/>
                <w:szCs w:val="24"/>
              </w:rPr>
            </w:pPr>
            <w:r w:rsidRPr="00B90698">
              <w:rPr>
                <w:rFonts w:eastAsia="Times New Roman"/>
                <w:b/>
                <w:bCs/>
                <w:color w:val="000000"/>
                <w:szCs w:val="24"/>
              </w:rPr>
              <w:t xml:space="preserve">Наименование </w:t>
            </w:r>
          </w:p>
        </w:tc>
        <w:tc>
          <w:tcPr>
            <w:tcW w:w="3857" w:type="dxa"/>
            <w:vAlign w:val="center"/>
          </w:tcPr>
          <w:p w:rsidR="00AC1CED" w:rsidRPr="00B90698" w:rsidRDefault="00AC1CED" w:rsidP="00655B95">
            <w:pPr>
              <w:jc w:val="center"/>
              <w:outlineLvl w:val="2"/>
              <w:rPr>
                <w:rFonts w:eastAsia="Times New Roman"/>
                <w:b/>
                <w:bCs/>
                <w:color w:val="000000"/>
                <w:szCs w:val="24"/>
              </w:rPr>
            </w:pPr>
            <w:r w:rsidRPr="00B90698">
              <w:rPr>
                <w:rFonts w:eastAsia="Times New Roman"/>
                <w:b/>
                <w:bCs/>
                <w:color w:val="000000"/>
                <w:szCs w:val="24"/>
              </w:rPr>
              <w:t>Краткая характеристика</w:t>
            </w:r>
          </w:p>
        </w:tc>
        <w:tc>
          <w:tcPr>
            <w:tcW w:w="3858" w:type="dxa"/>
            <w:vAlign w:val="center"/>
          </w:tcPr>
          <w:p w:rsidR="00AC1CED" w:rsidRPr="00B90698" w:rsidRDefault="00AC1CED" w:rsidP="00655B95">
            <w:pPr>
              <w:jc w:val="center"/>
              <w:outlineLvl w:val="2"/>
              <w:rPr>
                <w:rFonts w:eastAsia="Times New Roman"/>
                <w:b/>
                <w:bCs/>
                <w:color w:val="000000"/>
                <w:szCs w:val="24"/>
              </w:rPr>
            </w:pPr>
            <w:r w:rsidRPr="00B90698">
              <w:rPr>
                <w:rFonts w:eastAsia="Times New Roman"/>
                <w:b/>
                <w:bCs/>
                <w:color w:val="000000"/>
                <w:szCs w:val="24"/>
              </w:rPr>
              <w:t>Дополнительная характеристика</w:t>
            </w:r>
          </w:p>
        </w:tc>
        <w:tc>
          <w:tcPr>
            <w:tcW w:w="2538" w:type="dxa"/>
            <w:vAlign w:val="center"/>
          </w:tcPr>
          <w:p w:rsidR="00AC1CED" w:rsidRPr="00B90698" w:rsidRDefault="00AC1CED" w:rsidP="00655B95">
            <w:pPr>
              <w:jc w:val="center"/>
              <w:outlineLvl w:val="2"/>
              <w:rPr>
                <w:rFonts w:eastAsia="Times New Roman"/>
                <w:b/>
                <w:bCs/>
                <w:color w:val="000000"/>
                <w:szCs w:val="24"/>
                <w:lang w:val="kk-KZ"/>
              </w:rPr>
            </w:pPr>
            <w:r w:rsidRPr="00B90698">
              <w:rPr>
                <w:rFonts w:eastAsia="Times New Roman"/>
                <w:b/>
                <w:bCs/>
                <w:color w:val="000000"/>
                <w:szCs w:val="24"/>
              </w:rPr>
              <w:t xml:space="preserve">Сумма, </w:t>
            </w:r>
            <w:r w:rsidRPr="00B90698">
              <w:rPr>
                <w:rFonts w:eastAsia="Times New Roman"/>
                <w:b/>
                <w:bCs/>
                <w:color w:val="000000"/>
                <w:szCs w:val="24"/>
                <w:lang w:val="kk-KZ"/>
              </w:rPr>
              <w:t xml:space="preserve">тенге </w:t>
            </w:r>
          </w:p>
          <w:p w:rsidR="00AC1CED" w:rsidRPr="00B90698" w:rsidRDefault="00AC1CED" w:rsidP="00655B95">
            <w:pPr>
              <w:jc w:val="center"/>
              <w:outlineLvl w:val="2"/>
              <w:rPr>
                <w:rFonts w:eastAsia="Times New Roman"/>
                <w:b/>
                <w:bCs/>
                <w:color w:val="000000"/>
                <w:szCs w:val="24"/>
              </w:rPr>
            </w:pPr>
            <w:r w:rsidRPr="00B90698">
              <w:rPr>
                <w:rFonts w:eastAsia="Times New Roman"/>
                <w:b/>
                <w:bCs/>
                <w:color w:val="000000"/>
                <w:szCs w:val="24"/>
              </w:rPr>
              <w:t>без НДС</w:t>
            </w:r>
          </w:p>
        </w:tc>
      </w:tr>
      <w:tr w:rsidR="00AC1CED" w:rsidRPr="00B90698" w:rsidTr="00655B95">
        <w:trPr>
          <w:trHeight w:val="804"/>
        </w:trPr>
        <w:tc>
          <w:tcPr>
            <w:tcW w:w="1242" w:type="dxa"/>
            <w:vAlign w:val="center"/>
          </w:tcPr>
          <w:p w:rsidR="00AC1CED" w:rsidRPr="00B90698" w:rsidRDefault="00AC1CED" w:rsidP="00AC1CED">
            <w:pPr>
              <w:shd w:val="clear" w:color="auto" w:fill="FFFFFF"/>
              <w:jc w:val="center"/>
              <w:rPr>
                <w:rFonts w:eastAsia="Times New Roman"/>
                <w:b/>
                <w:color w:val="2B2B2B"/>
                <w:szCs w:val="24"/>
                <w:lang w:val="kk-KZ"/>
              </w:rPr>
            </w:pPr>
            <w:r w:rsidRPr="00B90698">
              <w:rPr>
                <w:rFonts w:eastAsia="Times New Roman"/>
                <w:b/>
                <w:color w:val="2B2B2B"/>
                <w:szCs w:val="24"/>
                <w:lang w:val="kk-KZ"/>
              </w:rPr>
              <w:t>5</w:t>
            </w:r>
          </w:p>
        </w:tc>
        <w:tc>
          <w:tcPr>
            <w:tcW w:w="3857" w:type="dxa"/>
            <w:vAlign w:val="center"/>
          </w:tcPr>
          <w:p w:rsidR="00AC1CED" w:rsidRPr="00B90698" w:rsidRDefault="00AC1CED" w:rsidP="00655B95">
            <w:pPr>
              <w:shd w:val="clear" w:color="auto" w:fill="FFFFFF"/>
              <w:jc w:val="center"/>
              <w:rPr>
                <w:rFonts w:eastAsia="Times New Roman"/>
                <w:color w:val="2B2B2B"/>
                <w:szCs w:val="24"/>
              </w:rPr>
            </w:pPr>
            <w:r w:rsidRPr="00B90698">
              <w:rPr>
                <w:rFonts w:eastAsia="Times New Roman"/>
                <w:color w:val="2B2B2B"/>
                <w:szCs w:val="24"/>
              </w:rPr>
              <w:t>Колба</w:t>
            </w:r>
          </w:p>
        </w:tc>
        <w:tc>
          <w:tcPr>
            <w:tcW w:w="3857" w:type="dxa"/>
            <w:vAlign w:val="center"/>
          </w:tcPr>
          <w:p w:rsidR="00AC1CED" w:rsidRPr="00B90698" w:rsidRDefault="00AC1CED" w:rsidP="00655B95">
            <w:pPr>
              <w:shd w:val="clear" w:color="auto" w:fill="FFFFFF"/>
              <w:jc w:val="center"/>
              <w:rPr>
                <w:rFonts w:eastAsia="Times New Roman"/>
                <w:color w:val="2B2B2B"/>
                <w:szCs w:val="24"/>
              </w:rPr>
            </w:pPr>
            <w:r w:rsidRPr="00B90698">
              <w:rPr>
                <w:rFonts w:eastAsia="Times New Roman"/>
                <w:color w:val="2B2B2B"/>
                <w:szCs w:val="24"/>
              </w:rPr>
              <w:t>из стекла, тип исполнение 2, вместимость 5-2000 см3</w:t>
            </w:r>
          </w:p>
        </w:tc>
        <w:tc>
          <w:tcPr>
            <w:tcW w:w="3858" w:type="dxa"/>
            <w:vAlign w:val="center"/>
          </w:tcPr>
          <w:p w:rsidR="00AC1CED" w:rsidRPr="00B90698" w:rsidRDefault="00AC1CED" w:rsidP="00655B95">
            <w:pPr>
              <w:shd w:val="clear" w:color="auto" w:fill="FFFFFF"/>
              <w:jc w:val="center"/>
              <w:rPr>
                <w:rFonts w:eastAsia="Times New Roman"/>
                <w:color w:val="2B2B2B"/>
                <w:szCs w:val="24"/>
              </w:rPr>
            </w:pPr>
            <w:r w:rsidRPr="00B90698">
              <w:rPr>
                <w:rFonts w:eastAsia="Times New Roman"/>
                <w:color w:val="2B2B2B"/>
                <w:szCs w:val="24"/>
              </w:rPr>
              <w:t>Колба мерная 2-500-2</w:t>
            </w:r>
          </w:p>
        </w:tc>
        <w:tc>
          <w:tcPr>
            <w:tcW w:w="2538" w:type="dxa"/>
            <w:vAlign w:val="center"/>
          </w:tcPr>
          <w:p w:rsidR="00AC1CED" w:rsidRPr="00B90698" w:rsidRDefault="00AC1CED" w:rsidP="00655B95">
            <w:pPr>
              <w:shd w:val="clear" w:color="auto" w:fill="FFFFFF"/>
              <w:jc w:val="center"/>
              <w:rPr>
                <w:rFonts w:eastAsia="Times New Roman"/>
                <w:color w:val="2B2B2B"/>
                <w:szCs w:val="24"/>
              </w:rPr>
            </w:pPr>
            <w:r w:rsidRPr="00B90698">
              <w:rPr>
                <w:rFonts w:eastAsia="Times New Roman"/>
                <w:color w:val="2B2B2B"/>
                <w:szCs w:val="24"/>
              </w:rPr>
              <w:t>28 860,00</w:t>
            </w:r>
          </w:p>
        </w:tc>
      </w:tr>
    </w:tbl>
    <w:p w:rsidR="00AC1CED" w:rsidRPr="00B90698" w:rsidRDefault="00AC1CED" w:rsidP="00AC1CED">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AC1CED" w:rsidRPr="00B90698" w:rsidTr="00655B95">
        <w:tc>
          <w:tcPr>
            <w:tcW w:w="1298" w:type="pct"/>
            <w:tcBorders>
              <w:bottom w:val="single" w:sz="4" w:space="0" w:color="auto"/>
            </w:tcBorders>
          </w:tcPr>
          <w:p w:rsidR="00AC1CED" w:rsidRPr="00B90698" w:rsidRDefault="00AC1CED" w:rsidP="00655B95">
            <w:pPr>
              <w:shd w:val="clear" w:color="auto" w:fill="FFFFFF"/>
              <w:jc w:val="both"/>
              <w:rPr>
                <w:rFonts w:eastAsia="Times New Roman"/>
                <w:color w:val="2B2B2B"/>
                <w:szCs w:val="24"/>
              </w:rPr>
            </w:pPr>
          </w:p>
          <w:p w:rsidR="00AC1CED" w:rsidRPr="00B90698" w:rsidRDefault="00AC1CED" w:rsidP="00655B95">
            <w:pPr>
              <w:shd w:val="clear" w:color="auto" w:fill="FFFFFF"/>
              <w:jc w:val="both"/>
              <w:rPr>
                <w:rFonts w:eastAsia="Times New Roman"/>
                <w:color w:val="2B2B2B"/>
                <w:szCs w:val="24"/>
              </w:rPr>
            </w:pPr>
            <w:r w:rsidRPr="00B90698">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AC1CED" w:rsidRPr="00B90698" w:rsidRDefault="00AC1CED" w:rsidP="00655B95">
            <w:pPr>
              <w:shd w:val="clear" w:color="auto" w:fill="FFFFFF"/>
              <w:jc w:val="both"/>
              <w:rPr>
                <w:rFonts w:eastAsia="Times New Roman"/>
                <w:color w:val="2B2B2B"/>
                <w:szCs w:val="24"/>
              </w:rPr>
            </w:pPr>
            <w:r w:rsidRPr="00B90698">
              <w:rPr>
                <w:rFonts w:eastAsia="Times New Roman"/>
                <w:color w:val="2B2B2B"/>
                <w:szCs w:val="24"/>
              </w:rPr>
              <w:t>Предназначена для отмеривания жидкостей и приготовления растворов в заданном объеме.</w:t>
            </w:r>
          </w:p>
          <w:p w:rsidR="00AC1CED" w:rsidRPr="00B90698" w:rsidRDefault="00AC1CED" w:rsidP="00655B95">
            <w:pPr>
              <w:shd w:val="clear" w:color="auto" w:fill="FFFFFF"/>
              <w:jc w:val="both"/>
              <w:rPr>
                <w:rFonts w:eastAsia="Times New Roman"/>
                <w:color w:val="2B2B2B"/>
                <w:szCs w:val="24"/>
              </w:rPr>
            </w:pPr>
            <w:r w:rsidRPr="00B90698">
              <w:rPr>
                <w:rFonts w:eastAsia="Times New Roman"/>
                <w:color w:val="2B2B2B"/>
                <w:szCs w:val="24"/>
              </w:rPr>
              <w:t>Изготовлена по ТУ 9464-013-52876351-2014 в соответствии с техническими требованиями ГОСТ 1770-74.</w:t>
            </w:r>
          </w:p>
          <w:p w:rsidR="00AC1CED" w:rsidRPr="00B90698" w:rsidRDefault="00AC1CED" w:rsidP="00655B95">
            <w:pPr>
              <w:shd w:val="clear" w:color="auto" w:fill="FFFFFF"/>
              <w:jc w:val="both"/>
              <w:rPr>
                <w:rFonts w:eastAsia="Times New Roman"/>
                <w:color w:val="2B2B2B"/>
                <w:szCs w:val="24"/>
                <w:lang w:val="kk-KZ"/>
              </w:rPr>
            </w:pPr>
            <w:r w:rsidRPr="00B90698">
              <w:rPr>
                <w:rFonts w:eastAsia="Times New Roman"/>
                <w:color w:val="2B2B2B"/>
                <w:szCs w:val="24"/>
              </w:rPr>
              <w:t xml:space="preserve">Изделия изготовлены из химико-лабораторного стекла по ГОСТ 21400-75 ( ХС-1 ). </w:t>
            </w:r>
          </w:p>
          <w:p w:rsidR="00AC1CED" w:rsidRPr="00B90698" w:rsidRDefault="00AC1CED" w:rsidP="00655B95">
            <w:pPr>
              <w:shd w:val="clear" w:color="auto" w:fill="FFFFFF"/>
              <w:jc w:val="both"/>
              <w:rPr>
                <w:rFonts w:eastAsia="Times New Roman"/>
                <w:color w:val="2B2B2B"/>
                <w:szCs w:val="24"/>
              </w:rPr>
            </w:pPr>
            <w:r w:rsidRPr="00B90698">
              <w:rPr>
                <w:rFonts w:eastAsia="Times New Roman"/>
                <w:color w:val="2B2B2B"/>
                <w:szCs w:val="24"/>
              </w:rPr>
              <w:t>Исполнение 2, класс точности 2.</w:t>
            </w:r>
          </w:p>
          <w:p w:rsidR="00AC1CED" w:rsidRPr="00B90698" w:rsidRDefault="00AC1CED" w:rsidP="00655B95">
            <w:pPr>
              <w:shd w:val="clear" w:color="auto" w:fill="FFFFFF"/>
              <w:jc w:val="both"/>
              <w:rPr>
                <w:rFonts w:eastAsia="Times New Roman"/>
                <w:color w:val="2B2B2B"/>
                <w:szCs w:val="24"/>
              </w:rPr>
            </w:pPr>
            <w:r w:rsidRPr="00B90698">
              <w:rPr>
                <w:rFonts w:eastAsia="Times New Roman"/>
                <w:color w:val="2B2B2B"/>
                <w:szCs w:val="24"/>
              </w:rPr>
              <w:t>Технические характеристики:</w:t>
            </w:r>
          </w:p>
          <w:p w:rsidR="00AC1CED" w:rsidRPr="00B90698" w:rsidRDefault="00AC1CED" w:rsidP="00655B95">
            <w:pPr>
              <w:shd w:val="clear" w:color="auto" w:fill="FFFFFF"/>
              <w:jc w:val="both"/>
              <w:rPr>
                <w:rFonts w:eastAsia="Times New Roman"/>
                <w:color w:val="2B2B2B"/>
                <w:szCs w:val="24"/>
              </w:rPr>
            </w:pPr>
            <w:r w:rsidRPr="00B90698">
              <w:rPr>
                <w:rFonts w:eastAsia="Times New Roman"/>
                <w:color w:val="2B2B2B"/>
                <w:szCs w:val="24"/>
              </w:rPr>
              <w:t>- объем 500 мл;</w:t>
            </w:r>
          </w:p>
          <w:p w:rsidR="00AC1CED" w:rsidRPr="00B90698" w:rsidRDefault="00AC1CED" w:rsidP="00655B95">
            <w:pPr>
              <w:shd w:val="clear" w:color="auto" w:fill="FFFFFF"/>
              <w:jc w:val="both"/>
              <w:rPr>
                <w:rFonts w:eastAsia="Times New Roman"/>
                <w:color w:val="2B2B2B"/>
                <w:szCs w:val="24"/>
              </w:rPr>
            </w:pPr>
            <w:r w:rsidRPr="00B90698">
              <w:rPr>
                <w:rFonts w:eastAsia="Times New Roman"/>
                <w:color w:val="2B2B2B"/>
                <w:szCs w:val="24"/>
              </w:rPr>
              <w:t>- допустимая погрешность ± 0,5 мл;</w:t>
            </w:r>
          </w:p>
          <w:p w:rsidR="00AC1CED" w:rsidRPr="00B90698" w:rsidRDefault="00AC1CED" w:rsidP="00655B95">
            <w:pPr>
              <w:shd w:val="clear" w:color="auto" w:fill="FFFFFF"/>
              <w:jc w:val="both"/>
              <w:rPr>
                <w:rFonts w:eastAsia="Times New Roman"/>
                <w:color w:val="2B2B2B"/>
                <w:szCs w:val="24"/>
              </w:rPr>
            </w:pPr>
            <w:r w:rsidRPr="00B90698">
              <w:rPr>
                <w:rFonts w:eastAsia="Times New Roman"/>
                <w:color w:val="2B2B2B"/>
                <w:szCs w:val="24"/>
              </w:rPr>
              <w:t>- обозначение конуса 14/23;</w:t>
            </w:r>
          </w:p>
          <w:p w:rsidR="00AC1CED" w:rsidRPr="00B90698" w:rsidRDefault="00AC1CED" w:rsidP="00655B95">
            <w:pPr>
              <w:shd w:val="clear" w:color="auto" w:fill="FFFFFF"/>
              <w:jc w:val="both"/>
              <w:rPr>
                <w:rFonts w:eastAsia="Times New Roman"/>
                <w:color w:val="2B2B2B"/>
                <w:szCs w:val="24"/>
              </w:rPr>
            </w:pPr>
            <w:r w:rsidRPr="00B90698">
              <w:rPr>
                <w:rFonts w:eastAsia="Times New Roman"/>
                <w:color w:val="2B2B2B"/>
                <w:szCs w:val="24"/>
              </w:rPr>
              <w:t>- высота 260 мм.</w:t>
            </w:r>
          </w:p>
          <w:p w:rsidR="00AC1CED" w:rsidRPr="00B90698" w:rsidRDefault="00AC1CED" w:rsidP="00655B95">
            <w:pPr>
              <w:shd w:val="clear" w:color="auto" w:fill="FFFFFF"/>
              <w:jc w:val="both"/>
              <w:rPr>
                <w:rFonts w:eastAsia="Times New Roman"/>
                <w:color w:val="2B2B2B"/>
                <w:szCs w:val="24"/>
                <w:lang w:val="kk-KZ"/>
              </w:rPr>
            </w:pPr>
            <w:r w:rsidRPr="00B90698">
              <w:rPr>
                <w:rFonts w:eastAsia="Times New Roman"/>
                <w:color w:val="2B2B2B"/>
                <w:szCs w:val="24"/>
              </w:rPr>
              <w:t>Выпуск средства измерения не должно быть ранее 202</w:t>
            </w:r>
            <w:r w:rsidRPr="00B90698">
              <w:rPr>
                <w:rFonts w:eastAsia="Times New Roman"/>
                <w:color w:val="2B2B2B"/>
                <w:szCs w:val="24"/>
                <w:lang w:val="kk-KZ"/>
              </w:rPr>
              <w:t>2</w:t>
            </w:r>
            <w:r w:rsidRPr="00B90698">
              <w:rPr>
                <w:rFonts w:eastAsia="Times New Roman"/>
                <w:color w:val="2B2B2B"/>
                <w:szCs w:val="24"/>
              </w:rPr>
              <w:t xml:space="preserve"> года.</w:t>
            </w:r>
          </w:p>
          <w:p w:rsidR="00AC1CED" w:rsidRPr="00B90698" w:rsidRDefault="00AC1CED" w:rsidP="00655B95">
            <w:pPr>
              <w:shd w:val="clear" w:color="auto" w:fill="FFFFFF"/>
              <w:jc w:val="both"/>
              <w:rPr>
                <w:rFonts w:eastAsia="Times New Roman"/>
                <w:color w:val="2B2B2B"/>
                <w:szCs w:val="24"/>
              </w:rPr>
            </w:pPr>
            <w:r w:rsidRPr="00B90698">
              <w:rPr>
                <w:rFonts w:eastAsia="Times New Roman"/>
                <w:b/>
                <w:color w:val="2B2B2B"/>
                <w:szCs w:val="24"/>
              </w:rPr>
              <w:t>Количество:</w:t>
            </w:r>
            <w:r w:rsidRPr="00B90698">
              <w:rPr>
                <w:rFonts w:eastAsia="Times New Roman"/>
                <w:color w:val="2B2B2B"/>
                <w:szCs w:val="24"/>
              </w:rPr>
              <w:t xml:space="preserve"> 20 шт </w:t>
            </w:r>
          </w:p>
          <w:p w:rsidR="00AC1CED" w:rsidRPr="00B90698" w:rsidRDefault="00AC1CED" w:rsidP="00655B95">
            <w:pPr>
              <w:shd w:val="clear" w:color="auto" w:fill="FFFFFF"/>
              <w:jc w:val="both"/>
              <w:rPr>
                <w:rFonts w:eastAsia="Times New Roman"/>
                <w:color w:val="2B2B2B"/>
                <w:szCs w:val="24"/>
                <w:lang w:val="kk-KZ"/>
              </w:rPr>
            </w:pPr>
            <w:r w:rsidRPr="00B90698">
              <w:rPr>
                <w:rFonts w:eastAsia="Times New Roman"/>
                <w:b/>
                <w:color w:val="2B2B2B"/>
                <w:szCs w:val="24"/>
              </w:rPr>
              <w:t>График поставки:</w:t>
            </w:r>
            <w:r w:rsidRPr="00B90698">
              <w:rPr>
                <w:rFonts w:eastAsia="Times New Roman"/>
                <w:color w:val="2B2B2B"/>
                <w:szCs w:val="24"/>
              </w:rPr>
              <w:t xml:space="preserve"> 60 кал. дней с момента подписания договора</w:t>
            </w:r>
          </w:p>
          <w:p w:rsidR="00AC1CED" w:rsidRPr="00B90698" w:rsidRDefault="00AC1CED" w:rsidP="00655B95">
            <w:pPr>
              <w:shd w:val="clear" w:color="auto" w:fill="FFFFFF"/>
              <w:jc w:val="both"/>
              <w:rPr>
                <w:rFonts w:eastAsia="Times New Roman"/>
                <w:color w:val="2B2B2B"/>
                <w:szCs w:val="24"/>
              </w:rPr>
            </w:pPr>
            <w:r w:rsidRPr="00B90698">
              <w:rPr>
                <w:rFonts w:eastAsia="Times New Roman"/>
                <w:b/>
                <w:color w:val="2B2B2B"/>
                <w:szCs w:val="24"/>
                <w:lang w:val="kk-KZ"/>
              </w:rPr>
              <w:t>Условия поставки:</w:t>
            </w:r>
            <w:r w:rsidRPr="00B90698">
              <w:rPr>
                <w:rFonts w:eastAsia="Times New Roman"/>
                <w:color w:val="2B2B2B"/>
                <w:szCs w:val="24"/>
                <w:lang w:val="kk-KZ"/>
              </w:rPr>
              <w:t xml:space="preserve"> </w:t>
            </w:r>
            <w:r w:rsidRPr="00B90698">
              <w:rPr>
                <w:rFonts w:eastAsia="Times New Roman"/>
                <w:color w:val="2B2B2B"/>
                <w:szCs w:val="24"/>
                <w:lang w:val="en-US"/>
              </w:rPr>
              <w:t>DDP</w:t>
            </w:r>
            <w:r w:rsidRPr="00B90698">
              <w:rPr>
                <w:rFonts w:eastAsia="Times New Roman"/>
                <w:color w:val="2B2B2B"/>
                <w:szCs w:val="24"/>
              </w:rPr>
              <w:t xml:space="preserve"> </w:t>
            </w:r>
          </w:p>
          <w:p w:rsidR="00AC1CED" w:rsidRPr="00B90698" w:rsidRDefault="00AC1CED" w:rsidP="00655B95">
            <w:pPr>
              <w:shd w:val="clear" w:color="auto" w:fill="FFFFFF"/>
              <w:jc w:val="both"/>
              <w:rPr>
                <w:rFonts w:eastAsia="Times New Roman"/>
                <w:color w:val="2B2B2B"/>
                <w:szCs w:val="24"/>
              </w:rPr>
            </w:pPr>
            <w:r w:rsidRPr="00B90698">
              <w:rPr>
                <w:rFonts w:eastAsia="Times New Roman"/>
                <w:b/>
                <w:color w:val="2B2B2B"/>
                <w:szCs w:val="24"/>
              </w:rPr>
              <w:t>Гарантийный период:</w:t>
            </w:r>
            <w:r w:rsidRPr="00B90698">
              <w:rPr>
                <w:rFonts w:eastAsia="Times New Roman"/>
                <w:color w:val="2B2B2B"/>
                <w:szCs w:val="24"/>
              </w:rPr>
              <w:t xml:space="preserve"> 12 месяцев с момента ввода в эксплуатацию, но не менее 24 месяца от даты поставки.</w:t>
            </w:r>
          </w:p>
          <w:p w:rsidR="00AC1CED" w:rsidRPr="00B90698" w:rsidRDefault="00AC1CED" w:rsidP="00655B95">
            <w:pPr>
              <w:shd w:val="clear" w:color="auto" w:fill="FFFFFF"/>
              <w:jc w:val="both"/>
              <w:rPr>
                <w:rFonts w:eastAsia="Times New Roman"/>
                <w:color w:val="2B2B2B"/>
                <w:szCs w:val="24"/>
              </w:rPr>
            </w:pPr>
            <w:r w:rsidRPr="00B90698">
              <w:rPr>
                <w:rFonts w:eastAsia="Times New Roman"/>
                <w:b/>
                <w:color w:val="2B2B2B"/>
                <w:szCs w:val="24"/>
              </w:rPr>
              <w:t>Поставка продукции производится по адресу:</w:t>
            </w:r>
            <w:r w:rsidRPr="00B90698">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   </w:t>
            </w:r>
          </w:p>
          <w:p w:rsidR="00AC1CED" w:rsidRPr="00B90698" w:rsidRDefault="00AC1CED" w:rsidP="00655B95">
            <w:pPr>
              <w:shd w:val="clear" w:color="auto" w:fill="FFFFFF"/>
              <w:jc w:val="both"/>
              <w:rPr>
                <w:rFonts w:eastAsia="Times New Roman"/>
                <w:color w:val="2B2B2B"/>
                <w:szCs w:val="24"/>
              </w:rPr>
            </w:pPr>
          </w:p>
          <w:p w:rsidR="00AC1CED" w:rsidRPr="00B90698" w:rsidRDefault="00AC1CED" w:rsidP="00655B95">
            <w:pPr>
              <w:shd w:val="clear" w:color="auto" w:fill="FFFFFF"/>
              <w:jc w:val="both"/>
              <w:rPr>
                <w:rFonts w:eastAsia="Times New Roman"/>
                <w:color w:val="2B2B2B"/>
                <w:szCs w:val="24"/>
              </w:rPr>
            </w:pPr>
            <w:r w:rsidRPr="00B90698">
              <w:rPr>
                <w:rFonts w:eastAsia="Times New Roman"/>
                <w:color w:val="2B2B2B"/>
                <w:szCs w:val="24"/>
              </w:rPr>
              <w:t xml:space="preserve">                                                                                                                                                                                                                                        </w:t>
            </w:r>
          </w:p>
        </w:tc>
      </w:tr>
      <w:tr w:rsidR="00AC1CED" w:rsidRPr="00B90698" w:rsidTr="00655B95">
        <w:tc>
          <w:tcPr>
            <w:tcW w:w="5000" w:type="pct"/>
            <w:gridSpan w:val="5"/>
            <w:tcBorders>
              <w:top w:val="single" w:sz="4" w:space="0" w:color="auto"/>
              <w:left w:val="nil"/>
              <w:bottom w:val="single" w:sz="4" w:space="0" w:color="auto"/>
              <w:right w:val="nil"/>
            </w:tcBorders>
          </w:tcPr>
          <w:p w:rsidR="00AC1CED" w:rsidRPr="00B90698" w:rsidRDefault="00AC1CED" w:rsidP="00655B95">
            <w:pPr>
              <w:shd w:val="clear" w:color="auto" w:fill="FFFFFF"/>
              <w:jc w:val="center"/>
              <w:outlineLvl w:val="2"/>
              <w:rPr>
                <w:rFonts w:eastAsia="Times New Roman"/>
                <w:b/>
                <w:bCs/>
                <w:color w:val="000000"/>
                <w:szCs w:val="24"/>
                <w:lang w:val="kk-KZ"/>
              </w:rPr>
            </w:pPr>
          </w:p>
          <w:p w:rsidR="00AC1CED" w:rsidRPr="00B90698" w:rsidRDefault="00AC1CED" w:rsidP="00655B95">
            <w:pPr>
              <w:shd w:val="clear" w:color="auto" w:fill="FFFFFF"/>
              <w:jc w:val="center"/>
              <w:outlineLvl w:val="2"/>
              <w:rPr>
                <w:rFonts w:eastAsia="Times New Roman"/>
                <w:b/>
                <w:bCs/>
                <w:color w:val="000000"/>
                <w:szCs w:val="24"/>
                <w:lang w:val="kk-KZ"/>
              </w:rPr>
            </w:pPr>
            <w:r w:rsidRPr="00B90698">
              <w:rPr>
                <w:rFonts w:eastAsia="Times New Roman"/>
                <w:b/>
                <w:bCs/>
                <w:color w:val="000000"/>
                <w:szCs w:val="24"/>
                <w:lang w:val="kk-KZ"/>
              </w:rPr>
              <w:t>ТРЕБОВАНИЕ К ЗАКУПКЕ</w:t>
            </w:r>
          </w:p>
          <w:p w:rsidR="00AC1CED" w:rsidRPr="00B90698" w:rsidRDefault="00AC1CED" w:rsidP="00655B95">
            <w:pPr>
              <w:shd w:val="clear" w:color="auto" w:fill="FFFFFF"/>
              <w:jc w:val="center"/>
              <w:outlineLvl w:val="2"/>
              <w:rPr>
                <w:rFonts w:eastAsia="Times New Roman"/>
                <w:bCs/>
                <w:color w:val="000000"/>
                <w:szCs w:val="24"/>
                <w:lang w:val="kk-KZ"/>
              </w:rPr>
            </w:pPr>
          </w:p>
        </w:tc>
      </w:tr>
      <w:tr w:rsidR="009C60EA" w:rsidRPr="00B90698" w:rsidTr="009C60EA">
        <w:trPr>
          <w:trHeight w:val="1103"/>
        </w:trPr>
        <w:tc>
          <w:tcPr>
            <w:tcW w:w="1298" w:type="pct"/>
            <w:vMerge w:val="restart"/>
            <w:tcBorders>
              <w:top w:val="single" w:sz="4" w:space="0" w:color="auto"/>
            </w:tcBorders>
          </w:tcPr>
          <w:p w:rsidR="009C60EA" w:rsidRPr="009C60EA" w:rsidRDefault="009C60EA" w:rsidP="009C60EA">
            <w:pPr>
              <w:shd w:val="clear" w:color="auto" w:fill="FFFFFF"/>
              <w:jc w:val="both"/>
              <w:rPr>
                <w:rFonts w:eastAsia="Times New Roman"/>
                <w:b/>
                <w:color w:val="2B2B2B"/>
                <w:szCs w:val="24"/>
              </w:rPr>
            </w:pPr>
            <w:r w:rsidRPr="009C60EA">
              <w:rPr>
                <w:rFonts w:eastAsia="Times New Roman"/>
                <w:b/>
                <w:color w:val="2B2B2B"/>
                <w:szCs w:val="24"/>
                <w:lang w:val="kk-KZ"/>
              </w:rPr>
              <w:lastRenderedPageBreak/>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C60EA" w:rsidRPr="00B90698" w:rsidTr="009C60EA">
        <w:trPr>
          <w:trHeight w:val="1102"/>
        </w:trPr>
        <w:tc>
          <w:tcPr>
            <w:tcW w:w="1298" w:type="pct"/>
            <w:vMerge/>
          </w:tcPr>
          <w:p w:rsidR="009C60EA" w:rsidRPr="00B90698" w:rsidRDefault="009C60EA" w:rsidP="00655B95">
            <w:pPr>
              <w:shd w:val="clear" w:color="auto" w:fill="FFFFFF"/>
              <w:jc w:val="both"/>
              <w:rPr>
                <w:rFonts w:eastAsia="Times New Roman"/>
                <w:color w:val="2B2B2B"/>
                <w:szCs w:val="24"/>
              </w:rPr>
            </w:pPr>
          </w:p>
        </w:tc>
        <w:tc>
          <w:tcPr>
            <w:tcW w:w="1234" w:type="pct"/>
            <w:tcBorders>
              <w:top w:val="single" w:sz="4" w:space="0" w:color="auto"/>
            </w:tcBorders>
          </w:tcPr>
          <w:p w:rsidR="009C60EA" w:rsidRPr="00B90698" w:rsidRDefault="009C60EA" w:rsidP="00655B95">
            <w:pPr>
              <w:rPr>
                <w:rFonts w:eastAsia="Times New Roman"/>
                <w:szCs w:val="24"/>
                <w:lang w:val="kk-KZ"/>
              </w:rPr>
            </w:pPr>
          </w:p>
        </w:tc>
        <w:tc>
          <w:tcPr>
            <w:tcW w:w="1234" w:type="pct"/>
            <w:gridSpan w:val="2"/>
            <w:tcBorders>
              <w:top w:val="single" w:sz="4" w:space="0" w:color="auto"/>
            </w:tcBorders>
          </w:tcPr>
          <w:p w:rsidR="009C60EA" w:rsidRPr="00B90698" w:rsidRDefault="009C60EA" w:rsidP="00655B95">
            <w:pPr>
              <w:rPr>
                <w:rFonts w:eastAsia="Times New Roman"/>
                <w:szCs w:val="24"/>
                <w:lang w:val="kk-KZ"/>
              </w:rPr>
            </w:pPr>
          </w:p>
        </w:tc>
        <w:tc>
          <w:tcPr>
            <w:tcW w:w="1234" w:type="pct"/>
            <w:tcBorders>
              <w:top w:val="single" w:sz="4" w:space="0" w:color="auto"/>
            </w:tcBorders>
          </w:tcPr>
          <w:p w:rsidR="009C60EA" w:rsidRPr="00B90698" w:rsidRDefault="009C60EA" w:rsidP="00655B95">
            <w:pPr>
              <w:rPr>
                <w:rFonts w:eastAsia="Times New Roman"/>
                <w:szCs w:val="24"/>
                <w:lang w:val="kk-KZ"/>
              </w:rPr>
            </w:pPr>
          </w:p>
        </w:tc>
      </w:tr>
      <w:tr w:rsidR="00AC1CED" w:rsidRPr="00B90698" w:rsidTr="00655B95">
        <w:tc>
          <w:tcPr>
            <w:tcW w:w="1298" w:type="pct"/>
          </w:tcPr>
          <w:p w:rsidR="00AC1CED" w:rsidRPr="00B90698" w:rsidRDefault="00AC1CED" w:rsidP="00655B95">
            <w:pPr>
              <w:shd w:val="clear" w:color="auto" w:fill="FFFFFF"/>
              <w:jc w:val="both"/>
              <w:rPr>
                <w:rFonts w:eastAsia="Times New Roman"/>
                <w:color w:val="2B2B2B"/>
                <w:szCs w:val="24"/>
              </w:rPr>
            </w:pPr>
            <w:r w:rsidRPr="00B90698">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p w:rsidR="00AC1CED" w:rsidRPr="00B90698" w:rsidRDefault="00AC1CED" w:rsidP="00655B95">
            <w:pPr>
              <w:shd w:val="clear" w:color="auto" w:fill="FFFFFF"/>
              <w:jc w:val="both"/>
              <w:rPr>
                <w:rFonts w:eastAsia="Times New Roman"/>
                <w:color w:val="2B2B2B"/>
                <w:szCs w:val="24"/>
              </w:rPr>
            </w:pPr>
          </w:p>
        </w:tc>
        <w:tc>
          <w:tcPr>
            <w:tcW w:w="3702" w:type="pct"/>
            <w:gridSpan w:val="4"/>
          </w:tcPr>
          <w:p w:rsidR="00AC1CED" w:rsidRPr="00B90698" w:rsidRDefault="00AC1CED" w:rsidP="00655B95">
            <w:pPr>
              <w:shd w:val="clear" w:color="auto" w:fill="FFFFFF"/>
              <w:tabs>
                <w:tab w:val="left" w:pos="1451"/>
              </w:tabs>
              <w:suppressAutoHyphens/>
              <w:ind w:right="60"/>
              <w:jc w:val="both"/>
              <w:rPr>
                <w:rFonts w:eastAsia="Times New Roman"/>
                <w:bCs/>
                <w:iCs/>
                <w:color w:val="000000"/>
                <w:szCs w:val="24"/>
                <w:lang w:val="kk-KZ"/>
              </w:rPr>
            </w:pPr>
          </w:p>
          <w:p w:rsidR="00AC1CED" w:rsidRPr="00B90698" w:rsidRDefault="00AC1CED" w:rsidP="00655B95">
            <w:pPr>
              <w:shd w:val="clear" w:color="auto" w:fill="FFFFFF"/>
              <w:tabs>
                <w:tab w:val="left" w:pos="1451"/>
              </w:tabs>
              <w:suppressAutoHyphens/>
              <w:ind w:right="60"/>
              <w:jc w:val="both"/>
              <w:rPr>
                <w:rFonts w:eastAsia="Times New Roman"/>
                <w:bCs/>
                <w:iCs/>
                <w:color w:val="000000"/>
                <w:szCs w:val="24"/>
                <w:lang w:val="kk-KZ"/>
              </w:rPr>
            </w:pPr>
          </w:p>
          <w:p w:rsidR="00AC1CED" w:rsidRPr="00B90698" w:rsidRDefault="00AC1CED" w:rsidP="00655B95">
            <w:pPr>
              <w:shd w:val="clear" w:color="auto" w:fill="FFFFFF"/>
              <w:tabs>
                <w:tab w:val="left" w:pos="1451"/>
              </w:tabs>
              <w:suppressAutoHyphens/>
              <w:ind w:right="60"/>
              <w:jc w:val="both"/>
              <w:rPr>
                <w:rFonts w:eastAsia="Times New Roman"/>
                <w:bCs/>
                <w:iCs/>
                <w:color w:val="000000"/>
                <w:szCs w:val="24"/>
                <w:lang w:val="kk-KZ"/>
              </w:rPr>
            </w:pPr>
            <w:r w:rsidRPr="00B90698">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272ED4" w:rsidRPr="00994DEF" w:rsidTr="00EB5A26">
        <w:tc>
          <w:tcPr>
            <w:tcW w:w="5000" w:type="pct"/>
            <w:gridSpan w:val="5"/>
          </w:tcPr>
          <w:p w:rsidR="00272ED4" w:rsidRPr="00360058" w:rsidRDefault="00272ED4" w:rsidP="00EB5A26">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272ED4" w:rsidRPr="00994DEF" w:rsidRDefault="00272ED4" w:rsidP="00EB5A26">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272ED4" w:rsidRPr="002829AB" w:rsidTr="00EB5A26">
        <w:tc>
          <w:tcPr>
            <w:tcW w:w="1298" w:type="pct"/>
            <w:vMerge w:val="restart"/>
          </w:tcPr>
          <w:p w:rsidR="00272ED4" w:rsidRDefault="00272ED4" w:rsidP="00EB5A26">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272ED4" w:rsidRPr="00994DEF" w:rsidRDefault="00272ED4" w:rsidP="00EB5A26">
            <w:pPr>
              <w:shd w:val="clear" w:color="auto" w:fill="FFFFFF"/>
              <w:jc w:val="both"/>
              <w:rPr>
                <w:rFonts w:eastAsia="Times New Roman"/>
                <w:color w:val="2B2B2B"/>
                <w:szCs w:val="24"/>
              </w:rPr>
            </w:pP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272ED4" w:rsidRPr="00994DEF"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r>
      <w:tr w:rsidR="00272ED4" w:rsidRPr="002829AB" w:rsidTr="00EB5A26">
        <w:tc>
          <w:tcPr>
            <w:tcW w:w="1298" w:type="pct"/>
            <w:vMerge w:val="restart"/>
          </w:tcPr>
          <w:p w:rsidR="00272ED4" w:rsidRPr="00994DEF" w:rsidRDefault="00272ED4" w:rsidP="00EB5A26">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272ED4" w:rsidRPr="001B2519"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vAlign w:val="center"/>
          </w:tcPr>
          <w:p w:rsidR="00272ED4" w:rsidRPr="00994DEF" w:rsidRDefault="00272ED4" w:rsidP="00EB5A26">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272ED4" w:rsidRDefault="00272ED4" w:rsidP="00272ED4">
            <w:pPr>
              <w:shd w:val="clear" w:color="auto" w:fill="FFFFFF"/>
              <w:jc w:val="center"/>
              <w:rPr>
                <w:rFonts w:eastAsia="Times New Roman"/>
                <w:color w:val="2B2B2B"/>
                <w:szCs w:val="24"/>
                <w:lang w:val="kk-KZ"/>
              </w:rPr>
            </w:pPr>
            <w:r>
              <w:rPr>
                <w:rFonts w:eastAsia="Times New Roman"/>
                <w:color w:val="2B2B2B"/>
                <w:szCs w:val="24"/>
                <w:lang w:val="kk-KZ"/>
              </w:rPr>
              <w:t>ГОСТ</w:t>
            </w:r>
            <w:r w:rsidRPr="00741F9D">
              <w:rPr>
                <w:rFonts w:eastAsia="Times New Roman"/>
                <w:color w:val="2B2B2B"/>
                <w:szCs w:val="24"/>
              </w:rPr>
              <w:t xml:space="preserve"> </w:t>
            </w:r>
            <w:r>
              <w:rPr>
                <w:rFonts w:eastAsia="Times New Roman"/>
                <w:color w:val="2B2B2B"/>
                <w:szCs w:val="24"/>
                <w:lang w:val="kk-KZ"/>
              </w:rPr>
              <w:t>1770-74</w:t>
            </w:r>
          </w:p>
          <w:p w:rsidR="00272ED4" w:rsidRPr="001B2519" w:rsidRDefault="00272ED4" w:rsidP="00272ED4">
            <w:pPr>
              <w:shd w:val="clear" w:color="auto" w:fill="FFFFFF"/>
              <w:jc w:val="center"/>
              <w:rPr>
                <w:rFonts w:eastAsia="Times New Roman"/>
                <w:color w:val="2B2B2B"/>
                <w:szCs w:val="24"/>
                <w:lang w:val="kk-KZ"/>
              </w:rPr>
            </w:pPr>
            <w:r>
              <w:rPr>
                <w:rFonts w:eastAsia="Times New Roman"/>
                <w:color w:val="2B2B2B"/>
                <w:szCs w:val="24"/>
                <w:lang w:val="kk-KZ"/>
              </w:rPr>
              <w:t>ГОСТ 21400-75</w:t>
            </w:r>
          </w:p>
        </w:tc>
      </w:tr>
    </w:tbl>
    <w:p w:rsidR="00B90698" w:rsidRDefault="00B90698" w:rsidP="009C60EA">
      <w:pPr>
        <w:spacing w:after="0" w:line="240" w:lineRule="auto"/>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AC1CED" w:rsidRPr="00B90698" w:rsidRDefault="00AC1CED" w:rsidP="00AC1CED">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 xml:space="preserve">Приложение </w:t>
      </w:r>
      <w:r w:rsidRPr="00B90698">
        <w:rPr>
          <w:rFonts w:ascii="Times New Roman" w:hAnsi="Times New Roman"/>
          <w:b/>
          <w:bCs/>
          <w:sz w:val="24"/>
          <w:szCs w:val="24"/>
        </w:rPr>
        <w:t>№8</w:t>
      </w:r>
    </w:p>
    <w:p w:rsidR="00AC1CED" w:rsidRPr="00B90698" w:rsidRDefault="00AC1CED" w:rsidP="00AC1CED">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rPr>
        <w:t>к договору о закупке товаров</w:t>
      </w:r>
    </w:p>
    <w:p w:rsidR="00FE4651" w:rsidRDefault="00FE4651" w:rsidP="00FE4651">
      <w:pPr>
        <w:spacing w:after="0" w:line="240" w:lineRule="auto"/>
        <w:rPr>
          <w:rFonts w:ascii="Times New Roman" w:hAnsi="Times New Roman"/>
          <w:b/>
          <w:bCs/>
          <w:sz w:val="24"/>
          <w:szCs w:val="24"/>
          <w:lang w:val="kk-KZ"/>
        </w:rPr>
      </w:pPr>
    </w:p>
    <w:p w:rsidR="00AC1CED" w:rsidRPr="00B90698" w:rsidRDefault="00AC1CED" w:rsidP="00FE4651">
      <w:pPr>
        <w:spacing w:after="0" w:line="240" w:lineRule="auto"/>
        <w:rPr>
          <w:rFonts w:ascii="Times New Roman" w:hAnsi="Times New Roman"/>
          <w:b/>
          <w:bCs/>
          <w:sz w:val="24"/>
          <w:szCs w:val="24"/>
          <w:lang w:val="kk-KZ"/>
        </w:rPr>
      </w:pPr>
      <w:r w:rsidRPr="00B90698">
        <w:rPr>
          <w:rFonts w:ascii="Times New Roman" w:hAnsi="Times New Roman"/>
          <w:b/>
          <w:bCs/>
          <w:sz w:val="24"/>
          <w:szCs w:val="24"/>
          <w:lang w:val="kk-KZ"/>
        </w:rPr>
        <w:t>Обязательства Поставщика:</w:t>
      </w:r>
    </w:p>
    <w:p w:rsidR="00AC1CED" w:rsidRDefault="00AC1CED" w:rsidP="00AC1CED">
      <w:pPr>
        <w:spacing w:after="0" w:line="240" w:lineRule="auto"/>
        <w:ind w:left="708" w:firstLine="708"/>
        <w:rPr>
          <w:rFonts w:ascii="Times New Roman" w:hAnsi="Times New Roman"/>
          <w:b/>
          <w:bCs/>
          <w:sz w:val="24"/>
          <w:szCs w:val="24"/>
        </w:rPr>
      </w:pPr>
    </w:p>
    <w:p w:rsidR="00FE4651" w:rsidRPr="00B90698" w:rsidRDefault="00FE4651" w:rsidP="00AC1CED">
      <w:pPr>
        <w:spacing w:after="0" w:line="240" w:lineRule="auto"/>
        <w:ind w:left="708" w:firstLine="708"/>
        <w:rPr>
          <w:rFonts w:ascii="Times New Roman" w:hAnsi="Times New Roman"/>
          <w:b/>
          <w:bCs/>
          <w:sz w:val="24"/>
          <w:szCs w:val="24"/>
        </w:rPr>
      </w:pPr>
    </w:p>
    <w:p w:rsidR="00AC1CED" w:rsidRPr="00B90698" w:rsidRDefault="00AC1CED" w:rsidP="00AC1CED">
      <w:pPr>
        <w:pStyle w:val="a3"/>
        <w:numPr>
          <w:ilvl w:val="0"/>
          <w:numId w:val="2"/>
        </w:numPr>
        <w:spacing w:after="0" w:line="240" w:lineRule="auto"/>
        <w:jc w:val="both"/>
        <w:rPr>
          <w:rFonts w:ascii="Times New Roman" w:hAnsi="Times New Roman"/>
          <w:bCs/>
          <w:sz w:val="24"/>
          <w:szCs w:val="24"/>
          <w:lang w:val="kk-KZ"/>
        </w:rPr>
      </w:pPr>
      <w:r w:rsidRPr="00B90698">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AC1CED" w:rsidRPr="00B90698" w:rsidRDefault="00AC1CED" w:rsidP="00AC1CED">
      <w:pPr>
        <w:pStyle w:val="a3"/>
        <w:spacing w:after="0" w:line="240" w:lineRule="auto"/>
        <w:ind w:left="1480"/>
        <w:jc w:val="both"/>
        <w:rPr>
          <w:rFonts w:ascii="Times New Roman" w:hAnsi="Times New Roman"/>
          <w:bCs/>
          <w:sz w:val="24"/>
          <w:szCs w:val="24"/>
          <w:lang w:val="kk-KZ"/>
        </w:rPr>
      </w:pPr>
    </w:p>
    <w:p w:rsidR="00AC1CED" w:rsidRPr="00B90698" w:rsidRDefault="00AC1CED" w:rsidP="00AC1CED">
      <w:pPr>
        <w:pStyle w:val="a3"/>
        <w:numPr>
          <w:ilvl w:val="0"/>
          <w:numId w:val="2"/>
        </w:numPr>
        <w:spacing w:after="0" w:line="240" w:lineRule="auto"/>
        <w:jc w:val="both"/>
        <w:rPr>
          <w:rFonts w:ascii="Times New Roman" w:hAnsi="Times New Roman"/>
          <w:sz w:val="24"/>
          <w:szCs w:val="24"/>
          <w:lang w:val="kk-KZ"/>
        </w:rPr>
      </w:pPr>
      <w:r w:rsidRPr="00B90698">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AC1CED" w:rsidRPr="00B90698" w:rsidRDefault="00AC1CED" w:rsidP="00AC1CED">
      <w:pPr>
        <w:pStyle w:val="a3"/>
        <w:spacing w:after="0" w:line="240" w:lineRule="auto"/>
        <w:rPr>
          <w:rFonts w:ascii="Times New Roman" w:hAnsi="Times New Roman"/>
          <w:sz w:val="24"/>
          <w:szCs w:val="24"/>
          <w:lang w:val="kk-KZ"/>
        </w:rPr>
      </w:pPr>
    </w:p>
    <w:p w:rsidR="00AC1CED" w:rsidRPr="00B90698" w:rsidRDefault="00AC1CED" w:rsidP="00AC1CED">
      <w:pPr>
        <w:pStyle w:val="a3"/>
        <w:numPr>
          <w:ilvl w:val="0"/>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При поставке требуется:</w:t>
      </w:r>
    </w:p>
    <w:p w:rsidR="00AC1CED" w:rsidRPr="00B90698" w:rsidRDefault="00AC1CED" w:rsidP="00AC1CED">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первичной поверки с указанием в технической документации (паспорт);</w:t>
      </w:r>
    </w:p>
    <w:p w:rsidR="00AC1CED" w:rsidRPr="00B90698" w:rsidRDefault="00AC1CED" w:rsidP="00AC1CED">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сертификата об утверждении типа средств измерений на территории РК (должен быть внесен в реестр ГСИ РК и поверен на момент ввода в эксплуатацию, с оставшимся сроком до следующей поверки не менее одного года);</w:t>
      </w:r>
    </w:p>
    <w:p w:rsidR="00AC1CED" w:rsidRPr="00B90698" w:rsidRDefault="00AC1CED" w:rsidP="00AC1CED">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инструкции по эксплуатации на русском языке;</w:t>
      </w:r>
    </w:p>
    <w:p w:rsidR="00B90698" w:rsidRDefault="00AC1CED" w:rsidP="009C60EA">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методики поверки;</w:t>
      </w:r>
    </w:p>
    <w:p w:rsidR="009C60EA" w:rsidRPr="009C60EA" w:rsidRDefault="009C60EA" w:rsidP="009C60EA">
      <w:pPr>
        <w:pStyle w:val="a3"/>
        <w:spacing w:after="0" w:line="240" w:lineRule="auto"/>
        <w:ind w:left="1919"/>
        <w:jc w:val="both"/>
        <w:rPr>
          <w:rFonts w:ascii="Times New Roman" w:hAnsi="Times New Roman"/>
          <w:sz w:val="24"/>
          <w:szCs w:val="24"/>
          <w:lang w:val="kk-KZ"/>
        </w:rPr>
      </w:pPr>
    </w:p>
    <w:p w:rsidR="00FE4651" w:rsidRDefault="00FE4651"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AC1CED" w:rsidRPr="00B90698" w:rsidRDefault="00AC1CED"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lastRenderedPageBreak/>
        <w:t>ТЕХНИКАЛЫҚ СИПАТТАМА</w:t>
      </w:r>
    </w:p>
    <w:p w:rsidR="00AC1CED" w:rsidRPr="00B90698" w:rsidRDefault="00AC1CED" w:rsidP="00AC1CED">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557"/>
        <w:gridCol w:w="3641"/>
        <w:gridCol w:w="3631"/>
        <w:gridCol w:w="2395"/>
      </w:tblGrid>
      <w:tr w:rsidR="00AC1CED" w:rsidRPr="00B90698" w:rsidTr="00655B95">
        <w:tc>
          <w:tcPr>
            <w:tcW w:w="1242" w:type="dxa"/>
            <w:vAlign w:val="center"/>
          </w:tcPr>
          <w:p w:rsidR="00AC1CED" w:rsidRPr="00B90698" w:rsidRDefault="00AC1CED" w:rsidP="00655B95">
            <w:pPr>
              <w:jc w:val="center"/>
              <w:outlineLvl w:val="2"/>
              <w:rPr>
                <w:rFonts w:eastAsia="Times New Roman"/>
                <w:b/>
                <w:bCs/>
                <w:color w:val="000000"/>
                <w:szCs w:val="24"/>
              </w:rPr>
            </w:pPr>
            <w:r w:rsidRPr="00B90698">
              <w:rPr>
                <w:rFonts w:eastAsia="Times New Roman"/>
                <w:b/>
                <w:bCs/>
                <w:color w:val="000000"/>
                <w:szCs w:val="24"/>
              </w:rPr>
              <w:t>Жоспар т</w:t>
            </w:r>
            <w:r w:rsidRPr="00B90698">
              <w:rPr>
                <w:rFonts w:eastAsia="Times New Roman"/>
                <w:b/>
                <w:bCs/>
                <w:color w:val="000000"/>
                <w:szCs w:val="24"/>
                <w:lang w:val="kk-KZ"/>
              </w:rPr>
              <w:t>ізіміндегі</w:t>
            </w:r>
            <w:r w:rsidRPr="00B90698">
              <w:rPr>
                <w:rFonts w:eastAsia="Times New Roman"/>
                <w:b/>
                <w:bCs/>
                <w:color w:val="000000"/>
                <w:szCs w:val="24"/>
              </w:rPr>
              <w:t xml:space="preserve"> нөмірі</w:t>
            </w:r>
          </w:p>
        </w:tc>
        <w:tc>
          <w:tcPr>
            <w:tcW w:w="3857" w:type="dxa"/>
            <w:vAlign w:val="center"/>
          </w:tcPr>
          <w:p w:rsidR="00AC1CED" w:rsidRPr="00B90698" w:rsidRDefault="00AC1CED" w:rsidP="00655B95">
            <w:pPr>
              <w:jc w:val="center"/>
              <w:outlineLvl w:val="2"/>
              <w:rPr>
                <w:rFonts w:eastAsia="Times New Roman"/>
                <w:b/>
                <w:bCs/>
                <w:color w:val="000000"/>
                <w:szCs w:val="24"/>
                <w:lang w:val="kk-KZ"/>
              </w:rPr>
            </w:pPr>
            <w:r w:rsidRPr="00B90698">
              <w:rPr>
                <w:rFonts w:eastAsia="Times New Roman"/>
                <w:b/>
                <w:bCs/>
                <w:color w:val="000000"/>
                <w:szCs w:val="24"/>
                <w:lang w:val="kk-KZ"/>
              </w:rPr>
              <w:t>Атауы</w:t>
            </w:r>
          </w:p>
        </w:tc>
        <w:tc>
          <w:tcPr>
            <w:tcW w:w="3857" w:type="dxa"/>
            <w:vAlign w:val="center"/>
          </w:tcPr>
          <w:p w:rsidR="00AC1CED" w:rsidRPr="00B90698" w:rsidRDefault="00AC1CED" w:rsidP="00655B95">
            <w:pPr>
              <w:jc w:val="center"/>
              <w:outlineLvl w:val="2"/>
              <w:rPr>
                <w:rFonts w:eastAsia="Times New Roman"/>
                <w:b/>
                <w:bCs/>
                <w:color w:val="000000"/>
                <w:szCs w:val="24"/>
              </w:rPr>
            </w:pPr>
            <w:r w:rsidRPr="00B90698">
              <w:rPr>
                <w:rFonts w:eastAsia="Times New Roman"/>
                <w:b/>
                <w:bCs/>
                <w:color w:val="000000"/>
                <w:szCs w:val="24"/>
                <w:lang w:val="kk-KZ"/>
              </w:rPr>
              <w:t>Қ</w:t>
            </w:r>
            <w:r w:rsidRPr="00B90698">
              <w:rPr>
                <w:rFonts w:eastAsia="Times New Roman"/>
                <w:b/>
                <w:bCs/>
                <w:color w:val="000000"/>
                <w:szCs w:val="24"/>
              </w:rPr>
              <w:t>ысқаша сипаттамасы</w:t>
            </w:r>
          </w:p>
        </w:tc>
        <w:tc>
          <w:tcPr>
            <w:tcW w:w="3858" w:type="dxa"/>
            <w:vAlign w:val="center"/>
          </w:tcPr>
          <w:p w:rsidR="00AC1CED" w:rsidRPr="00B90698" w:rsidRDefault="00AC1CED" w:rsidP="00655B95">
            <w:pPr>
              <w:jc w:val="center"/>
              <w:outlineLvl w:val="2"/>
              <w:rPr>
                <w:rFonts w:eastAsia="Times New Roman"/>
                <w:b/>
                <w:bCs/>
                <w:color w:val="000000"/>
                <w:szCs w:val="24"/>
              </w:rPr>
            </w:pPr>
            <w:r w:rsidRPr="00B90698">
              <w:rPr>
                <w:rFonts w:eastAsia="Times New Roman"/>
                <w:b/>
                <w:bCs/>
                <w:color w:val="000000"/>
                <w:szCs w:val="24"/>
                <w:lang w:val="kk-KZ"/>
              </w:rPr>
              <w:t>Қосым</w:t>
            </w:r>
            <w:r w:rsidRPr="00B90698">
              <w:rPr>
                <w:rFonts w:eastAsia="Times New Roman"/>
                <w:b/>
                <w:bCs/>
                <w:color w:val="000000"/>
                <w:szCs w:val="24"/>
              </w:rPr>
              <w:t>ша сипаттамасы</w:t>
            </w:r>
          </w:p>
        </w:tc>
        <w:tc>
          <w:tcPr>
            <w:tcW w:w="2538" w:type="dxa"/>
            <w:vAlign w:val="center"/>
          </w:tcPr>
          <w:p w:rsidR="00AC1CED" w:rsidRPr="00B90698" w:rsidRDefault="00AC1CED" w:rsidP="00655B95">
            <w:pPr>
              <w:jc w:val="center"/>
              <w:outlineLvl w:val="2"/>
              <w:rPr>
                <w:rFonts w:eastAsia="Times New Roman"/>
                <w:b/>
                <w:bCs/>
                <w:color w:val="000000"/>
                <w:szCs w:val="24"/>
                <w:lang w:val="kk-KZ"/>
              </w:rPr>
            </w:pPr>
            <w:r w:rsidRPr="00B90698">
              <w:rPr>
                <w:rFonts w:eastAsia="Times New Roman"/>
                <w:b/>
                <w:bCs/>
                <w:color w:val="000000"/>
                <w:szCs w:val="24"/>
              </w:rPr>
              <w:t>С</w:t>
            </w:r>
            <w:r w:rsidRPr="00B90698">
              <w:rPr>
                <w:rFonts w:eastAsia="Times New Roman"/>
                <w:b/>
                <w:bCs/>
                <w:color w:val="000000"/>
                <w:szCs w:val="24"/>
                <w:lang w:val="kk-KZ"/>
              </w:rPr>
              <w:t>о</w:t>
            </w:r>
            <w:r w:rsidRPr="00B90698">
              <w:rPr>
                <w:rFonts w:eastAsia="Times New Roman"/>
                <w:b/>
                <w:bCs/>
                <w:color w:val="000000"/>
                <w:szCs w:val="24"/>
              </w:rPr>
              <w:t>ма</w:t>
            </w:r>
            <w:r w:rsidRPr="00B90698">
              <w:rPr>
                <w:rFonts w:eastAsia="Times New Roman"/>
                <w:b/>
                <w:bCs/>
                <w:color w:val="000000"/>
                <w:szCs w:val="24"/>
                <w:lang w:val="kk-KZ"/>
              </w:rPr>
              <w:t>сы</w:t>
            </w:r>
            <w:r w:rsidRPr="00B90698">
              <w:rPr>
                <w:rFonts w:eastAsia="Times New Roman"/>
                <w:b/>
                <w:bCs/>
                <w:color w:val="000000"/>
                <w:szCs w:val="24"/>
              </w:rPr>
              <w:t xml:space="preserve">, </w:t>
            </w:r>
            <w:r w:rsidRPr="00B90698">
              <w:rPr>
                <w:rFonts w:eastAsia="Times New Roman"/>
                <w:b/>
                <w:bCs/>
                <w:color w:val="000000"/>
                <w:szCs w:val="24"/>
                <w:lang w:val="kk-KZ"/>
              </w:rPr>
              <w:t xml:space="preserve">теңге </w:t>
            </w:r>
          </w:p>
          <w:p w:rsidR="00AC1CED" w:rsidRPr="00B90698" w:rsidRDefault="00AC1CED" w:rsidP="00655B95">
            <w:pPr>
              <w:jc w:val="center"/>
              <w:outlineLvl w:val="2"/>
              <w:rPr>
                <w:rFonts w:eastAsia="Times New Roman"/>
                <w:b/>
                <w:bCs/>
                <w:color w:val="000000"/>
                <w:szCs w:val="24"/>
              </w:rPr>
            </w:pPr>
            <w:r w:rsidRPr="00B90698">
              <w:rPr>
                <w:rFonts w:eastAsia="Times New Roman"/>
                <w:b/>
                <w:bCs/>
                <w:color w:val="000000"/>
                <w:szCs w:val="24"/>
              </w:rPr>
              <w:t>ҚҚС-сыз</w:t>
            </w:r>
          </w:p>
        </w:tc>
      </w:tr>
      <w:tr w:rsidR="00AC1CED" w:rsidRPr="00B90698" w:rsidTr="00655B95">
        <w:trPr>
          <w:trHeight w:val="772"/>
        </w:trPr>
        <w:tc>
          <w:tcPr>
            <w:tcW w:w="1242" w:type="dxa"/>
            <w:vAlign w:val="center"/>
          </w:tcPr>
          <w:p w:rsidR="00AC1CED" w:rsidRPr="00B90698" w:rsidRDefault="00AC1CED" w:rsidP="00655B95">
            <w:pPr>
              <w:jc w:val="center"/>
              <w:outlineLvl w:val="2"/>
              <w:rPr>
                <w:rFonts w:eastAsia="Times New Roman"/>
                <w:b/>
                <w:bCs/>
                <w:color w:val="000000"/>
                <w:szCs w:val="24"/>
                <w:lang w:val="kk-KZ"/>
              </w:rPr>
            </w:pPr>
            <w:r w:rsidRPr="00B90698">
              <w:rPr>
                <w:rFonts w:eastAsia="Times New Roman"/>
                <w:b/>
                <w:bCs/>
                <w:color w:val="000000"/>
                <w:szCs w:val="24"/>
                <w:lang w:val="kk-KZ"/>
              </w:rPr>
              <w:t>5</w:t>
            </w:r>
          </w:p>
        </w:tc>
        <w:tc>
          <w:tcPr>
            <w:tcW w:w="3857" w:type="dxa"/>
            <w:vAlign w:val="center"/>
          </w:tcPr>
          <w:p w:rsidR="00AC1CED" w:rsidRPr="00B90698" w:rsidRDefault="00AC1CED" w:rsidP="00655B95">
            <w:pPr>
              <w:jc w:val="center"/>
              <w:rPr>
                <w:rFonts w:eastAsia="Times New Roman"/>
                <w:bCs/>
                <w:color w:val="000000"/>
                <w:szCs w:val="24"/>
                <w:lang w:val="kk-KZ"/>
              </w:rPr>
            </w:pPr>
            <w:r w:rsidRPr="00B90698">
              <w:rPr>
                <w:rFonts w:eastAsia="Times New Roman"/>
                <w:bCs/>
                <w:color w:val="000000"/>
                <w:szCs w:val="24"/>
                <w:lang w:val="kk-KZ"/>
              </w:rPr>
              <w:t>Колба</w:t>
            </w:r>
          </w:p>
        </w:tc>
        <w:tc>
          <w:tcPr>
            <w:tcW w:w="3857" w:type="dxa"/>
            <w:vAlign w:val="center"/>
          </w:tcPr>
          <w:p w:rsidR="00AC1CED" w:rsidRPr="00B90698" w:rsidRDefault="00AC1CED" w:rsidP="00655B95">
            <w:pPr>
              <w:jc w:val="center"/>
              <w:outlineLvl w:val="2"/>
              <w:rPr>
                <w:rFonts w:eastAsia="Times New Roman"/>
                <w:bCs/>
                <w:color w:val="000000"/>
                <w:szCs w:val="24"/>
                <w:lang w:val="kk-KZ"/>
              </w:rPr>
            </w:pPr>
            <w:r w:rsidRPr="00B90698">
              <w:rPr>
                <w:rFonts w:eastAsia="Times New Roman"/>
                <w:bCs/>
                <w:color w:val="000000"/>
                <w:szCs w:val="24"/>
                <w:lang w:val="kk-KZ"/>
              </w:rPr>
              <w:t>шыныдан жасалған, түрі орындау  2, сыйымдылығы 5-2000 см3</w:t>
            </w:r>
          </w:p>
        </w:tc>
        <w:tc>
          <w:tcPr>
            <w:tcW w:w="3858" w:type="dxa"/>
            <w:vAlign w:val="center"/>
          </w:tcPr>
          <w:p w:rsidR="00AC1CED" w:rsidRPr="00B90698" w:rsidRDefault="00AC1CED" w:rsidP="00655B95">
            <w:pPr>
              <w:jc w:val="center"/>
              <w:outlineLvl w:val="2"/>
              <w:rPr>
                <w:rFonts w:eastAsia="Times New Roman"/>
                <w:bCs/>
                <w:color w:val="000000"/>
                <w:szCs w:val="24"/>
                <w:lang w:val="kk-KZ"/>
              </w:rPr>
            </w:pPr>
            <w:r w:rsidRPr="00B90698">
              <w:rPr>
                <w:rFonts w:eastAsia="Times New Roman"/>
                <w:bCs/>
                <w:color w:val="000000"/>
                <w:szCs w:val="24"/>
                <w:lang w:val="kk-KZ"/>
              </w:rPr>
              <w:t>Өлшеуіш колба 2-500-2</w:t>
            </w:r>
          </w:p>
        </w:tc>
        <w:tc>
          <w:tcPr>
            <w:tcW w:w="2538" w:type="dxa"/>
            <w:vAlign w:val="center"/>
          </w:tcPr>
          <w:p w:rsidR="00AC1CED" w:rsidRPr="00B90698" w:rsidRDefault="00AC1CED" w:rsidP="00655B95">
            <w:pPr>
              <w:jc w:val="center"/>
              <w:outlineLvl w:val="2"/>
              <w:rPr>
                <w:rFonts w:eastAsia="Times New Roman"/>
                <w:bCs/>
                <w:color w:val="000000"/>
                <w:szCs w:val="24"/>
                <w:lang w:val="kk-KZ"/>
              </w:rPr>
            </w:pPr>
            <w:r w:rsidRPr="00B90698">
              <w:rPr>
                <w:rFonts w:eastAsia="Times New Roman"/>
                <w:bCs/>
                <w:color w:val="000000"/>
                <w:szCs w:val="24"/>
                <w:lang w:val="kk-KZ"/>
              </w:rPr>
              <w:t>28 860,00</w:t>
            </w:r>
          </w:p>
        </w:tc>
      </w:tr>
    </w:tbl>
    <w:p w:rsidR="00AC1CED" w:rsidRPr="00B90698" w:rsidRDefault="00AC1CED" w:rsidP="00AC1CED">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AC1CED" w:rsidRPr="0035109D" w:rsidTr="00655B95">
        <w:tc>
          <w:tcPr>
            <w:tcW w:w="1298" w:type="pct"/>
            <w:tcBorders>
              <w:bottom w:val="single" w:sz="4" w:space="0" w:color="auto"/>
            </w:tcBorders>
          </w:tcPr>
          <w:p w:rsidR="00AC1CED" w:rsidRPr="00B90698" w:rsidRDefault="00AC1CED" w:rsidP="00655B95">
            <w:pPr>
              <w:shd w:val="clear" w:color="auto" w:fill="FFFFFF"/>
              <w:jc w:val="both"/>
              <w:rPr>
                <w:rFonts w:eastAsia="Times New Roman"/>
                <w:color w:val="2B2B2B"/>
                <w:szCs w:val="24"/>
                <w:lang w:val="kk-KZ"/>
              </w:rPr>
            </w:pPr>
          </w:p>
          <w:p w:rsidR="00AC1CED" w:rsidRPr="00B90698" w:rsidRDefault="00AC1CED" w:rsidP="00655B95">
            <w:pPr>
              <w:shd w:val="clear" w:color="auto" w:fill="FFFFFF"/>
              <w:jc w:val="both"/>
              <w:rPr>
                <w:rFonts w:eastAsia="Times New Roman"/>
                <w:color w:val="2B2B2B"/>
                <w:szCs w:val="24"/>
                <w:lang w:val="kk-KZ"/>
              </w:rPr>
            </w:pPr>
            <w:r w:rsidRPr="00B90698">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Сұйықтықтарды өлшеуге және берілген көлемде ерітінділерді дайындауға арналған.</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МЕМСТ 1770-74 техникалық талаптарына сәйкес ТШ 9464-013-52876351-2014 бойынша дайындалған.</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xml:space="preserve">Бұйымдар МЕМСТ 21400-75 ( ХС-1) бойынша химиялық-зертханалық шыныдан жасалған. </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Орындау 2, дәлдік класы 2.</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Техникалық сипаттамалары:</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көлемі 500 мл;</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рұқсат етілген қателік ± 0,5 мл;</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- 14/23 конустың белгіленуі;</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биіктігі 260 мм.</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Өлшеу құралын шығару 2022 жылдан ерте болмауы тиіс.</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Саны:</w:t>
            </w:r>
            <w:r w:rsidRPr="00B90698">
              <w:rPr>
                <w:rFonts w:eastAsia="Times New Roman"/>
                <w:bCs/>
                <w:color w:val="000000"/>
                <w:szCs w:val="24"/>
                <w:lang w:val="kk-KZ"/>
              </w:rPr>
              <w:t xml:space="preserve"> 20 дана</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кестесі:</w:t>
            </w:r>
            <w:r w:rsidRPr="00B90698">
              <w:rPr>
                <w:rFonts w:eastAsia="Times New Roman"/>
                <w:bCs/>
                <w:color w:val="000000"/>
                <w:szCs w:val="24"/>
                <w:lang w:val="kk-KZ"/>
              </w:rPr>
              <w:t xml:space="preserve"> 60 күнтізбелік қүн шартқа қол қойылған күннен бастап</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шарттары:</w:t>
            </w:r>
            <w:r w:rsidRPr="00B90698">
              <w:rPr>
                <w:rFonts w:eastAsia="Times New Roman"/>
                <w:bCs/>
                <w:color w:val="000000"/>
                <w:szCs w:val="24"/>
                <w:lang w:val="kk-KZ"/>
              </w:rPr>
              <w:t xml:space="preserve"> DDP</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 xml:space="preserve">Кепілдік мерзімі: </w:t>
            </w:r>
            <w:r w:rsidRPr="00B90698">
              <w:rPr>
                <w:rFonts w:eastAsia="Times New Roman"/>
                <w:bCs/>
                <w:color w:val="000000"/>
                <w:szCs w:val="24"/>
                <w:lang w:val="kk-KZ"/>
              </w:rPr>
              <w:t>пайдалануға берілген сәттен бастап 12 ай, бірақ жеткізу күнінен бастап кемінде 24 ай.</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Өнімді жеткізу</w:t>
            </w:r>
            <w:r w:rsidRPr="00B90698">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p>
          <w:p w:rsidR="00AC1CED" w:rsidRPr="00B90698" w:rsidRDefault="00AC1CED" w:rsidP="00655B95">
            <w:pPr>
              <w:pStyle w:val="a5"/>
              <w:tabs>
                <w:tab w:val="left" w:pos="799"/>
                <w:tab w:val="left" w:pos="1451"/>
              </w:tabs>
              <w:suppressAutoHyphens/>
              <w:spacing w:after="0"/>
              <w:jc w:val="both"/>
              <w:rPr>
                <w:rFonts w:eastAsia="Times New Roman"/>
                <w:bCs/>
                <w:color w:val="000000"/>
                <w:szCs w:val="24"/>
                <w:lang w:val="kk-KZ"/>
              </w:rPr>
            </w:pPr>
          </w:p>
        </w:tc>
      </w:tr>
      <w:tr w:rsidR="00AC1CED" w:rsidRPr="00B90698" w:rsidTr="00655B95">
        <w:tc>
          <w:tcPr>
            <w:tcW w:w="5000" w:type="pct"/>
            <w:gridSpan w:val="5"/>
            <w:tcBorders>
              <w:top w:val="single" w:sz="4" w:space="0" w:color="auto"/>
              <w:left w:val="nil"/>
              <w:bottom w:val="single" w:sz="4" w:space="0" w:color="auto"/>
              <w:right w:val="nil"/>
            </w:tcBorders>
          </w:tcPr>
          <w:p w:rsidR="00AC1CED" w:rsidRPr="00B90698" w:rsidRDefault="00AC1CED" w:rsidP="00655B95">
            <w:pPr>
              <w:shd w:val="clear" w:color="auto" w:fill="FFFFFF"/>
              <w:outlineLvl w:val="2"/>
              <w:rPr>
                <w:rFonts w:eastAsia="Times New Roman"/>
                <w:b/>
                <w:bCs/>
                <w:color w:val="000000"/>
                <w:szCs w:val="24"/>
                <w:lang w:val="kk-KZ"/>
              </w:rPr>
            </w:pPr>
          </w:p>
          <w:p w:rsidR="00AC1CED" w:rsidRPr="00B90698" w:rsidRDefault="00AC1CED" w:rsidP="00655B95">
            <w:pPr>
              <w:shd w:val="clear" w:color="auto" w:fill="FFFFFF"/>
              <w:jc w:val="center"/>
              <w:outlineLvl w:val="2"/>
              <w:rPr>
                <w:rFonts w:eastAsia="Times New Roman"/>
                <w:b/>
                <w:bCs/>
                <w:color w:val="000000"/>
                <w:szCs w:val="24"/>
                <w:lang w:val="kk-KZ"/>
              </w:rPr>
            </w:pPr>
            <w:r w:rsidRPr="00B90698">
              <w:rPr>
                <w:rFonts w:eastAsia="Times New Roman"/>
                <w:b/>
                <w:bCs/>
                <w:color w:val="000000"/>
                <w:szCs w:val="24"/>
                <w:lang w:val="kk-KZ"/>
              </w:rPr>
              <w:lastRenderedPageBreak/>
              <w:t>САТЫП АЛУ ТАЛАПТАРЫ</w:t>
            </w:r>
          </w:p>
          <w:p w:rsidR="00AC1CED" w:rsidRPr="00B90698" w:rsidRDefault="00AC1CED" w:rsidP="00655B95">
            <w:pPr>
              <w:shd w:val="clear" w:color="auto" w:fill="FFFFFF"/>
              <w:jc w:val="center"/>
              <w:outlineLvl w:val="2"/>
              <w:rPr>
                <w:rFonts w:eastAsia="Times New Roman"/>
                <w:bCs/>
                <w:color w:val="000000"/>
                <w:szCs w:val="24"/>
                <w:lang w:val="kk-KZ"/>
              </w:rPr>
            </w:pPr>
          </w:p>
        </w:tc>
      </w:tr>
      <w:tr w:rsidR="009C60EA" w:rsidRPr="00B90698" w:rsidTr="009C60EA">
        <w:trPr>
          <w:trHeight w:val="968"/>
        </w:trPr>
        <w:tc>
          <w:tcPr>
            <w:tcW w:w="1298" w:type="pct"/>
            <w:vMerge w:val="restart"/>
            <w:tcBorders>
              <w:top w:val="single" w:sz="4" w:space="0" w:color="auto"/>
            </w:tcBorders>
          </w:tcPr>
          <w:p w:rsidR="009C60EA" w:rsidRPr="009C60EA" w:rsidRDefault="009C60EA" w:rsidP="009C60EA">
            <w:pPr>
              <w:shd w:val="clear" w:color="auto" w:fill="FFFFFF"/>
              <w:jc w:val="both"/>
              <w:rPr>
                <w:rFonts w:eastAsia="Times New Roman"/>
                <w:b/>
                <w:color w:val="2B2B2B"/>
                <w:szCs w:val="24"/>
              </w:rPr>
            </w:pPr>
            <w:r w:rsidRPr="009C60EA">
              <w:rPr>
                <w:rFonts w:eastAsia="Times New Roman"/>
                <w:b/>
                <w:color w:val="2B2B2B"/>
                <w:szCs w:val="24"/>
                <w:lang w:val="kk-KZ"/>
              </w:rPr>
              <w:lastRenderedPageBreak/>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9C60EA" w:rsidRPr="009C60EA" w:rsidRDefault="009C60EA" w:rsidP="009C60EA">
            <w:pPr>
              <w:shd w:val="clear" w:color="auto" w:fill="FFFFFF"/>
              <w:jc w:val="both"/>
              <w:rPr>
                <w:rFonts w:eastAsia="Times New Roman"/>
                <w:b/>
                <w:color w:val="2B2B2B"/>
                <w:szCs w:val="24"/>
              </w:rPr>
            </w:pPr>
          </w:p>
        </w:tc>
        <w:tc>
          <w:tcPr>
            <w:tcW w:w="1234" w:type="pct"/>
            <w:tcBorders>
              <w:top w:val="single" w:sz="4" w:space="0" w:color="auto"/>
            </w:tcBorders>
          </w:tcPr>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маркасы/моделі</w:t>
            </w:r>
          </w:p>
        </w:tc>
        <w:tc>
          <w:tcPr>
            <w:tcW w:w="1234" w:type="pct"/>
            <w:gridSpan w:val="2"/>
            <w:tcBorders>
              <w:top w:val="single" w:sz="4" w:space="0" w:color="auto"/>
            </w:tcBorders>
          </w:tcPr>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C60EA" w:rsidRPr="009C60EA" w:rsidRDefault="009C60EA" w:rsidP="009C60EA">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C60EA" w:rsidRPr="00B90698" w:rsidTr="009C60EA">
        <w:trPr>
          <w:trHeight w:val="967"/>
        </w:trPr>
        <w:tc>
          <w:tcPr>
            <w:tcW w:w="1298" w:type="pct"/>
            <w:vMerge/>
          </w:tcPr>
          <w:p w:rsidR="009C60EA" w:rsidRPr="00B90698" w:rsidRDefault="009C60EA" w:rsidP="00655B95">
            <w:pPr>
              <w:shd w:val="clear" w:color="auto" w:fill="FFFFFF"/>
              <w:jc w:val="both"/>
              <w:rPr>
                <w:rFonts w:eastAsia="Times New Roman"/>
                <w:color w:val="2B2B2B"/>
                <w:szCs w:val="24"/>
                <w:lang w:val="kk-KZ"/>
              </w:rPr>
            </w:pPr>
          </w:p>
        </w:tc>
        <w:tc>
          <w:tcPr>
            <w:tcW w:w="1234" w:type="pct"/>
            <w:tcBorders>
              <w:top w:val="single" w:sz="4" w:space="0" w:color="auto"/>
            </w:tcBorders>
          </w:tcPr>
          <w:p w:rsidR="009C60EA" w:rsidRPr="00B90698" w:rsidRDefault="009C60EA" w:rsidP="00655B95">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9C60EA" w:rsidRPr="00B90698" w:rsidRDefault="009C60EA" w:rsidP="00655B95">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C60EA" w:rsidRPr="00B90698" w:rsidRDefault="009C60EA" w:rsidP="00655B95">
            <w:pPr>
              <w:shd w:val="clear" w:color="auto" w:fill="FFFFFF"/>
              <w:tabs>
                <w:tab w:val="left" w:pos="1451"/>
              </w:tabs>
              <w:suppressAutoHyphens/>
              <w:ind w:right="60"/>
              <w:jc w:val="both"/>
              <w:rPr>
                <w:rFonts w:eastAsia="Times New Roman"/>
                <w:bCs/>
                <w:iCs/>
                <w:color w:val="000000"/>
                <w:szCs w:val="24"/>
                <w:lang w:val="kk-KZ"/>
              </w:rPr>
            </w:pPr>
          </w:p>
        </w:tc>
      </w:tr>
      <w:tr w:rsidR="00AC1CED" w:rsidRPr="0035109D" w:rsidTr="00655B95">
        <w:tc>
          <w:tcPr>
            <w:tcW w:w="1298" w:type="pct"/>
          </w:tcPr>
          <w:p w:rsidR="00AC1CED" w:rsidRPr="00B90698" w:rsidRDefault="00AC1CED" w:rsidP="00655B95">
            <w:pPr>
              <w:shd w:val="clear" w:color="auto" w:fill="FFFFFF"/>
              <w:jc w:val="both"/>
              <w:rPr>
                <w:rFonts w:eastAsia="Times New Roman"/>
                <w:color w:val="2B2B2B"/>
                <w:szCs w:val="24"/>
                <w:lang w:val="kk-KZ"/>
              </w:rPr>
            </w:pPr>
            <w:r w:rsidRPr="00B90698">
              <w:rPr>
                <w:rFonts w:eastAsia="Times New Roman"/>
                <w:color w:val="2B2B2B"/>
                <w:szCs w:val="24"/>
                <w:lang w:val="kk-KZ"/>
              </w:rPr>
              <w:t>Ықтимал жеткізушілерге сатып алу шарттары туралы толығырақ ақпарат алуға мүмкіндік беретін қосымша ақпарат</w:t>
            </w:r>
          </w:p>
          <w:p w:rsidR="00AC1CED" w:rsidRPr="00B90698" w:rsidRDefault="00AC1CED" w:rsidP="00655B95">
            <w:pPr>
              <w:shd w:val="clear" w:color="auto" w:fill="FFFFFF"/>
              <w:jc w:val="both"/>
              <w:rPr>
                <w:rFonts w:eastAsia="Times New Roman"/>
                <w:color w:val="2B2B2B"/>
                <w:szCs w:val="24"/>
                <w:lang w:val="kk-KZ"/>
              </w:rPr>
            </w:pPr>
          </w:p>
        </w:tc>
        <w:tc>
          <w:tcPr>
            <w:tcW w:w="3702" w:type="pct"/>
            <w:gridSpan w:val="4"/>
          </w:tcPr>
          <w:p w:rsidR="00AC1CED" w:rsidRPr="00B90698" w:rsidRDefault="00AC1CED" w:rsidP="00655B95">
            <w:pPr>
              <w:shd w:val="clear" w:color="auto" w:fill="FFFFFF"/>
              <w:tabs>
                <w:tab w:val="left" w:pos="1451"/>
              </w:tabs>
              <w:suppressAutoHyphens/>
              <w:ind w:right="60"/>
              <w:jc w:val="both"/>
              <w:rPr>
                <w:rFonts w:eastAsia="Times New Roman"/>
                <w:bCs/>
                <w:iCs/>
                <w:color w:val="000000"/>
                <w:szCs w:val="24"/>
                <w:lang w:val="kk-KZ"/>
              </w:rPr>
            </w:pPr>
          </w:p>
          <w:p w:rsidR="00AC1CED" w:rsidRPr="00B90698" w:rsidRDefault="00AC1CED" w:rsidP="00655B95">
            <w:pPr>
              <w:shd w:val="clear" w:color="auto" w:fill="FFFFFF"/>
              <w:tabs>
                <w:tab w:val="left" w:pos="1451"/>
              </w:tabs>
              <w:suppressAutoHyphens/>
              <w:ind w:right="60"/>
              <w:jc w:val="both"/>
              <w:rPr>
                <w:rFonts w:eastAsia="Times New Roman"/>
                <w:bCs/>
                <w:iCs/>
                <w:color w:val="000000"/>
                <w:szCs w:val="24"/>
                <w:lang w:val="kk-KZ"/>
              </w:rPr>
            </w:pPr>
          </w:p>
          <w:p w:rsidR="00AC1CED" w:rsidRPr="00B90698" w:rsidRDefault="00AC1CED" w:rsidP="00655B95">
            <w:pPr>
              <w:shd w:val="clear" w:color="auto" w:fill="FFFFFF"/>
              <w:tabs>
                <w:tab w:val="left" w:pos="1451"/>
              </w:tabs>
              <w:suppressAutoHyphens/>
              <w:ind w:right="60"/>
              <w:jc w:val="both"/>
              <w:rPr>
                <w:rFonts w:eastAsia="Times New Roman"/>
                <w:bCs/>
                <w:iCs/>
                <w:color w:val="000000"/>
                <w:szCs w:val="24"/>
                <w:lang w:val="kk-KZ"/>
              </w:rPr>
            </w:pPr>
            <w:r w:rsidRPr="00B90698">
              <w:rPr>
                <w:rFonts w:eastAsia="Times New Roman"/>
                <w:bCs/>
                <w:iCs/>
                <w:color w:val="000000"/>
                <w:szCs w:val="24"/>
                <w:lang w:val="kk-KZ"/>
              </w:rPr>
              <w:t>Тауарларды қабылдаудың қосымша шарттары үлгілік шартқа №8 қосымшада көрсетілген.</w:t>
            </w:r>
          </w:p>
        </w:tc>
      </w:tr>
      <w:tr w:rsidR="00272ED4" w:rsidRPr="0035109D" w:rsidTr="00EB5A26">
        <w:tc>
          <w:tcPr>
            <w:tcW w:w="5000" w:type="pct"/>
            <w:gridSpan w:val="5"/>
          </w:tcPr>
          <w:p w:rsidR="00272ED4" w:rsidRPr="00741F9D" w:rsidRDefault="00272ED4" w:rsidP="00EB5A26">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272ED4" w:rsidRPr="008D50DB" w:rsidRDefault="00272ED4" w:rsidP="00EB5A26">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272ED4" w:rsidRPr="009C38C8" w:rsidTr="00EB5A26">
        <w:tc>
          <w:tcPr>
            <w:tcW w:w="1298" w:type="pct"/>
            <w:vMerge w:val="restart"/>
          </w:tcPr>
          <w:p w:rsidR="00272ED4" w:rsidRDefault="00272ED4" w:rsidP="00EB5A26">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272ED4" w:rsidRPr="00741F9D" w:rsidRDefault="00272ED4" w:rsidP="00EB5A26">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272ED4" w:rsidRPr="009C38C8" w:rsidRDefault="00272ED4" w:rsidP="00EB5A26">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272ED4" w:rsidRPr="009C38C8" w:rsidRDefault="00272ED4" w:rsidP="00EB5A26">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272ED4" w:rsidRPr="00994DEF"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r>
      <w:tr w:rsidR="00272ED4" w:rsidRPr="002829AB" w:rsidTr="00EB5A26">
        <w:tc>
          <w:tcPr>
            <w:tcW w:w="1298" w:type="pct"/>
            <w:vMerge w:val="restart"/>
          </w:tcPr>
          <w:p w:rsidR="00272ED4" w:rsidRDefault="00272ED4" w:rsidP="00EB5A26">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272ED4" w:rsidRPr="00994DEF" w:rsidRDefault="00272ED4" w:rsidP="00EB5A26">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272ED4" w:rsidRPr="001B2519"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vAlign w:val="center"/>
          </w:tcPr>
          <w:p w:rsidR="00272ED4" w:rsidRPr="00994DEF" w:rsidRDefault="00272ED4" w:rsidP="00EB5A26">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272ED4" w:rsidRDefault="00272ED4" w:rsidP="00272ED4">
            <w:pPr>
              <w:shd w:val="clear" w:color="auto" w:fill="FFFFFF"/>
              <w:jc w:val="center"/>
              <w:rPr>
                <w:rFonts w:eastAsia="Times New Roman"/>
                <w:color w:val="2B2B2B"/>
                <w:szCs w:val="24"/>
                <w:lang w:val="kk-KZ"/>
              </w:rPr>
            </w:pPr>
            <w:r w:rsidRPr="00741F9D">
              <w:rPr>
                <w:rFonts w:eastAsia="Times New Roman"/>
                <w:color w:val="2B2B2B"/>
                <w:szCs w:val="24"/>
              </w:rPr>
              <w:t xml:space="preserve">МЭМСТ </w:t>
            </w:r>
            <w:r>
              <w:rPr>
                <w:rFonts w:eastAsia="Times New Roman"/>
                <w:color w:val="2B2B2B"/>
                <w:szCs w:val="24"/>
                <w:lang w:val="kk-KZ"/>
              </w:rPr>
              <w:t>1770-74</w:t>
            </w:r>
          </w:p>
          <w:p w:rsidR="00272ED4" w:rsidRPr="001B2519" w:rsidRDefault="00272ED4" w:rsidP="00272ED4">
            <w:pPr>
              <w:shd w:val="clear" w:color="auto" w:fill="FFFFFF"/>
              <w:jc w:val="center"/>
              <w:rPr>
                <w:rFonts w:eastAsia="Times New Roman"/>
                <w:color w:val="2B2B2B"/>
                <w:szCs w:val="24"/>
                <w:lang w:val="kk-KZ"/>
              </w:rPr>
            </w:pPr>
            <w:r>
              <w:rPr>
                <w:rFonts w:eastAsia="Times New Roman"/>
                <w:color w:val="2B2B2B"/>
                <w:szCs w:val="24"/>
                <w:lang w:val="kk-KZ"/>
              </w:rPr>
              <w:t>МЭМСТ 21400-75</w:t>
            </w:r>
          </w:p>
        </w:tc>
      </w:tr>
    </w:tbl>
    <w:p w:rsidR="00AC1CED" w:rsidRPr="00B90698" w:rsidRDefault="00AC1CED" w:rsidP="00AC1CED">
      <w:pPr>
        <w:tabs>
          <w:tab w:val="left" w:pos="9027"/>
        </w:tabs>
        <w:rPr>
          <w:rFonts w:ascii="Times New Roman" w:hAnsi="Times New Roman"/>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FE4651" w:rsidRDefault="00FE4651" w:rsidP="00AC1CED">
      <w:pPr>
        <w:spacing w:after="0" w:line="240" w:lineRule="auto"/>
        <w:jc w:val="right"/>
        <w:rPr>
          <w:rFonts w:ascii="Times New Roman" w:hAnsi="Times New Roman"/>
          <w:b/>
          <w:bCs/>
          <w:sz w:val="24"/>
          <w:szCs w:val="24"/>
          <w:lang w:val="kk-KZ"/>
        </w:rPr>
      </w:pPr>
    </w:p>
    <w:p w:rsidR="00AC1CED" w:rsidRPr="00B90698" w:rsidRDefault="00AC1CED" w:rsidP="00AC1CED">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Тауарларды сатып алу туралы шартқа</w:t>
      </w:r>
    </w:p>
    <w:p w:rsidR="00AC1CED" w:rsidRPr="00B90698" w:rsidRDefault="00AC1CED" w:rsidP="00AC1CED">
      <w:pPr>
        <w:spacing w:after="0" w:line="240" w:lineRule="auto"/>
        <w:ind w:firstLine="400"/>
        <w:jc w:val="right"/>
        <w:rPr>
          <w:rFonts w:ascii="Times New Roman" w:hAnsi="Times New Roman"/>
          <w:b/>
          <w:bCs/>
          <w:sz w:val="24"/>
          <w:szCs w:val="24"/>
          <w:lang w:val="kk-KZ"/>
        </w:rPr>
      </w:pPr>
      <w:r w:rsidRPr="00B90698">
        <w:rPr>
          <w:rFonts w:ascii="Times New Roman" w:hAnsi="Times New Roman"/>
          <w:b/>
          <w:bCs/>
          <w:sz w:val="24"/>
          <w:szCs w:val="24"/>
          <w:lang w:val="kk-KZ"/>
        </w:rPr>
        <w:t>№8 қосымша</w:t>
      </w:r>
    </w:p>
    <w:p w:rsidR="00FE4651" w:rsidRDefault="00FE4651" w:rsidP="00AC1CED">
      <w:pPr>
        <w:tabs>
          <w:tab w:val="left" w:pos="10477"/>
          <w:tab w:val="left" w:pos="10924"/>
        </w:tabs>
        <w:spacing w:after="0" w:line="240" w:lineRule="auto"/>
        <w:ind w:firstLine="400"/>
        <w:rPr>
          <w:rFonts w:ascii="Times New Roman" w:hAnsi="Times New Roman"/>
          <w:b/>
          <w:bCs/>
          <w:sz w:val="24"/>
          <w:szCs w:val="24"/>
          <w:lang w:val="kk-KZ"/>
        </w:rPr>
      </w:pPr>
    </w:p>
    <w:p w:rsidR="00AC1CED" w:rsidRPr="00B90698" w:rsidRDefault="00AC1CED" w:rsidP="00AC1CED">
      <w:pPr>
        <w:tabs>
          <w:tab w:val="left" w:pos="10477"/>
          <w:tab w:val="left" w:pos="10924"/>
        </w:tabs>
        <w:spacing w:after="0" w:line="240" w:lineRule="auto"/>
        <w:ind w:firstLine="400"/>
        <w:rPr>
          <w:rFonts w:ascii="Times New Roman" w:hAnsi="Times New Roman"/>
          <w:b/>
          <w:bCs/>
          <w:sz w:val="24"/>
          <w:szCs w:val="24"/>
          <w:lang w:val="kk-KZ"/>
        </w:rPr>
      </w:pPr>
      <w:r w:rsidRPr="00B90698">
        <w:rPr>
          <w:rFonts w:ascii="Times New Roman" w:hAnsi="Times New Roman"/>
          <w:b/>
          <w:bCs/>
          <w:sz w:val="24"/>
          <w:szCs w:val="24"/>
          <w:lang w:val="kk-KZ"/>
        </w:rPr>
        <w:t xml:space="preserve">             Жеткізушінің міндеттемелері:</w:t>
      </w:r>
    </w:p>
    <w:p w:rsidR="00AC1CED" w:rsidRPr="00B90698" w:rsidRDefault="00AC1CED" w:rsidP="00AC1CED">
      <w:pPr>
        <w:tabs>
          <w:tab w:val="left" w:pos="11272"/>
        </w:tabs>
        <w:spacing w:after="0"/>
        <w:ind w:left="708" w:firstLine="708"/>
        <w:rPr>
          <w:rFonts w:ascii="Times New Roman" w:hAnsi="Times New Roman"/>
          <w:b/>
          <w:bCs/>
          <w:sz w:val="24"/>
          <w:szCs w:val="24"/>
          <w:lang w:val="kk-KZ"/>
        </w:rPr>
      </w:pPr>
      <w:r w:rsidRPr="00B90698">
        <w:rPr>
          <w:rFonts w:ascii="Times New Roman" w:hAnsi="Times New Roman"/>
          <w:b/>
          <w:bCs/>
          <w:sz w:val="24"/>
          <w:szCs w:val="24"/>
          <w:lang w:val="kk-KZ"/>
        </w:rPr>
        <w:tab/>
      </w:r>
    </w:p>
    <w:p w:rsidR="00AC1CED" w:rsidRPr="00B90698" w:rsidRDefault="00AC1CED" w:rsidP="00AC1CED">
      <w:pPr>
        <w:pStyle w:val="a3"/>
        <w:numPr>
          <w:ilvl w:val="0"/>
          <w:numId w:val="3"/>
        </w:numPr>
        <w:spacing w:after="200" w:line="240" w:lineRule="auto"/>
        <w:jc w:val="both"/>
        <w:rPr>
          <w:rFonts w:ascii="Times New Roman" w:hAnsi="Times New Roman"/>
          <w:bCs/>
          <w:sz w:val="24"/>
          <w:szCs w:val="24"/>
          <w:lang w:val="kk-KZ"/>
        </w:rPr>
      </w:pPr>
      <w:r w:rsidRPr="00B90698">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AC1CED" w:rsidRPr="00B90698" w:rsidRDefault="00AC1CED" w:rsidP="00AC1CED">
      <w:pPr>
        <w:pStyle w:val="a3"/>
        <w:spacing w:line="240" w:lineRule="auto"/>
        <w:ind w:left="1480"/>
        <w:jc w:val="both"/>
        <w:rPr>
          <w:rFonts w:ascii="Times New Roman" w:hAnsi="Times New Roman"/>
          <w:bCs/>
          <w:sz w:val="24"/>
          <w:szCs w:val="24"/>
          <w:lang w:val="kk-KZ"/>
        </w:rPr>
      </w:pPr>
    </w:p>
    <w:p w:rsidR="00AC1CED" w:rsidRPr="00B90698" w:rsidRDefault="00AC1CED" w:rsidP="00AC1CED">
      <w:pPr>
        <w:pStyle w:val="a3"/>
        <w:numPr>
          <w:ilvl w:val="0"/>
          <w:numId w:val="3"/>
        </w:numPr>
        <w:spacing w:after="0" w:line="276" w:lineRule="auto"/>
        <w:jc w:val="both"/>
        <w:rPr>
          <w:rFonts w:ascii="Times New Roman" w:hAnsi="Times New Roman"/>
          <w:bCs/>
          <w:sz w:val="24"/>
          <w:szCs w:val="24"/>
          <w:lang w:val="kk-KZ"/>
        </w:rPr>
      </w:pPr>
      <w:r w:rsidRPr="00B90698">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AC1CED" w:rsidRPr="00B90698" w:rsidRDefault="00AC1CED" w:rsidP="00AC1CED">
      <w:pPr>
        <w:pStyle w:val="a3"/>
        <w:rPr>
          <w:rFonts w:ascii="Times New Roman" w:hAnsi="Times New Roman"/>
          <w:bCs/>
          <w:sz w:val="24"/>
          <w:szCs w:val="24"/>
          <w:lang w:val="kk-KZ"/>
        </w:rPr>
      </w:pPr>
    </w:p>
    <w:p w:rsidR="00AC1CED" w:rsidRPr="00B90698" w:rsidRDefault="00AC1CED" w:rsidP="00AC1CED">
      <w:pPr>
        <w:pStyle w:val="a3"/>
        <w:numPr>
          <w:ilvl w:val="0"/>
          <w:numId w:val="3"/>
        </w:numPr>
        <w:spacing w:after="0" w:line="276" w:lineRule="auto"/>
        <w:jc w:val="both"/>
        <w:rPr>
          <w:rFonts w:ascii="Times New Roman" w:hAnsi="Times New Roman"/>
          <w:bCs/>
          <w:sz w:val="24"/>
          <w:szCs w:val="24"/>
          <w:lang w:val="kk-KZ"/>
        </w:rPr>
      </w:pPr>
      <w:r w:rsidRPr="00B90698">
        <w:rPr>
          <w:rFonts w:ascii="Times New Roman" w:hAnsi="Times New Roman"/>
          <w:bCs/>
          <w:sz w:val="24"/>
          <w:szCs w:val="24"/>
          <w:lang w:val="kk-KZ"/>
        </w:rPr>
        <w:t>Жеткізу кезінде қажет:</w:t>
      </w:r>
    </w:p>
    <w:p w:rsidR="00AC1CED" w:rsidRPr="00B90698" w:rsidRDefault="00AC1CED" w:rsidP="00AC1CED">
      <w:pPr>
        <w:pStyle w:val="a3"/>
        <w:numPr>
          <w:ilvl w:val="1"/>
          <w:numId w:val="3"/>
        </w:numPr>
        <w:spacing w:after="0" w:line="276" w:lineRule="auto"/>
        <w:jc w:val="both"/>
        <w:rPr>
          <w:rFonts w:ascii="Times New Roman" w:hAnsi="Times New Roman"/>
          <w:bCs/>
          <w:sz w:val="24"/>
          <w:szCs w:val="24"/>
          <w:lang w:val="kk-KZ"/>
        </w:rPr>
      </w:pPr>
      <w:r w:rsidRPr="00B90698">
        <w:rPr>
          <w:rFonts w:ascii="Times New Roman" w:hAnsi="Times New Roman"/>
          <w:bCs/>
          <w:sz w:val="24"/>
          <w:szCs w:val="24"/>
          <w:lang w:val="kk-KZ"/>
        </w:rPr>
        <w:t>Техникалық құжаттамада (паспорт)көрсетілген бастапқы тексерудің болуы;</w:t>
      </w:r>
    </w:p>
    <w:p w:rsidR="00AC1CED" w:rsidRPr="00B90698" w:rsidRDefault="00AC1CED" w:rsidP="00AC1CED">
      <w:pPr>
        <w:pStyle w:val="a3"/>
        <w:numPr>
          <w:ilvl w:val="1"/>
          <w:numId w:val="3"/>
        </w:numPr>
        <w:spacing w:after="0" w:line="276" w:lineRule="auto"/>
        <w:jc w:val="both"/>
        <w:rPr>
          <w:rFonts w:ascii="Times New Roman" w:hAnsi="Times New Roman"/>
          <w:bCs/>
          <w:sz w:val="24"/>
          <w:szCs w:val="24"/>
          <w:lang w:val="kk-KZ"/>
        </w:rPr>
      </w:pPr>
      <w:r w:rsidRPr="00B90698">
        <w:rPr>
          <w:rFonts w:ascii="Times New Roman" w:hAnsi="Times New Roman"/>
          <w:bCs/>
          <w:sz w:val="24"/>
          <w:szCs w:val="24"/>
          <w:lang w:val="kk-KZ"/>
        </w:rPr>
        <w:t>ҚР аумағында өлшем құралдарының типін бекіту туралы сертификаттың болуы (ҚР МӨЖ тізіліміне енгізілуі және пайдалануға берілген сәтте, келесі тексеруге дейін кемінде бір жыл қалған мерзіммен салыстырып тексерілуі тиіс);</w:t>
      </w:r>
    </w:p>
    <w:p w:rsidR="00AC1CED" w:rsidRPr="00B90698" w:rsidRDefault="00AC1CED" w:rsidP="00AC1CED">
      <w:pPr>
        <w:pStyle w:val="a3"/>
        <w:numPr>
          <w:ilvl w:val="1"/>
          <w:numId w:val="3"/>
        </w:numPr>
        <w:spacing w:after="0" w:line="276" w:lineRule="auto"/>
        <w:jc w:val="both"/>
        <w:rPr>
          <w:rFonts w:ascii="Times New Roman" w:hAnsi="Times New Roman"/>
          <w:bCs/>
          <w:sz w:val="24"/>
          <w:szCs w:val="24"/>
          <w:lang w:val="kk-KZ"/>
        </w:rPr>
      </w:pPr>
      <w:r w:rsidRPr="00B90698">
        <w:rPr>
          <w:rFonts w:ascii="Times New Roman" w:hAnsi="Times New Roman"/>
          <w:bCs/>
          <w:sz w:val="24"/>
          <w:szCs w:val="24"/>
          <w:lang w:val="kk-KZ"/>
        </w:rPr>
        <w:t>Пайдалану жөніндегі нұсқаулықтың орыс тілінде болуы;</w:t>
      </w:r>
    </w:p>
    <w:p w:rsidR="00B90698" w:rsidRPr="009C60EA" w:rsidRDefault="00AC1CED" w:rsidP="009C60EA">
      <w:pPr>
        <w:pStyle w:val="a3"/>
        <w:numPr>
          <w:ilvl w:val="1"/>
          <w:numId w:val="3"/>
        </w:numPr>
        <w:spacing w:after="0" w:line="276" w:lineRule="auto"/>
        <w:jc w:val="both"/>
        <w:rPr>
          <w:rFonts w:ascii="Times New Roman" w:hAnsi="Times New Roman"/>
          <w:bCs/>
          <w:sz w:val="24"/>
          <w:szCs w:val="24"/>
          <w:lang w:val="kk-KZ"/>
        </w:rPr>
      </w:pPr>
      <w:r w:rsidRPr="00B90698">
        <w:rPr>
          <w:rFonts w:ascii="Times New Roman" w:hAnsi="Times New Roman"/>
          <w:bCs/>
          <w:sz w:val="24"/>
          <w:szCs w:val="24"/>
          <w:lang w:val="kk-KZ"/>
        </w:rPr>
        <w:t>Тексеру әдістемесінің болуы;</w:t>
      </w:r>
    </w:p>
    <w:p w:rsidR="00B90698" w:rsidRDefault="00B90698"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655B95" w:rsidRPr="00B90698" w:rsidRDefault="00655B95"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lastRenderedPageBreak/>
        <w:t>ТЕХНИЧЕСКАЯ СПЕЦИФИКАЦИЯ</w:t>
      </w:r>
    </w:p>
    <w:p w:rsidR="00655B95" w:rsidRPr="00B90698" w:rsidRDefault="00655B95"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3"/>
        <w:gridCol w:w="3638"/>
        <w:gridCol w:w="3654"/>
        <w:gridCol w:w="3663"/>
        <w:gridCol w:w="2392"/>
      </w:tblGrid>
      <w:tr w:rsidR="00655B95" w:rsidRPr="00B90698" w:rsidTr="00655B95">
        <w:tc>
          <w:tcPr>
            <w:tcW w:w="1242"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Номер строки плана</w:t>
            </w:r>
          </w:p>
        </w:tc>
        <w:tc>
          <w:tcPr>
            <w:tcW w:w="3857"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 xml:space="preserve">Наименование </w:t>
            </w:r>
          </w:p>
        </w:tc>
        <w:tc>
          <w:tcPr>
            <w:tcW w:w="3857"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Краткая характеристика</w:t>
            </w:r>
          </w:p>
        </w:tc>
        <w:tc>
          <w:tcPr>
            <w:tcW w:w="3858"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Дополнительная характеристика</w:t>
            </w:r>
          </w:p>
        </w:tc>
        <w:tc>
          <w:tcPr>
            <w:tcW w:w="2538" w:type="dxa"/>
            <w:vAlign w:val="center"/>
          </w:tcPr>
          <w:p w:rsidR="00655B95" w:rsidRPr="00B90698" w:rsidRDefault="00655B95" w:rsidP="00655B95">
            <w:pPr>
              <w:jc w:val="center"/>
              <w:outlineLvl w:val="2"/>
              <w:rPr>
                <w:rFonts w:eastAsia="Times New Roman"/>
                <w:b/>
                <w:bCs/>
                <w:color w:val="000000"/>
                <w:szCs w:val="24"/>
                <w:lang w:val="kk-KZ"/>
              </w:rPr>
            </w:pPr>
            <w:r w:rsidRPr="00B90698">
              <w:rPr>
                <w:rFonts w:eastAsia="Times New Roman"/>
                <w:b/>
                <w:bCs/>
                <w:color w:val="000000"/>
                <w:szCs w:val="24"/>
              </w:rPr>
              <w:t>Сумма,</w:t>
            </w:r>
            <w:r w:rsidRPr="00B90698">
              <w:rPr>
                <w:rFonts w:eastAsia="Times New Roman"/>
                <w:b/>
                <w:bCs/>
                <w:color w:val="000000"/>
                <w:szCs w:val="24"/>
                <w:lang w:val="kk-KZ"/>
              </w:rPr>
              <w:t xml:space="preserve"> тенге</w:t>
            </w:r>
          </w:p>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без НДС</w:t>
            </w:r>
          </w:p>
        </w:tc>
      </w:tr>
      <w:tr w:rsidR="00655B95" w:rsidRPr="00B90698" w:rsidTr="00655B95">
        <w:trPr>
          <w:trHeight w:val="650"/>
        </w:trPr>
        <w:tc>
          <w:tcPr>
            <w:tcW w:w="1242" w:type="dxa"/>
            <w:vAlign w:val="center"/>
          </w:tcPr>
          <w:p w:rsidR="00655B95" w:rsidRPr="00B90698" w:rsidRDefault="00655B95" w:rsidP="00655B95">
            <w:pPr>
              <w:shd w:val="clear" w:color="auto" w:fill="FFFFFF"/>
              <w:jc w:val="center"/>
              <w:rPr>
                <w:rFonts w:eastAsia="Times New Roman"/>
                <w:b/>
                <w:color w:val="2B2B2B"/>
                <w:szCs w:val="24"/>
                <w:lang w:val="kk-KZ"/>
              </w:rPr>
            </w:pPr>
            <w:r w:rsidRPr="00B90698">
              <w:rPr>
                <w:rFonts w:eastAsia="Times New Roman"/>
                <w:b/>
                <w:color w:val="2B2B2B"/>
                <w:szCs w:val="24"/>
                <w:lang w:val="kk-KZ"/>
              </w:rPr>
              <w:t>6</w:t>
            </w:r>
          </w:p>
        </w:tc>
        <w:tc>
          <w:tcPr>
            <w:tcW w:w="3857" w:type="dxa"/>
            <w:vAlign w:val="center"/>
          </w:tcPr>
          <w:p w:rsidR="00655B95" w:rsidRPr="00B90698" w:rsidRDefault="00655B95" w:rsidP="00655B95">
            <w:pPr>
              <w:shd w:val="clear" w:color="auto" w:fill="FFFFFF"/>
              <w:jc w:val="center"/>
              <w:rPr>
                <w:rFonts w:eastAsia="Times New Roman"/>
                <w:color w:val="2B2B2B"/>
                <w:szCs w:val="24"/>
              </w:rPr>
            </w:pPr>
            <w:r w:rsidRPr="00B90698">
              <w:rPr>
                <w:rFonts w:eastAsia="Times New Roman"/>
                <w:color w:val="2B2B2B"/>
                <w:szCs w:val="24"/>
              </w:rPr>
              <w:t>Колба</w:t>
            </w:r>
          </w:p>
        </w:tc>
        <w:tc>
          <w:tcPr>
            <w:tcW w:w="3857" w:type="dxa"/>
            <w:vAlign w:val="center"/>
          </w:tcPr>
          <w:p w:rsidR="00655B95" w:rsidRPr="00B90698" w:rsidRDefault="00655B95" w:rsidP="00655B95">
            <w:pPr>
              <w:shd w:val="clear" w:color="auto" w:fill="FFFFFF"/>
              <w:jc w:val="center"/>
              <w:rPr>
                <w:rFonts w:eastAsia="Times New Roman"/>
                <w:color w:val="2B2B2B"/>
                <w:szCs w:val="24"/>
              </w:rPr>
            </w:pPr>
            <w:r w:rsidRPr="00B90698">
              <w:rPr>
                <w:rFonts w:eastAsia="Times New Roman"/>
                <w:color w:val="2B2B2B"/>
                <w:szCs w:val="24"/>
              </w:rPr>
              <w:t>из стекла, тип Эрленмейера, вместимость 50-1000 см3</w:t>
            </w:r>
          </w:p>
        </w:tc>
        <w:tc>
          <w:tcPr>
            <w:tcW w:w="3858" w:type="dxa"/>
            <w:vAlign w:val="center"/>
          </w:tcPr>
          <w:p w:rsidR="00655B95" w:rsidRPr="00B90698" w:rsidRDefault="00655B95" w:rsidP="00655B95">
            <w:pPr>
              <w:shd w:val="clear" w:color="auto" w:fill="FFFFFF"/>
              <w:jc w:val="center"/>
              <w:rPr>
                <w:rFonts w:eastAsia="Times New Roman"/>
                <w:color w:val="2B2B2B"/>
                <w:szCs w:val="24"/>
              </w:rPr>
            </w:pPr>
            <w:r w:rsidRPr="00B90698">
              <w:rPr>
                <w:rFonts w:eastAsia="Times New Roman"/>
                <w:color w:val="2B2B2B"/>
                <w:szCs w:val="24"/>
              </w:rPr>
              <w:t>Колба плоскодонная "Эрленмейра" 250 мл</w:t>
            </w:r>
          </w:p>
        </w:tc>
        <w:tc>
          <w:tcPr>
            <w:tcW w:w="2538" w:type="dxa"/>
            <w:vAlign w:val="center"/>
          </w:tcPr>
          <w:p w:rsidR="00655B95" w:rsidRPr="00B90698" w:rsidRDefault="00655B95" w:rsidP="00655B95">
            <w:pPr>
              <w:shd w:val="clear" w:color="auto" w:fill="FFFFFF"/>
              <w:jc w:val="center"/>
              <w:rPr>
                <w:rFonts w:eastAsia="Times New Roman"/>
                <w:color w:val="2B2B2B"/>
                <w:szCs w:val="24"/>
                <w:lang w:val="kk-KZ"/>
              </w:rPr>
            </w:pPr>
            <w:r w:rsidRPr="00B90698">
              <w:rPr>
                <w:rFonts w:eastAsia="Times New Roman"/>
                <w:color w:val="2B2B2B"/>
                <w:szCs w:val="24"/>
                <w:lang w:val="kk-KZ"/>
              </w:rPr>
              <w:t>65 410,40</w:t>
            </w:r>
          </w:p>
        </w:tc>
      </w:tr>
    </w:tbl>
    <w:p w:rsidR="00655B95" w:rsidRPr="00B90698" w:rsidRDefault="00655B95" w:rsidP="00655B95">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655B95" w:rsidRPr="00B90698" w:rsidTr="00655B95">
        <w:tc>
          <w:tcPr>
            <w:tcW w:w="1298" w:type="pct"/>
            <w:tcBorders>
              <w:bottom w:val="single" w:sz="4" w:space="0" w:color="auto"/>
            </w:tcBorders>
          </w:tcPr>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lang w:val="kk-KZ"/>
              </w:rPr>
              <w:t>О</w:t>
            </w:r>
            <w:r w:rsidRPr="00B90698">
              <w:rPr>
                <w:rFonts w:eastAsia="Times New Roman"/>
                <w:color w:val="2B2B2B"/>
                <w:szCs w:val="24"/>
              </w:rPr>
              <w:t>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rPr>
              <w:t xml:space="preserve">Колба с плоским дном, с коническим корпусом и цилиндрическим горлышком. Используется для фильтрования, выпаривания, перегонки, разгонки, дистилляции и синтеза в лабораторных условиях. Объем 250 мл, цена деления 25 мл. пробка в комплекте. </w:t>
            </w:r>
          </w:p>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rPr>
              <w:t>Выпуск средства измерения не должно быть ранее 202</w:t>
            </w:r>
            <w:r w:rsidRPr="00B90698">
              <w:rPr>
                <w:rFonts w:eastAsia="Times New Roman"/>
                <w:color w:val="2B2B2B"/>
                <w:szCs w:val="24"/>
                <w:lang w:val="kk-KZ"/>
              </w:rPr>
              <w:t>2</w:t>
            </w:r>
            <w:r w:rsidRPr="00B90698">
              <w:rPr>
                <w:rFonts w:eastAsia="Times New Roman"/>
                <w:color w:val="2B2B2B"/>
                <w:szCs w:val="24"/>
              </w:rPr>
              <w:t xml:space="preserve"> года.</w:t>
            </w:r>
          </w:p>
          <w:p w:rsidR="00655B95" w:rsidRPr="00B90698" w:rsidRDefault="00655B95" w:rsidP="00655B95">
            <w:pPr>
              <w:shd w:val="clear" w:color="auto" w:fill="FFFFFF"/>
              <w:jc w:val="both"/>
              <w:rPr>
                <w:rFonts w:eastAsia="Times New Roman"/>
                <w:color w:val="2B2B2B"/>
                <w:szCs w:val="24"/>
              </w:rPr>
            </w:pPr>
            <w:r w:rsidRPr="00B90698">
              <w:rPr>
                <w:rFonts w:eastAsia="Times New Roman"/>
                <w:b/>
                <w:color w:val="2B2B2B"/>
                <w:szCs w:val="24"/>
              </w:rPr>
              <w:t>Количество:</w:t>
            </w:r>
            <w:r w:rsidRPr="00B90698">
              <w:rPr>
                <w:rFonts w:eastAsia="Times New Roman"/>
                <w:color w:val="2B2B2B"/>
                <w:szCs w:val="24"/>
              </w:rPr>
              <w:t xml:space="preserve"> 20 шт </w:t>
            </w:r>
          </w:p>
          <w:p w:rsidR="00655B95" w:rsidRPr="00B90698" w:rsidRDefault="00655B95" w:rsidP="00655B95">
            <w:pPr>
              <w:shd w:val="clear" w:color="auto" w:fill="FFFFFF"/>
              <w:jc w:val="both"/>
              <w:rPr>
                <w:rFonts w:eastAsia="Times New Roman"/>
                <w:color w:val="2B2B2B"/>
                <w:szCs w:val="24"/>
                <w:lang w:val="kk-KZ"/>
              </w:rPr>
            </w:pPr>
            <w:r w:rsidRPr="00B90698">
              <w:rPr>
                <w:rFonts w:eastAsia="Times New Roman"/>
                <w:b/>
                <w:color w:val="2B2B2B"/>
                <w:szCs w:val="24"/>
              </w:rPr>
              <w:t>График поставки:</w:t>
            </w:r>
            <w:r w:rsidRPr="00B90698">
              <w:rPr>
                <w:rFonts w:eastAsia="Times New Roman"/>
                <w:color w:val="2B2B2B"/>
                <w:szCs w:val="24"/>
              </w:rPr>
              <w:t xml:space="preserve"> 60 кал. дней с момента подписания договора</w:t>
            </w:r>
          </w:p>
          <w:p w:rsidR="00655B95" w:rsidRPr="00B90698" w:rsidRDefault="00655B95" w:rsidP="00655B95">
            <w:pPr>
              <w:shd w:val="clear" w:color="auto" w:fill="FFFFFF"/>
              <w:jc w:val="both"/>
              <w:rPr>
                <w:rFonts w:eastAsia="Times New Roman"/>
                <w:color w:val="2B2B2B"/>
                <w:szCs w:val="24"/>
              </w:rPr>
            </w:pPr>
            <w:r w:rsidRPr="00B90698">
              <w:rPr>
                <w:rFonts w:eastAsia="Times New Roman"/>
                <w:b/>
                <w:color w:val="2B2B2B"/>
                <w:szCs w:val="24"/>
                <w:lang w:val="kk-KZ"/>
              </w:rPr>
              <w:t>Условия поставки:</w:t>
            </w:r>
            <w:r w:rsidRPr="00B90698">
              <w:rPr>
                <w:rFonts w:eastAsia="Times New Roman"/>
                <w:color w:val="2B2B2B"/>
                <w:szCs w:val="24"/>
                <w:lang w:val="kk-KZ"/>
              </w:rPr>
              <w:t xml:space="preserve"> </w:t>
            </w:r>
            <w:r w:rsidRPr="00B90698">
              <w:rPr>
                <w:rFonts w:eastAsia="Times New Roman"/>
                <w:color w:val="2B2B2B"/>
                <w:szCs w:val="24"/>
                <w:lang w:val="en-US"/>
              </w:rPr>
              <w:t>DDP</w:t>
            </w:r>
            <w:r w:rsidRPr="00B90698">
              <w:rPr>
                <w:rFonts w:eastAsia="Times New Roman"/>
                <w:color w:val="2B2B2B"/>
                <w:szCs w:val="24"/>
              </w:rPr>
              <w:t xml:space="preserve"> </w:t>
            </w:r>
          </w:p>
          <w:p w:rsidR="00655B95" w:rsidRPr="00B90698" w:rsidRDefault="00655B95" w:rsidP="00655B95">
            <w:pPr>
              <w:shd w:val="clear" w:color="auto" w:fill="FFFFFF"/>
              <w:jc w:val="both"/>
              <w:rPr>
                <w:rFonts w:eastAsia="Times New Roman"/>
                <w:color w:val="2B2B2B"/>
                <w:szCs w:val="24"/>
              </w:rPr>
            </w:pPr>
            <w:r w:rsidRPr="00B90698">
              <w:rPr>
                <w:rFonts w:eastAsia="Times New Roman"/>
                <w:b/>
                <w:color w:val="2B2B2B"/>
                <w:szCs w:val="24"/>
              </w:rPr>
              <w:t>Гарантийный период:</w:t>
            </w:r>
            <w:r w:rsidRPr="00B90698">
              <w:rPr>
                <w:rFonts w:eastAsia="Times New Roman"/>
                <w:color w:val="2B2B2B"/>
                <w:szCs w:val="24"/>
              </w:rPr>
              <w:t xml:space="preserve"> 12 месяцев с момента ввода в эксплуатацию, но не менее 24 месяца от даты поставки.</w:t>
            </w:r>
          </w:p>
          <w:p w:rsidR="00655B95" w:rsidRPr="00B90698" w:rsidRDefault="00655B95" w:rsidP="00655B95">
            <w:pPr>
              <w:shd w:val="clear" w:color="auto" w:fill="FFFFFF"/>
              <w:jc w:val="both"/>
              <w:rPr>
                <w:rFonts w:eastAsia="Times New Roman"/>
                <w:color w:val="2B2B2B"/>
                <w:szCs w:val="24"/>
              </w:rPr>
            </w:pPr>
            <w:r w:rsidRPr="00B90698">
              <w:rPr>
                <w:rFonts w:eastAsia="Times New Roman"/>
                <w:b/>
                <w:color w:val="2B2B2B"/>
                <w:szCs w:val="24"/>
              </w:rPr>
              <w:t>Поставка продукции производится по адресу:</w:t>
            </w:r>
            <w:r w:rsidRPr="00B90698">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                                                                                                                                                                                                                                                                                                                                    </w:t>
            </w:r>
          </w:p>
        </w:tc>
      </w:tr>
      <w:tr w:rsidR="00655B95" w:rsidRPr="00B90698" w:rsidTr="00655B95">
        <w:tc>
          <w:tcPr>
            <w:tcW w:w="5000" w:type="pct"/>
            <w:gridSpan w:val="5"/>
            <w:tcBorders>
              <w:top w:val="single" w:sz="4" w:space="0" w:color="auto"/>
              <w:left w:val="nil"/>
              <w:bottom w:val="single" w:sz="4" w:space="0" w:color="auto"/>
              <w:right w:val="nil"/>
            </w:tcBorders>
          </w:tcPr>
          <w:p w:rsidR="00655B95" w:rsidRPr="00B90698" w:rsidRDefault="00655B95" w:rsidP="00655B95">
            <w:pPr>
              <w:shd w:val="clear" w:color="auto" w:fill="FFFFFF"/>
              <w:jc w:val="center"/>
              <w:outlineLvl w:val="2"/>
              <w:rPr>
                <w:rFonts w:eastAsia="Times New Roman"/>
                <w:b/>
                <w:bCs/>
                <w:color w:val="000000"/>
                <w:szCs w:val="24"/>
                <w:lang w:val="kk-KZ"/>
              </w:rPr>
            </w:pPr>
          </w:p>
          <w:p w:rsidR="00655B95" w:rsidRPr="00B90698" w:rsidRDefault="00655B95" w:rsidP="00655B95">
            <w:pPr>
              <w:shd w:val="clear" w:color="auto" w:fill="FFFFFF"/>
              <w:jc w:val="center"/>
              <w:outlineLvl w:val="2"/>
              <w:rPr>
                <w:rFonts w:eastAsia="Times New Roman"/>
                <w:b/>
                <w:bCs/>
                <w:color w:val="000000"/>
                <w:szCs w:val="24"/>
                <w:lang w:val="kk-KZ"/>
              </w:rPr>
            </w:pPr>
            <w:r w:rsidRPr="00B90698">
              <w:rPr>
                <w:rFonts w:eastAsia="Times New Roman"/>
                <w:b/>
                <w:bCs/>
                <w:color w:val="000000"/>
                <w:szCs w:val="24"/>
                <w:lang w:val="kk-KZ"/>
              </w:rPr>
              <w:t>ТРЕБОВАНИЕ К ЗАКУПКЕ</w:t>
            </w:r>
          </w:p>
          <w:p w:rsidR="00655B95" w:rsidRPr="00B90698" w:rsidRDefault="00655B95" w:rsidP="00655B95">
            <w:pPr>
              <w:shd w:val="clear" w:color="auto" w:fill="FFFFFF"/>
              <w:jc w:val="center"/>
              <w:outlineLvl w:val="2"/>
              <w:rPr>
                <w:rFonts w:eastAsia="Times New Roman"/>
                <w:b/>
                <w:bCs/>
                <w:color w:val="000000"/>
                <w:szCs w:val="24"/>
                <w:lang w:val="kk-KZ"/>
              </w:rPr>
            </w:pPr>
          </w:p>
        </w:tc>
      </w:tr>
      <w:tr w:rsidR="009C60EA" w:rsidRPr="00B90698" w:rsidTr="009C60EA">
        <w:trPr>
          <w:trHeight w:val="825"/>
        </w:trPr>
        <w:tc>
          <w:tcPr>
            <w:tcW w:w="1298" w:type="pct"/>
            <w:vMerge w:val="restart"/>
            <w:tcBorders>
              <w:top w:val="single" w:sz="4" w:space="0" w:color="auto"/>
            </w:tcBorders>
          </w:tcPr>
          <w:p w:rsidR="009C60EA" w:rsidRPr="009C60EA" w:rsidRDefault="009C60EA" w:rsidP="009C60EA">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C60EA" w:rsidRPr="009C60EA" w:rsidRDefault="009C60EA" w:rsidP="009C60EA">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C60EA" w:rsidRPr="00B90698" w:rsidTr="009C60EA">
        <w:trPr>
          <w:trHeight w:val="825"/>
        </w:trPr>
        <w:tc>
          <w:tcPr>
            <w:tcW w:w="1298" w:type="pct"/>
            <w:vMerge/>
          </w:tcPr>
          <w:p w:rsidR="009C60EA" w:rsidRPr="00B90698" w:rsidRDefault="009C60EA" w:rsidP="00655B95">
            <w:pPr>
              <w:shd w:val="clear" w:color="auto" w:fill="FFFFFF"/>
              <w:jc w:val="both"/>
              <w:rPr>
                <w:rFonts w:eastAsia="Times New Roman"/>
                <w:color w:val="2B2B2B"/>
                <w:szCs w:val="24"/>
              </w:rPr>
            </w:pPr>
          </w:p>
        </w:tc>
        <w:tc>
          <w:tcPr>
            <w:tcW w:w="1234" w:type="pct"/>
            <w:tcBorders>
              <w:top w:val="single" w:sz="4" w:space="0" w:color="auto"/>
            </w:tcBorders>
          </w:tcPr>
          <w:p w:rsidR="009C60EA" w:rsidRPr="00B90698" w:rsidRDefault="009C60EA" w:rsidP="00655B95">
            <w:pPr>
              <w:rPr>
                <w:rFonts w:eastAsia="Times New Roman"/>
                <w:szCs w:val="24"/>
                <w:lang w:val="kk-KZ"/>
              </w:rPr>
            </w:pPr>
          </w:p>
        </w:tc>
        <w:tc>
          <w:tcPr>
            <w:tcW w:w="1234" w:type="pct"/>
            <w:gridSpan w:val="2"/>
            <w:tcBorders>
              <w:top w:val="single" w:sz="4" w:space="0" w:color="auto"/>
            </w:tcBorders>
          </w:tcPr>
          <w:p w:rsidR="009C60EA" w:rsidRPr="00B90698" w:rsidRDefault="009C60EA" w:rsidP="00655B95">
            <w:pPr>
              <w:rPr>
                <w:rFonts w:eastAsia="Times New Roman"/>
                <w:szCs w:val="24"/>
                <w:lang w:val="kk-KZ"/>
              </w:rPr>
            </w:pPr>
          </w:p>
        </w:tc>
        <w:tc>
          <w:tcPr>
            <w:tcW w:w="1234" w:type="pct"/>
            <w:tcBorders>
              <w:top w:val="single" w:sz="4" w:space="0" w:color="auto"/>
            </w:tcBorders>
          </w:tcPr>
          <w:p w:rsidR="009C60EA" w:rsidRPr="00B90698" w:rsidRDefault="009C60EA" w:rsidP="00655B95">
            <w:pPr>
              <w:rPr>
                <w:rFonts w:eastAsia="Times New Roman"/>
                <w:szCs w:val="24"/>
                <w:lang w:val="kk-KZ"/>
              </w:rPr>
            </w:pPr>
          </w:p>
        </w:tc>
      </w:tr>
      <w:tr w:rsidR="00655B95" w:rsidRPr="00B90698" w:rsidTr="00655B95">
        <w:tc>
          <w:tcPr>
            <w:tcW w:w="1298" w:type="pct"/>
          </w:tcPr>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4"/>
          </w:tcPr>
          <w:p w:rsidR="00655B95" w:rsidRPr="00B90698" w:rsidRDefault="00655B95" w:rsidP="00655B95">
            <w:pPr>
              <w:shd w:val="clear" w:color="auto" w:fill="FFFFFF"/>
              <w:tabs>
                <w:tab w:val="left" w:pos="1451"/>
              </w:tabs>
              <w:suppressAutoHyphens/>
              <w:ind w:right="60"/>
              <w:jc w:val="both"/>
              <w:rPr>
                <w:rFonts w:eastAsia="Times New Roman"/>
                <w:bCs/>
                <w:iCs/>
                <w:color w:val="000000"/>
                <w:szCs w:val="24"/>
                <w:lang w:val="kk-KZ"/>
              </w:rPr>
            </w:pPr>
          </w:p>
          <w:p w:rsidR="00655B95" w:rsidRPr="00B90698" w:rsidRDefault="00655B95" w:rsidP="00655B95">
            <w:pPr>
              <w:shd w:val="clear" w:color="auto" w:fill="FFFFFF"/>
              <w:tabs>
                <w:tab w:val="left" w:pos="1451"/>
              </w:tabs>
              <w:suppressAutoHyphens/>
              <w:ind w:right="60"/>
              <w:jc w:val="both"/>
              <w:rPr>
                <w:rFonts w:eastAsia="Times New Roman"/>
                <w:bCs/>
                <w:iCs/>
                <w:color w:val="000000"/>
                <w:szCs w:val="24"/>
                <w:lang w:val="kk-KZ"/>
              </w:rPr>
            </w:pPr>
          </w:p>
          <w:p w:rsidR="00655B95" w:rsidRPr="00B90698" w:rsidRDefault="00655B95" w:rsidP="00655B95">
            <w:pPr>
              <w:shd w:val="clear" w:color="auto" w:fill="FFFFFF"/>
              <w:tabs>
                <w:tab w:val="left" w:pos="1451"/>
              </w:tabs>
              <w:suppressAutoHyphens/>
              <w:ind w:right="60"/>
              <w:jc w:val="both"/>
              <w:rPr>
                <w:rFonts w:eastAsia="Times New Roman"/>
                <w:bCs/>
                <w:iCs/>
                <w:color w:val="000000"/>
                <w:szCs w:val="24"/>
                <w:lang w:val="kk-KZ"/>
              </w:rPr>
            </w:pPr>
            <w:r w:rsidRPr="00B90698">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272ED4" w:rsidRPr="00994DEF" w:rsidTr="00EB5A26">
        <w:tc>
          <w:tcPr>
            <w:tcW w:w="5000" w:type="pct"/>
            <w:gridSpan w:val="5"/>
          </w:tcPr>
          <w:p w:rsidR="00272ED4" w:rsidRPr="00360058" w:rsidRDefault="00272ED4" w:rsidP="00EB5A26">
            <w:pPr>
              <w:shd w:val="clear" w:color="auto" w:fill="FFFFFF"/>
              <w:jc w:val="center"/>
              <w:outlineLvl w:val="2"/>
              <w:rPr>
                <w:rFonts w:eastAsia="Times New Roman"/>
                <w:b/>
                <w:bCs/>
                <w:color w:val="000000"/>
                <w:szCs w:val="24"/>
              </w:rPr>
            </w:pPr>
            <w:r w:rsidRPr="00360058">
              <w:rPr>
                <w:rFonts w:eastAsia="Times New Roman"/>
                <w:b/>
                <w:bCs/>
                <w:color w:val="000000"/>
                <w:szCs w:val="24"/>
              </w:rPr>
              <w:lastRenderedPageBreak/>
              <w:t>ТЕХНИЧЕСКИЕ СТАНДАРТЫ</w:t>
            </w:r>
          </w:p>
          <w:p w:rsidR="00272ED4" w:rsidRPr="00994DEF" w:rsidRDefault="00272ED4" w:rsidP="00EB5A26">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272ED4" w:rsidRPr="002829AB" w:rsidTr="00EB5A26">
        <w:tc>
          <w:tcPr>
            <w:tcW w:w="1298" w:type="pct"/>
            <w:vMerge w:val="restart"/>
          </w:tcPr>
          <w:p w:rsidR="00272ED4" w:rsidRDefault="00272ED4" w:rsidP="00EB5A26">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272ED4" w:rsidRPr="00994DEF" w:rsidRDefault="00272ED4" w:rsidP="00EB5A26">
            <w:pPr>
              <w:shd w:val="clear" w:color="auto" w:fill="FFFFFF"/>
              <w:jc w:val="both"/>
              <w:rPr>
                <w:rFonts w:eastAsia="Times New Roman"/>
                <w:color w:val="2B2B2B"/>
                <w:szCs w:val="24"/>
              </w:rPr>
            </w:pP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272ED4" w:rsidRPr="00994DEF"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r>
      <w:tr w:rsidR="00272ED4" w:rsidRPr="002829AB" w:rsidTr="00EB5A26">
        <w:tc>
          <w:tcPr>
            <w:tcW w:w="1298" w:type="pct"/>
            <w:vMerge w:val="restart"/>
          </w:tcPr>
          <w:p w:rsidR="00272ED4" w:rsidRPr="00994DEF" w:rsidRDefault="00272ED4" w:rsidP="00EB5A26">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272ED4" w:rsidRPr="001B2519"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vAlign w:val="center"/>
          </w:tcPr>
          <w:p w:rsidR="00272ED4" w:rsidRPr="00994DEF" w:rsidRDefault="00272ED4" w:rsidP="00EB5A26">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272ED4" w:rsidRPr="001B2519" w:rsidRDefault="00272ED4" w:rsidP="00272ED4">
            <w:pPr>
              <w:shd w:val="clear" w:color="auto" w:fill="FFFFFF"/>
              <w:jc w:val="center"/>
              <w:rPr>
                <w:rFonts w:eastAsia="Times New Roman"/>
                <w:color w:val="2B2B2B"/>
                <w:szCs w:val="24"/>
                <w:lang w:val="kk-KZ"/>
              </w:rPr>
            </w:pPr>
            <w:r>
              <w:rPr>
                <w:rFonts w:eastAsia="Times New Roman"/>
                <w:color w:val="2B2B2B"/>
                <w:szCs w:val="24"/>
              </w:rPr>
              <w:t xml:space="preserve">ГОСТ </w:t>
            </w:r>
            <w:r>
              <w:rPr>
                <w:rFonts w:eastAsia="Times New Roman"/>
                <w:color w:val="2B2B2B"/>
                <w:szCs w:val="24"/>
                <w:lang w:val="kk-KZ"/>
              </w:rPr>
              <w:t>25336-82</w:t>
            </w:r>
          </w:p>
        </w:tc>
      </w:tr>
    </w:tbl>
    <w:p w:rsidR="00272ED4" w:rsidRPr="00B90698" w:rsidRDefault="00272ED4" w:rsidP="00272ED4">
      <w:pPr>
        <w:spacing w:after="0" w:line="240" w:lineRule="auto"/>
        <w:rPr>
          <w:rFonts w:ascii="Times New Roman" w:eastAsia="Times New Roman" w:hAnsi="Times New Roman"/>
          <w:b/>
          <w:color w:val="2B2B2B"/>
          <w:sz w:val="24"/>
          <w:szCs w:val="24"/>
        </w:rPr>
      </w:pPr>
    </w:p>
    <w:p w:rsidR="00B90698" w:rsidRDefault="00655B95" w:rsidP="00655B95">
      <w:pPr>
        <w:spacing w:after="0" w:line="240" w:lineRule="auto"/>
        <w:ind w:left="12036"/>
        <w:rPr>
          <w:rFonts w:ascii="Times New Roman" w:eastAsia="Times New Roman" w:hAnsi="Times New Roman"/>
          <w:b/>
          <w:color w:val="2B2B2B"/>
          <w:sz w:val="24"/>
          <w:szCs w:val="24"/>
          <w:lang w:val="kk-KZ"/>
        </w:rPr>
      </w:pPr>
      <w:r w:rsidRPr="00B90698">
        <w:rPr>
          <w:rFonts w:ascii="Times New Roman" w:eastAsia="Times New Roman" w:hAnsi="Times New Roman"/>
          <w:b/>
          <w:color w:val="2B2B2B"/>
          <w:sz w:val="24"/>
          <w:szCs w:val="24"/>
          <w:lang w:val="kk-KZ"/>
        </w:rPr>
        <w:t xml:space="preserve">      </w:t>
      </w:r>
    </w:p>
    <w:p w:rsidR="00B90698" w:rsidRDefault="00B90698" w:rsidP="00655B95">
      <w:pPr>
        <w:spacing w:after="0" w:line="240" w:lineRule="auto"/>
        <w:ind w:left="12036"/>
        <w:rPr>
          <w:rFonts w:ascii="Times New Roman" w:eastAsia="Times New Roman" w:hAnsi="Times New Roman"/>
          <w:b/>
          <w:color w:val="2B2B2B"/>
          <w:sz w:val="24"/>
          <w:szCs w:val="24"/>
          <w:lang w:val="kk-KZ"/>
        </w:rPr>
      </w:pPr>
    </w:p>
    <w:p w:rsidR="00FE4651" w:rsidRDefault="00655B95" w:rsidP="00655B95">
      <w:pPr>
        <w:spacing w:after="0" w:line="240" w:lineRule="auto"/>
        <w:ind w:left="12036"/>
        <w:rPr>
          <w:rFonts w:ascii="Times New Roman" w:eastAsia="Times New Roman" w:hAnsi="Times New Roman"/>
          <w:b/>
          <w:color w:val="2B2B2B"/>
          <w:sz w:val="24"/>
          <w:szCs w:val="24"/>
          <w:lang w:val="kk-KZ"/>
        </w:rPr>
      </w:pPr>
      <w:r w:rsidRPr="00B90698">
        <w:rPr>
          <w:rFonts w:ascii="Times New Roman" w:eastAsia="Times New Roman" w:hAnsi="Times New Roman"/>
          <w:b/>
          <w:color w:val="2B2B2B"/>
          <w:sz w:val="24"/>
          <w:szCs w:val="24"/>
          <w:lang w:val="kk-KZ"/>
        </w:rPr>
        <w:t xml:space="preserve"> </w:t>
      </w: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FE4651" w:rsidRDefault="00FE4651" w:rsidP="00655B95">
      <w:pPr>
        <w:spacing w:after="0" w:line="240" w:lineRule="auto"/>
        <w:ind w:left="12036"/>
        <w:rPr>
          <w:rFonts w:ascii="Times New Roman" w:eastAsia="Times New Roman" w:hAnsi="Times New Roman"/>
          <w:b/>
          <w:color w:val="2B2B2B"/>
          <w:sz w:val="24"/>
          <w:szCs w:val="24"/>
          <w:lang w:val="kk-KZ"/>
        </w:rPr>
      </w:pPr>
    </w:p>
    <w:p w:rsidR="00655B95" w:rsidRPr="00B90698" w:rsidRDefault="00655B95" w:rsidP="00655B95">
      <w:pPr>
        <w:spacing w:after="0" w:line="240" w:lineRule="auto"/>
        <w:ind w:left="12036"/>
        <w:rPr>
          <w:rFonts w:ascii="Times New Roman" w:hAnsi="Times New Roman"/>
          <w:b/>
          <w:bCs/>
          <w:sz w:val="24"/>
          <w:szCs w:val="24"/>
          <w:lang w:val="kk-KZ"/>
        </w:rPr>
      </w:pPr>
      <w:r w:rsidRPr="00B90698">
        <w:rPr>
          <w:rFonts w:ascii="Times New Roman" w:hAnsi="Times New Roman"/>
          <w:b/>
          <w:bCs/>
          <w:sz w:val="24"/>
          <w:szCs w:val="24"/>
          <w:lang w:val="kk-KZ"/>
        </w:rPr>
        <w:lastRenderedPageBreak/>
        <w:t xml:space="preserve">Приложение </w:t>
      </w:r>
      <w:r w:rsidRPr="00B90698">
        <w:rPr>
          <w:rFonts w:ascii="Times New Roman" w:hAnsi="Times New Roman"/>
          <w:b/>
          <w:bCs/>
          <w:sz w:val="24"/>
          <w:szCs w:val="24"/>
        </w:rPr>
        <w:t>№8</w:t>
      </w:r>
    </w:p>
    <w:p w:rsidR="009C60EA" w:rsidRDefault="00FE4651" w:rsidP="00FE4651">
      <w:pPr>
        <w:spacing w:after="0" w:line="240" w:lineRule="auto"/>
        <w:ind w:left="11328"/>
        <w:jc w:val="center"/>
        <w:rPr>
          <w:rFonts w:ascii="Times New Roman" w:hAnsi="Times New Roman"/>
          <w:b/>
          <w:bCs/>
          <w:sz w:val="24"/>
          <w:szCs w:val="24"/>
        </w:rPr>
      </w:pPr>
      <w:r>
        <w:rPr>
          <w:rFonts w:ascii="Times New Roman" w:hAnsi="Times New Roman"/>
          <w:b/>
          <w:bCs/>
          <w:sz w:val="24"/>
          <w:szCs w:val="24"/>
          <w:lang w:val="kk-KZ"/>
        </w:rPr>
        <w:t xml:space="preserve">        </w:t>
      </w:r>
      <w:r w:rsidR="009C60EA">
        <w:rPr>
          <w:rFonts w:ascii="Times New Roman" w:hAnsi="Times New Roman"/>
          <w:b/>
          <w:bCs/>
          <w:sz w:val="24"/>
          <w:szCs w:val="24"/>
        </w:rPr>
        <w:t xml:space="preserve">к договору о закупке </w:t>
      </w:r>
    </w:p>
    <w:p w:rsidR="009C60EA" w:rsidRDefault="009C60EA" w:rsidP="009C60EA">
      <w:pPr>
        <w:spacing w:after="0" w:line="240" w:lineRule="auto"/>
        <w:rPr>
          <w:rFonts w:ascii="Times New Roman" w:hAnsi="Times New Roman"/>
          <w:b/>
          <w:bCs/>
          <w:sz w:val="24"/>
          <w:szCs w:val="24"/>
        </w:rPr>
      </w:pPr>
    </w:p>
    <w:p w:rsidR="00FE4651" w:rsidRDefault="00FE4651" w:rsidP="009C60EA">
      <w:pPr>
        <w:spacing w:after="0" w:line="240" w:lineRule="auto"/>
        <w:rPr>
          <w:rFonts w:ascii="Times New Roman" w:hAnsi="Times New Roman"/>
          <w:b/>
          <w:bCs/>
          <w:sz w:val="24"/>
          <w:szCs w:val="24"/>
        </w:rPr>
      </w:pPr>
    </w:p>
    <w:p w:rsidR="00FE4651" w:rsidRDefault="00FE4651" w:rsidP="009C60EA">
      <w:pPr>
        <w:spacing w:after="0" w:line="240" w:lineRule="auto"/>
        <w:rPr>
          <w:rFonts w:ascii="Times New Roman" w:hAnsi="Times New Roman"/>
          <w:b/>
          <w:bCs/>
          <w:sz w:val="24"/>
          <w:szCs w:val="24"/>
        </w:rPr>
      </w:pPr>
    </w:p>
    <w:p w:rsidR="00655B95" w:rsidRDefault="00655B95" w:rsidP="009C60EA">
      <w:pPr>
        <w:spacing w:after="0" w:line="240" w:lineRule="auto"/>
        <w:rPr>
          <w:rFonts w:ascii="Times New Roman" w:hAnsi="Times New Roman"/>
          <w:b/>
          <w:bCs/>
          <w:sz w:val="24"/>
          <w:szCs w:val="24"/>
          <w:lang w:val="kk-KZ"/>
        </w:rPr>
      </w:pPr>
      <w:r w:rsidRPr="00B90698">
        <w:rPr>
          <w:rFonts w:ascii="Times New Roman" w:hAnsi="Times New Roman"/>
          <w:b/>
          <w:bCs/>
          <w:sz w:val="24"/>
          <w:szCs w:val="24"/>
          <w:lang w:val="kk-KZ"/>
        </w:rPr>
        <w:t>Обязательства Поставщика:</w:t>
      </w:r>
    </w:p>
    <w:p w:rsidR="009C60EA" w:rsidRPr="00B90698" w:rsidRDefault="009C60EA" w:rsidP="009C60EA">
      <w:pPr>
        <w:spacing w:after="0" w:line="240" w:lineRule="auto"/>
        <w:rPr>
          <w:rFonts w:ascii="Times New Roman" w:hAnsi="Times New Roman"/>
          <w:b/>
          <w:bCs/>
          <w:sz w:val="24"/>
          <w:szCs w:val="24"/>
          <w:lang w:val="kk-KZ"/>
        </w:rPr>
      </w:pPr>
    </w:p>
    <w:p w:rsidR="00655B95" w:rsidRPr="00B90698" w:rsidRDefault="00655B95" w:rsidP="00655B95">
      <w:pPr>
        <w:pStyle w:val="a3"/>
        <w:numPr>
          <w:ilvl w:val="0"/>
          <w:numId w:val="2"/>
        </w:numPr>
        <w:spacing w:after="0" w:line="240" w:lineRule="auto"/>
        <w:jc w:val="both"/>
        <w:rPr>
          <w:rFonts w:ascii="Times New Roman" w:hAnsi="Times New Roman"/>
          <w:bCs/>
          <w:sz w:val="24"/>
          <w:szCs w:val="24"/>
          <w:lang w:val="kk-KZ"/>
        </w:rPr>
      </w:pPr>
      <w:r w:rsidRPr="00B90698">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655B95" w:rsidRPr="00B90698" w:rsidRDefault="00655B95" w:rsidP="00655B95">
      <w:pPr>
        <w:pStyle w:val="a3"/>
        <w:numPr>
          <w:ilvl w:val="0"/>
          <w:numId w:val="2"/>
        </w:numPr>
        <w:spacing w:after="0" w:line="240" w:lineRule="auto"/>
        <w:jc w:val="both"/>
        <w:rPr>
          <w:rFonts w:ascii="Times New Roman" w:hAnsi="Times New Roman"/>
          <w:sz w:val="24"/>
          <w:szCs w:val="24"/>
          <w:lang w:val="kk-KZ"/>
        </w:rPr>
      </w:pPr>
      <w:r w:rsidRPr="00B90698">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655B95" w:rsidRPr="00B90698" w:rsidRDefault="00655B95" w:rsidP="00655B95">
      <w:pPr>
        <w:pStyle w:val="a3"/>
        <w:spacing w:after="0" w:line="240" w:lineRule="auto"/>
        <w:rPr>
          <w:rFonts w:ascii="Times New Roman" w:hAnsi="Times New Roman"/>
          <w:sz w:val="24"/>
          <w:szCs w:val="24"/>
          <w:lang w:val="kk-KZ"/>
        </w:rPr>
      </w:pPr>
    </w:p>
    <w:p w:rsidR="00655B95" w:rsidRPr="00B90698" w:rsidRDefault="00655B95" w:rsidP="00655B95">
      <w:pPr>
        <w:pStyle w:val="a3"/>
        <w:numPr>
          <w:ilvl w:val="0"/>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При поставке колбы требуется:</w:t>
      </w:r>
    </w:p>
    <w:p w:rsidR="00655B95" w:rsidRPr="00B90698" w:rsidRDefault="00655B95" w:rsidP="00655B95">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первичной поверки с указанием в технической документации (паспорт);</w:t>
      </w:r>
    </w:p>
    <w:p w:rsidR="00655B95" w:rsidRPr="00B90698" w:rsidRDefault="00655B95" w:rsidP="00655B95">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сертификата об утверждении типа средств измерений на территории РК (должен быть внесен в реестр ГСИ РК и поверен на момент ввода в эксплуатацию, с оставшимся сроком до следующей поверки не менее одного года);</w:t>
      </w:r>
    </w:p>
    <w:p w:rsidR="00655B95" w:rsidRPr="00B90698" w:rsidRDefault="00655B95" w:rsidP="00655B95">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инструкции по эксплуатации на русском языке;</w:t>
      </w:r>
    </w:p>
    <w:p w:rsidR="00655B95" w:rsidRPr="00B90698" w:rsidRDefault="00655B95" w:rsidP="00655B95">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методики поверки;</w:t>
      </w:r>
    </w:p>
    <w:p w:rsidR="00655B95" w:rsidRPr="00B90698" w:rsidRDefault="00655B95" w:rsidP="00655B95">
      <w:pPr>
        <w:pStyle w:val="a3"/>
        <w:spacing w:after="0" w:line="240" w:lineRule="auto"/>
        <w:ind w:left="1480"/>
        <w:jc w:val="both"/>
        <w:rPr>
          <w:rFonts w:ascii="Times New Roman" w:hAnsi="Times New Roman"/>
          <w:sz w:val="24"/>
          <w:szCs w:val="24"/>
          <w:lang w:val="kk-KZ"/>
        </w:rPr>
      </w:pPr>
    </w:p>
    <w:p w:rsidR="00655B95" w:rsidRPr="00B90698" w:rsidRDefault="00655B95"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9C60EA">
      <w:pPr>
        <w:shd w:val="clear" w:color="auto" w:fill="FFFFFF"/>
        <w:spacing w:after="0" w:line="240" w:lineRule="auto"/>
        <w:outlineLvl w:val="2"/>
        <w:rPr>
          <w:rFonts w:ascii="Times New Roman" w:eastAsia="Times New Roman" w:hAnsi="Times New Roman"/>
          <w:b/>
          <w:bCs/>
          <w:color w:val="000000"/>
          <w:sz w:val="24"/>
          <w:szCs w:val="24"/>
          <w:lang w:val="kk-KZ"/>
        </w:rPr>
      </w:pPr>
    </w:p>
    <w:p w:rsidR="009C60EA" w:rsidRDefault="009C60EA" w:rsidP="009C60EA">
      <w:pPr>
        <w:shd w:val="clear" w:color="auto" w:fill="FFFFFF"/>
        <w:spacing w:after="0" w:line="240" w:lineRule="auto"/>
        <w:outlineLvl w:val="2"/>
        <w:rPr>
          <w:rFonts w:ascii="Times New Roman" w:eastAsia="Times New Roman" w:hAnsi="Times New Roman"/>
          <w:b/>
          <w:bCs/>
          <w:color w:val="000000"/>
          <w:sz w:val="24"/>
          <w:szCs w:val="24"/>
          <w:lang w:val="kk-KZ"/>
        </w:rPr>
      </w:pPr>
    </w:p>
    <w:p w:rsidR="00FE4651" w:rsidRDefault="00FE4651" w:rsidP="009C60EA">
      <w:pPr>
        <w:shd w:val="clear" w:color="auto" w:fill="FFFFFF"/>
        <w:spacing w:after="0" w:line="240" w:lineRule="auto"/>
        <w:outlineLvl w:val="2"/>
        <w:rPr>
          <w:rFonts w:ascii="Times New Roman" w:eastAsia="Times New Roman" w:hAnsi="Times New Roman"/>
          <w:b/>
          <w:bCs/>
          <w:color w:val="000000"/>
          <w:sz w:val="24"/>
          <w:szCs w:val="24"/>
          <w:lang w:val="kk-KZ"/>
        </w:rPr>
      </w:pPr>
    </w:p>
    <w:p w:rsidR="00FE4651" w:rsidRDefault="00FE4651" w:rsidP="009C60EA">
      <w:pPr>
        <w:shd w:val="clear" w:color="auto" w:fill="FFFFFF"/>
        <w:spacing w:after="0" w:line="240" w:lineRule="auto"/>
        <w:outlineLvl w:val="2"/>
        <w:rPr>
          <w:rFonts w:ascii="Times New Roman" w:eastAsia="Times New Roman" w:hAnsi="Times New Roman"/>
          <w:b/>
          <w:bCs/>
          <w:color w:val="000000"/>
          <w:sz w:val="24"/>
          <w:szCs w:val="24"/>
          <w:lang w:val="kk-KZ"/>
        </w:rPr>
      </w:pPr>
    </w:p>
    <w:p w:rsidR="00FE4651" w:rsidRDefault="00FE4651" w:rsidP="009C60EA">
      <w:pPr>
        <w:shd w:val="clear" w:color="auto" w:fill="FFFFFF"/>
        <w:spacing w:after="0" w:line="240" w:lineRule="auto"/>
        <w:outlineLvl w:val="2"/>
        <w:rPr>
          <w:rFonts w:ascii="Times New Roman" w:eastAsia="Times New Roman" w:hAnsi="Times New Roman"/>
          <w:b/>
          <w:bCs/>
          <w:color w:val="000000"/>
          <w:sz w:val="24"/>
          <w:szCs w:val="24"/>
          <w:lang w:val="kk-KZ"/>
        </w:rPr>
      </w:pPr>
    </w:p>
    <w:p w:rsidR="00B90698" w:rsidRDefault="00B90698"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655B95" w:rsidRPr="00B90698" w:rsidRDefault="00655B95"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t>ТЕХНИКАЛЫҚ СИПАТТАМА</w:t>
      </w:r>
    </w:p>
    <w:p w:rsidR="00655B95" w:rsidRPr="00B90698" w:rsidRDefault="00655B95"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7"/>
        <w:gridCol w:w="3544"/>
        <w:gridCol w:w="3631"/>
        <w:gridCol w:w="3656"/>
        <w:gridCol w:w="2392"/>
      </w:tblGrid>
      <w:tr w:rsidR="00655B95" w:rsidRPr="00B90698" w:rsidTr="00655B95">
        <w:tc>
          <w:tcPr>
            <w:tcW w:w="1242"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Жоспар т</w:t>
            </w:r>
            <w:r w:rsidRPr="00B90698">
              <w:rPr>
                <w:rFonts w:eastAsia="Times New Roman"/>
                <w:b/>
                <w:bCs/>
                <w:color w:val="000000"/>
                <w:szCs w:val="24"/>
                <w:lang w:val="kk-KZ"/>
              </w:rPr>
              <w:t>ізіміндегі</w:t>
            </w:r>
            <w:r w:rsidRPr="00B90698">
              <w:rPr>
                <w:rFonts w:eastAsia="Times New Roman"/>
                <w:b/>
                <w:bCs/>
                <w:color w:val="000000"/>
                <w:szCs w:val="24"/>
              </w:rPr>
              <w:t xml:space="preserve"> нөмірі</w:t>
            </w:r>
          </w:p>
        </w:tc>
        <w:tc>
          <w:tcPr>
            <w:tcW w:w="3857" w:type="dxa"/>
            <w:vAlign w:val="center"/>
          </w:tcPr>
          <w:p w:rsidR="00655B95" w:rsidRPr="00B90698" w:rsidRDefault="00655B95" w:rsidP="00655B95">
            <w:pPr>
              <w:jc w:val="center"/>
              <w:outlineLvl w:val="2"/>
              <w:rPr>
                <w:rFonts w:eastAsia="Times New Roman"/>
                <w:b/>
                <w:bCs/>
                <w:color w:val="000000"/>
                <w:szCs w:val="24"/>
                <w:lang w:val="kk-KZ"/>
              </w:rPr>
            </w:pPr>
            <w:r w:rsidRPr="00B90698">
              <w:rPr>
                <w:rFonts w:eastAsia="Times New Roman"/>
                <w:b/>
                <w:bCs/>
                <w:color w:val="000000"/>
                <w:szCs w:val="24"/>
                <w:lang w:val="kk-KZ"/>
              </w:rPr>
              <w:t>Атауы</w:t>
            </w:r>
          </w:p>
        </w:tc>
        <w:tc>
          <w:tcPr>
            <w:tcW w:w="3857"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lang w:val="kk-KZ"/>
              </w:rPr>
              <w:t>Қ</w:t>
            </w:r>
            <w:r w:rsidRPr="00B90698">
              <w:rPr>
                <w:rFonts w:eastAsia="Times New Roman"/>
                <w:b/>
                <w:bCs/>
                <w:color w:val="000000"/>
                <w:szCs w:val="24"/>
              </w:rPr>
              <w:t>ысқаша сипаттамасы</w:t>
            </w:r>
          </w:p>
        </w:tc>
        <w:tc>
          <w:tcPr>
            <w:tcW w:w="3858"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lang w:val="kk-KZ"/>
              </w:rPr>
              <w:t>Қосым</w:t>
            </w:r>
            <w:r w:rsidRPr="00B90698">
              <w:rPr>
                <w:rFonts w:eastAsia="Times New Roman"/>
                <w:b/>
                <w:bCs/>
                <w:color w:val="000000"/>
                <w:szCs w:val="24"/>
              </w:rPr>
              <w:t>ша сипаттамасы</w:t>
            </w:r>
          </w:p>
        </w:tc>
        <w:tc>
          <w:tcPr>
            <w:tcW w:w="2538" w:type="dxa"/>
            <w:vAlign w:val="center"/>
          </w:tcPr>
          <w:p w:rsidR="00655B95" w:rsidRPr="00B90698" w:rsidRDefault="00655B95" w:rsidP="00655B95">
            <w:pPr>
              <w:jc w:val="center"/>
              <w:outlineLvl w:val="2"/>
              <w:rPr>
                <w:rFonts w:eastAsia="Times New Roman"/>
                <w:b/>
                <w:bCs/>
                <w:color w:val="000000"/>
                <w:szCs w:val="24"/>
                <w:lang w:val="kk-KZ"/>
              </w:rPr>
            </w:pPr>
            <w:r w:rsidRPr="00B90698">
              <w:rPr>
                <w:rFonts w:eastAsia="Times New Roman"/>
                <w:b/>
                <w:bCs/>
                <w:color w:val="000000"/>
                <w:szCs w:val="24"/>
              </w:rPr>
              <w:t>С</w:t>
            </w:r>
            <w:r w:rsidRPr="00B90698">
              <w:rPr>
                <w:rFonts w:eastAsia="Times New Roman"/>
                <w:b/>
                <w:bCs/>
                <w:color w:val="000000"/>
                <w:szCs w:val="24"/>
                <w:lang w:val="kk-KZ"/>
              </w:rPr>
              <w:t>о</w:t>
            </w:r>
            <w:r w:rsidRPr="00B90698">
              <w:rPr>
                <w:rFonts w:eastAsia="Times New Roman"/>
                <w:b/>
                <w:bCs/>
                <w:color w:val="000000"/>
                <w:szCs w:val="24"/>
              </w:rPr>
              <w:t>ма</w:t>
            </w:r>
            <w:r w:rsidRPr="00B90698">
              <w:rPr>
                <w:rFonts w:eastAsia="Times New Roman"/>
                <w:b/>
                <w:bCs/>
                <w:color w:val="000000"/>
                <w:szCs w:val="24"/>
                <w:lang w:val="kk-KZ"/>
              </w:rPr>
              <w:t>сы</w:t>
            </w:r>
            <w:r w:rsidRPr="00B90698">
              <w:rPr>
                <w:rFonts w:eastAsia="Times New Roman"/>
                <w:b/>
                <w:bCs/>
                <w:color w:val="000000"/>
                <w:szCs w:val="24"/>
              </w:rPr>
              <w:t xml:space="preserve">, </w:t>
            </w:r>
            <w:r w:rsidRPr="00B90698">
              <w:rPr>
                <w:rFonts w:eastAsia="Times New Roman"/>
                <w:b/>
                <w:bCs/>
                <w:color w:val="000000"/>
                <w:szCs w:val="24"/>
                <w:lang w:val="kk-KZ"/>
              </w:rPr>
              <w:t xml:space="preserve">теңге </w:t>
            </w:r>
          </w:p>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ҚҚС-сыз</w:t>
            </w:r>
          </w:p>
        </w:tc>
      </w:tr>
      <w:tr w:rsidR="00655B95" w:rsidRPr="00B90698" w:rsidTr="00655B95">
        <w:trPr>
          <w:trHeight w:val="654"/>
        </w:trPr>
        <w:tc>
          <w:tcPr>
            <w:tcW w:w="1242" w:type="dxa"/>
            <w:vAlign w:val="center"/>
          </w:tcPr>
          <w:p w:rsidR="00655B95" w:rsidRPr="00B90698" w:rsidRDefault="00655B95" w:rsidP="00655B95">
            <w:pPr>
              <w:jc w:val="center"/>
              <w:outlineLvl w:val="2"/>
              <w:rPr>
                <w:rFonts w:eastAsia="Times New Roman"/>
                <w:b/>
                <w:bCs/>
                <w:color w:val="000000"/>
                <w:szCs w:val="24"/>
                <w:lang w:val="kk-KZ"/>
              </w:rPr>
            </w:pPr>
            <w:r w:rsidRPr="00B90698">
              <w:rPr>
                <w:rFonts w:eastAsia="Times New Roman"/>
                <w:b/>
                <w:bCs/>
                <w:color w:val="000000"/>
                <w:szCs w:val="24"/>
                <w:lang w:val="kk-KZ"/>
              </w:rPr>
              <w:t>6</w:t>
            </w:r>
          </w:p>
        </w:tc>
        <w:tc>
          <w:tcPr>
            <w:tcW w:w="3857" w:type="dxa"/>
            <w:vAlign w:val="center"/>
          </w:tcPr>
          <w:p w:rsidR="00655B95" w:rsidRPr="00B90698" w:rsidRDefault="00655B95" w:rsidP="00655B95">
            <w:pPr>
              <w:jc w:val="center"/>
              <w:rPr>
                <w:rFonts w:eastAsia="Times New Roman"/>
                <w:bCs/>
                <w:color w:val="000000"/>
                <w:szCs w:val="24"/>
                <w:lang w:val="kk-KZ"/>
              </w:rPr>
            </w:pPr>
            <w:r w:rsidRPr="00B90698">
              <w:rPr>
                <w:rFonts w:eastAsia="Times New Roman"/>
                <w:bCs/>
                <w:color w:val="000000"/>
                <w:szCs w:val="24"/>
                <w:lang w:val="kk-KZ"/>
              </w:rPr>
              <w:t>Колба</w:t>
            </w:r>
          </w:p>
        </w:tc>
        <w:tc>
          <w:tcPr>
            <w:tcW w:w="3857" w:type="dxa"/>
            <w:vAlign w:val="center"/>
          </w:tcPr>
          <w:p w:rsidR="00655B95" w:rsidRPr="00B90698" w:rsidRDefault="00655B95" w:rsidP="00655B95">
            <w:pPr>
              <w:jc w:val="center"/>
              <w:outlineLvl w:val="2"/>
              <w:rPr>
                <w:rFonts w:eastAsia="Times New Roman"/>
                <w:bCs/>
                <w:color w:val="000000"/>
                <w:szCs w:val="24"/>
                <w:lang w:val="kk-KZ"/>
              </w:rPr>
            </w:pPr>
            <w:r w:rsidRPr="00B90698">
              <w:rPr>
                <w:rFonts w:eastAsia="Times New Roman"/>
                <w:bCs/>
                <w:color w:val="000000"/>
                <w:szCs w:val="24"/>
                <w:lang w:val="kk-KZ"/>
              </w:rPr>
              <w:t>шыныдан жасалған, Эрленмейер типі, сыйымдылығы 50-1000 см3</w:t>
            </w:r>
          </w:p>
        </w:tc>
        <w:tc>
          <w:tcPr>
            <w:tcW w:w="3858" w:type="dxa"/>
            <w:vAlign w:val="center"/>
          </w:tcPr>
          <w:p w:rsidR="00655B95" w:rsidRPr="00B90698" w:rsidRDefault="00655B95" w:rsidP="00655B95">
            <w:pPr>
              <w:jc w:val="center"/>
              <w:outlineLvl w:val="2"/>
              <w:rPr>
                <w:rFonts w:eastAsia="Times New Roman"/>
                <w:bCs/>
                <w:color w:val="000000"/>
                <w:szCs w:val="24"/>
                <w:lang w:val="kk-KZ"/>
              </w:rPr>
            </w:pPr>
            <w:r w:rsidRPr="00B90698">
              <w:rPr>
                <w:rFonts w:eastAsia="Times New Roman"/>
                <w:bCs/>
                <w:color w:val="000000"/>
                <w:szCs w:val="24"/>
                <w:lang w:val="kk-KZ"/>
              </w:rPr>
              <w:t>"Эрленмейердің" жалпақ түпті колбасы 250 мл</w:t>
            </w:r>
          </w:p>
        </w:tc>
        <w:tc>
          <w:tcPr>
            <w:tcW w:w="2538" w:type="dxa"/>
            <w:vAlign w:val="center"/>
          </w:tcPr>
          <w:p w:rsidR="00655B95" w:rsidRPr="00B90698" w:rsidRDefault="00655B95" w:rsidP="00655B95">
            <w:pPr>
              <w:jc w:val="center"/>
              <w:outlineLvl w:val="2"/>
              <w:rPr>
                <w:rFonts w:eastAsia="Times New Roman"/>
                <w:bCs/>
                <w:color w:val="000000"/>
                <w:szCs w:val="24"/>
                <w:lang w:val="kk-KZ"/>
              </w:rPr>
            </w:pPr>
            <w:r w:rsidRPr="00B90698">
              <w:rPr>
                <w:rFonts w:eastAsia="Times New Roman"/>
                <w:color w:val="2B2B2B"/>
                <w:szCs w:val="24"/>
                <w:lang w:val="kk-KZ"/>
              </w:rPr>
              <w:t>65 410,40</w:t>
            </w:r>
          </w:p>
        </w:tc>
      </w:tr>
    </w:tbl>
    <w:p w:rsidR="00655B95" w:rsidRPr="00B90698" w:rsidRDefault="00655B95" w:rsidP="00655B95">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655B95" w:rsidRPr="0035109D" w:rsidTr="00B90698">
        <w:tc>
          <w:tcPr>
            <w:tcW w:w="1298" w:type="pct"/>
            <w:tcBorders>
              <w:bottom w:val="single" w:sz="4" w:space="0" w:color="auto"/>
            </w:tcBorders>
          </w:tcPr>
          <w:p w:rsidR="00655B95" w:rsidRPr="00B90698" w:rsidRDefault="00655B95" w:rsidP="00655B95">
            <w:pPr>
              <w:shd w:val="clear" w:color="auto" w:fill="FFFFFF"/>
              <w:jc w:val="both"/>
              <w:rPr>
                <w:rFonts w:eastAsia="Times New Roman"/>
                <w:color w:val="2B2B2B"/>
                <w:szCs w:val="24"/>
                <w:lang w:val="kk-KZ"/>
              </w:rPr>
            </w:pPr>
          </w:p>
          <w:p w:rsidR="00655B95" w:rsidRPr="00B90698" w:rsidRDefault="00655B95" w:rsidP="00655B95">
            <w:pPr>
              <w:shd w:val="clear" w:color="auto" w:fill="FFFFFF"/>
              <w:jc w:val="both"/>
              <w:rPr>
                <w:rFonts w:eastAsia="Times New Roman"/>
                <w:color w:val="2B2B2B"/>
                <w:szCs w:val="24"/>
                <w:lang w:val="kk-KZ"/>
              </w:rPr>
            </w:pPr>
            <w:r w:rsidRPr="00B90698">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xml:space="preserve">Жалпақ түбі бар, конустық денесі және цилиндрлік мойны бар колба. Зертханада сүзу, буландыру, айдау, айдау, айдау және синтездеу үшін қолданылады. Көлемі 250 мл, бөлу бағасы 25 мл. тығын жиынтықта, </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Өлшеу құралын шығару 2022 жылдан ерте болмауы тиіс.</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Саны:</w:t>
            </w:r>
            <w:r w:rsidRPr="00B90698">
              <w:rPr>
                <w:rFonts w:eastAsia="Times New Roman"/>
                <w:bCs/>
                <w:color w:val="000000"/>
                <w:szCs w:val="24"/>
                <w:lang w:val="kk-KZ"/>
              </w:rPr>
              <w:t xml:space="preserve"> 20 дана</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кестесі:</w:t>
            </w:r>
            <w:r w:rsidRPr="00B90698">
              <w:rPr>
                <w:rFonts w:eastAsia="Times New Roman"/>
                <w:bCs/>
                <w:color w:val="000000"/>
                <w:szCs w:val="24"/>
                <w:lang w:val="kk-KZ"/>
              </w:rPr>
              <w:t xml:space="preserve"> 60 күнтізбелік күн шартқа қол қойылған күннен бастап</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шарттары:</w:t>
            </w:r>
            <w:r w:rsidRPr="00B90698">
              <w:rPr>
                <w:rFonts w:eastAsia="Times New Roman"/>
                <w:bCs/>
                <w:color w:val="000000"/>
                <w:szCs w:val="24"/>
                <w:lang w:val="kk-KZ"/>
              </w:rPr>
              <w:t xml:space="preserve"> DDP</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 xml:space="preserve">Кепілдік мерзімі: </w:t>
            </w:r>
            <w:r w:rsidRPr="00B90698">
              <w:rPr>
                <w:rFonts w:eastAsia="Times New Roman"/>
                <w:bCs/>
                <w:color w:val="000000"/>
                <w:szCs w:val="24"/>
                <w:lang w:val="kk-KZ"/>
              </w:rPr>
              <w:t>пайдалануға берілген сәттен бастап 12 ай, бірақ жеткізу күнінен бастап кемінде 24 ай.</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Өнімді жеткізу</w:t>
            </w:r>
            <w:r w:rsidRPr="00B90698">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p>
        </w:tc>
      </w:tr>
      <w:tr w:rsidR="00655B95" w:rsidRPr="00B90698" w:rsidTr="00B90698">
        <w:tc>
          <w:tcPr>
            <w:tcW w:w="5000" w:type="pct"/>
            <w:gridSpan w:val="5"/>
            <w:tcBorders>
              <w:top w:val="single" w:sz="4" w:space="0" w:color="auto"/>
              <w:left w:val="single" w:sz="4" w:space="0" w:color="auto"/>
              <w:bottom w:val="single" w:sz="4" w:space="0" w:color="auto"/>
              <w:right w:val="single" w:sz="4" w:space="0" w:color="auto"/>
            </w:tcBorders>
          </w:tcPr>
          <w:p w:rsidR="00655B95" w:rsidRPr="00B90698" w:rsidRDefault="00655B95" w:rsidP="00655B95">
            <w:pPr>
              <w:shd w:val="clear" w:color="auto" w:fill="FFFFFF"/>
              <w:outlineLvl w:val="2"/>
              <w:rPr>
                <w:rFonts w:eastAsia="Times New Roman"/>
                <w:b/>
                <w:bCs/>
                <w:color w:val="000000"/>
                <w:szCs w:val="24"/>
                <w:lang w:val="kk-KZ"/>
              </w:rPr>
            </w:pPr>
          </w:p>
          <w:p w:rsidR="00655B95" w:rsidRPr="00B90698" w:rsidRDefault="00655B95" w:rsidP="00655B95">
            <w:pPr>
              <w:shd w:val="clear" w:color="auto" w:fill="FFFFFF"/>
              <w:jc w:val="center"/>
              <w:outlineLvl w:val="2"/>
              <w:rPr>
                <w:rFonts w:eastAsia="Times New Roman"/>
                <w:b/>
                <w:bCs/>
                <w:color w:val="000000"/>
                <w:szCs w:val="24"/>
                <w:lang w:val="kk-KZ"/>
              </w:rPr>
            </w:pPr>
            <w:r w:rsidRPr="00B90698">
              <w:rPr>
                <w:rFonts w:eastAsia="Times New Roman"/>
                <w:b/>
                <w:bCs/>
                <w:color w:val="000000"/>
                <w:szCs w:val="24"/>
                <w:lang w:val="kk-KZ"/>
              </w:rPr>
              <w:t>САТЫП АЛУ ТАЛАПТАРЫ</w:t>
            </w:r>
          </w:p>
          <w:p w:rsidR="00655B95" w:rsidRPr="00B90698" w:rsidRDefault="00655B95" w:rsidP="00655B95">
            <w:pPr>
              <w:shd w:val="clear" w:color="auto" w:fill="FFFFFF"/>
              <w:jc w:val="center"/>
              <w:outlineLvl w:val="2"/>
              <w:rPr>
                <w:rFonts w:eastAsia="Times New Roman"/>
                <w:bCs/>
                <w:color w:val="000000"/>
                <w:szCs w:val="24"/>
                <w:lang w:val="kk-KZ"/>
              </w:rPr>
            </w:pPr>
          </w:p>
        </w:tc>
      </w:tr>
      <w:tr w:rsidR="0091090E" w:rsidRPr="00B90698" w:rsidTr="0091090E">
        <w:trPr>
          <w:trHeight w:val="825"/>
        </w:trPr>
        <w:tc>
          <w:tcPr>
            <w:tcW w:w="1298" w:type="pct"/>
            <w:vMerge w:val="restart"/>
            <w:tcBorders>
              <w:top w:val="single" w:sz="4" w:space="0" w:color="auto"/>
            </w:tcBorders>
          </w:tcPr>
          <w:p w:rsidR="0091090E" w:rsidRPr="009C60EA" w:rsidRDefault="0091090E" w:rsidP="0091090E">
            <w:pPr>
              <w:shd w:val="clear" w:color="auto" w:fill="FFFFFF"/>
              <w:jc w:val="both"/>
              <w:rPr>
                <w:rFonts w:eastAsia="Times New Roman"/>
                <w:b/>
                <w:color w:val="2B2B2B"/>
                <w:szCs w:val="24"/>
              </w:rPr>
            </w:pPr>
            <w:r w:rsidRPr="009C60EA">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91090E" w:rsidRPr="009C60EA" w:rsidRDefault="0091090E" w:rsidP="0091090E">
            <w:pPr>
              <w:shd w:val="clear" w:color="auto" w:fill="FFFFFF"/>
              <w:jc w:val="both"/>
              <w:rPr>
                <w:rFonts w:eastAsia="Times New Roman"/>
                <w:b/>
                <w:color w:val="2B2B2B"/>
                <w:szCs w:val="24"/>
              </w:rPr>
            </w:pP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lastRenderedPageBreak/>
              <w:t>маркасы/моделі</w:t>
            </w:r>
          </w:p>
        </w:tc>
        <w:tc>
          <w:tcPr>
            <w:tcW w:w="1234" w:type="pct"/>
            <w:gridSpan w:val="2"/>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1090E" w:rsidRPr="00B90698" w:rsidTr="0091090E">
        <w:trPr>
          <w:trHeight w:val="825"/>
        </w:trPr>
        <w:tc>
          <w:tcPr>
            <w:tcW w:w="1298" w:type="pct"/>
            <w:vMerge/>
          </w:tcPr>
          <w:p w:rsidR="0091090E" w:rsidRPr="00B90698" w:rsidRDefault="0091090E" w:rsidP="00655B95">
            <w:pPr>
              <w:shd w:val="clear" w:color="auto" w:fill="FFFFFF"/>
              <w:jc w:val="both"/>
              <w:rPr>
                <w:rFonts w:eastAsia="Times New Roman"/>
                <w:color w:val="2B2B2B"/>
                <w:szCs w:val="24"/>
                <w:lang w:val="kk-KZ"/>
              </w:rPr>
            </w:pPr>
          </w:p>
        </w:tc>
        <w:tc>
          <w:tcPr>
            <w:tcW w:w="1234" w:type="pct"/>
            <w:tcBorders>
              <w:top w:val="single" w:sz="4" w:space="0" w:color="auto"/>
            </w:tcBorders>
          </w:tcPr>
          <w:p w:rsidR="0091090E" w:rsidRPr="00B90698" w:rsidRDefault="0091090E" w:rsidP="00655B95">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91090E" w:rsidRPr="00B90698" w:rsidRDefault="0091090E" w:rsidP="00655B95">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1090E" w:rsidRPr="00B90698" w:rsidRDefault="0091090E" w:rsidP="00655B95">
            <w:pPr>
              <w:shd w:val="clear" w:color="auto" w:fill="FFFFFF"/>
              <w:tabs>
                <w:tab w:val="left" w:pos="1451"/>
              </w:tabs>
              <w:suppressAutoHyphens/>
              <w:ind w:right="60"/>
              <w:jc w:val="both"/>
              <w:rPr>
                <w:rFonts w:eastAsia="Times New Roman"/>
                <w:bCs/>
                <w:iCs/>
                <w:color w:val="000000"/>
                <w:szCs w:val="24"/>
                <w:lang w:val="kk-KZ"/>
              </w:rPr>
            </w:pPr>
          </w:p>
        </w:tc>
      </w:tr>
      <w:tr w:rsidR="00655B95" w:rsidRPr="0035109D" w:rsidTr="00655B95">
        <w:tc>
          <w:tcPr>
            <w:tcW w:w="1298" w:type="pct"/>
          </w:tcPr>
          <w:p w:rsidR="00655B95" w:rsidRPr="00B90698" w:rsidRDefault="00655B95" w:rsidP="00655B95">
            <w:pPr>
              <w:shd w:val="clear" w:color="auto" w:fill="FFFFFF"/>
              <w:jc w:val="both"/>
              <w:rPr>
                <w:rFonts w:eastAsia="Times New Roman"/>
                <w:color w:val="2B2B2B"/>
                <w:szCs w:val="24"/>
                <w:lang w:val="kk-KZ"/>
              </w:rPr>
            </w:pPr>
            <w:r w:rsidRPr="00B90698">
              <w:rPr>
                <w:rFonts w:eastAsia="Times New Roman"/>
                <w:color w:val="2B2B2B"/>
                <w:szCs w:val="24"/>
                <w:lang w:val="kk-KZ"/>
              </w:rPr>
              <w:t>Ықтимал жеткізушілерге сатып алу шарттары туралы толығырақ ақпарат алуға мүмкіндік беретін қосымша ақпарат</w:t>
            </w:r>
          </w:p>
        </w:tc>
        <w:tc>
          <w:tcPr>
            <w:tcW w:w="3702" w:type="pct"/>
            <w:gridSpan w:val="4"/>
          </w:tcPr>
          <w:p w:rsidR="00655B95" w:rsidRPr="00B90698" w:rsidRDefault="00655B95" w:rsidP="00655B95">
            <w:pPr>
              <w:shd w:val="clear" w:color="auto" w:fill="FFFFFF"/>
              <w:tabs>
                <w:tab w:val="left" w:pos="1451"/>
              </w:tabs>
              <w:suppressAutoHyphens/>
              <w:ind w:right="60"/>
              <w:jc w:val="both"/>
              <w:rPr>
                <w:rFonts w:eastAsia="Times New Roman"/>
                <w:bCs/>
                <w:iCs/>
                <w:color w:val="000000"/>
                <w:szCs w:val="24"/>
                <w:lang w:val="kk-KZ"/>
              </w:rPr>
            </w:pPr>
          </w:p>
          <w:p w:rsidR="00655B95" w:rsidRPr="00B90698" w:rsidRDefault="00655B95" w:rsidP="00655B95">
            <w:pPr>
              <w:shd w:val="clear" w:color="auto" w:fill="FFFFFF"/>
              <w:tabs>
                <w:tab w:val="left" w:pos="1451"/>
              </w:tabs>
              <w:suppressAutoHyphens/>
              <w:ind w:right="60"/>
              <w:jc w:val="both"/>
              <w:rPr>
                <w:rFonts w:eastAsia="Times New Roman"/>
                <w:bCs/>
                <w:iCs/>
                <w:color w:val="000000"/>
                <w:szCs w:val="24"/>
                <w:lang w:val="kk-KZ"/>
              </w:rPr>
            </w:pPr>
            <w:r w:rsidRPr="00B90698">
              <w:rPr>
                <w:rFonts w:eastAsia="Times New Roman"/>
                <w:bCs/>
                <w:iCs/>
                <w:color w:val="000000"/>
                <w:szCs w:val="24"/>
                <w:lang w:val="kk-KZ"/>
              </w:rPr>
              <w:t>Тауарларды қабылдаудың қосымша шарттары үлгілік шартқа №8 қосымшада көрсетілген.</w:t>
            </w:r>
          </w:p>
        </w:tc>
      </w:tr>
      <w:tr w:rsidR="00272ED4" w:rsidRPr="0035109D" w:rsidTr="00EB5A26">
        <w:tc>
          <w:tcPr>
            <w:tcW w:w="5000" w:type="pct"/>
            <w:gridSpan w:val="5"/>
          </w:tcPr>
          <w:p w:rsidR="00272ED4" w:rsidRPr="00741F9D" w:rsidRDefault="00272ED4" w:rsidP="00EB5A26">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272ED4" w:rsidRPr="008D50DB" w:rsidRDefault="00272ED4" w:rsidP="00EB5A26">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272ED4" w:rsidRPr="009C38C8" w:rsidTr="00EB5A26">
        <w:tc>
          <w:tcPr>
            <w:tcW w:w="1298" w:type="pct"/>
            <w:vMerge w:val="restart"/>
          </w:tcPr>
          <w:p w:rsidR="00272ED4" w:rsidRDefault="00272ED4" w:rsidP="00EB5A26">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272ED4" w:rsidRPr="00741F9D" w:rsidRDefault="00272ED4" w:rsidP="00EB5A26">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272ED4" w:rsidRPr="009C38C8" w:rsidRDefault="00272ED4" w:rsidP="00EB5A26">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272ED4" w:rsidRPr="009C38C8" w:rsidRDefault="00272ED4" w:rsidP="00EB5A26">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272ED4" w:rsidRPr="00994DEF"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c>
          <w:tcPr>
            <w:tcW w:w="1851" w:type="pct"/>
            <w:gridSpan w:val="2"/>
          </w:tcPr>
          <w:p w:rsidR="00272ED4" w:rsidRPr="00994DEF" w:rsidRDefault="00272ED4" w:rsidP="00EB5A26">
            <w:pPr>
              <w:shd w:val="clear" w:color="auto" w:fill="FFFFFF"/>
              <w:jc w:val="center"/>
              <w:rPr>
                <w:rFonts w:eastAsia="Times New Roman"/>
                <w:color w:val="2B2B2B"/>
                <w:szCs w:val="24"/>
              </w:rPr>
            </w:pPr>
          </w:p>
        </w:tc>
      </w:tr>
      <w:tr w:rsidR="00272ED4" w:rsidRPr="002829AB" w:rsidTr="00EB5A26">
        <w:tc>
          <w:tcPr>
            <w:tcW w:w="1298" w:type="pct"/>
            <w:vMerge w:val="restart"/>
          </w:tcPr>
          <w:p w:rsidR="00272ED4" w:rsidRDefault="00272ED4" w:rsidP="00EB5A26">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272ED4" w:rsidRPr="00994DEF" w:rsidRDefault="00272ED4" w:rsidP="00EB5A26">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272ED4" w:rsidRPr="002829AB" w:rsidRDefault="00272ED4" w:rsidP="00EB5A26">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272ED4" w:rsidRPr="001B2519" w:rsidTr="00EB5A26">
        <w:tc>
          <w:tcPr>
            <w:tcW w:w="1298" w:type="pct"/>
            <w:vMerge/>
          </w:tcPr>
          <w:p w:rsidR="00272ED4" w:rsidRPr="00360058" w:rsidRDefault="00272ED4" w:rsidP="00EB5A26">
            <w:pPr>
              <w:shd w:val="clear" w:color="auto" w:fill="FFFFFF"/>
              <w:jc w:val="both"/>
              <w:rPr>
                <w:rFonts w:eastAsia="Times New Roman"/>
                <w:color w:val="2B2B2B"/>
                <w:szCs w:val="24"/>
              </w:rPr>
            </w:pPr>
          </w:p>
        </w:tc>
        <w:tc>
          <w:tcPr>
            <w:tcW w:w="1851" w:type="pct"/>
            <w:gridSpan w:val="2"/>
            <w:vAlign w:val="center"/>
          </w:tcPr>
          <w:p w:rsidR="00272ED4" w:rsidRPr="00994DEF" w:rsidRDefault="00272ED4" w:rsidP="00EB5A26">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272ED4" w:rsidRPr="001B2519" w:rsidRDefault="00272ED4" w:rsidP="00272ED4">
            <w:pPr>
              <w:shd w:val="clear" w:color="auto" w:fill="FFFFFF"/>
              <w:jc w:val="center"/>
              <w:rPr>
                <w:rFonts w:eastAsia="Times New Roman"/>
                <w:color w:val="2B2B2B"/>
                <w:szCs w:val="24"/>
                <w:lang w:val="kk-KZ"/>
              </w:rPr>
            </w:pPr>
            <w:r w:rsidRPr="00741F9D">
              <w:rPr>
                <w:rFonts w:eastAsia="Times New Roman"/>
                <w:color w:val="2B2B2B"/>
                <w:szCs w:val="24"/>
              </w:rPr>
              <w:t xml:space="preserve">МЭМСТ </w:t>
            </w:r>
            <w:r>
              <w:rPr>
                <w:rFonts w:eastAsia="Times New Roman"/>
                <w:color w:val="2B2B2B"/>
                <w:szCs w:val="24"/>
                <w:lang w:val="kk-KZ"/>
              </w:rPr>
              <w:t>25336-82</w:t>
            </w:r>
          </w:p>
        </w:tc>
      </w:tr>
    </w:tbl>
    <w:p w:rsidR="00B90698" w:rsidRDefault="00B90698" w:rsidP="00655B95">
      <w:pPr>
        <w:spacing w:after="0" w:line="240" w:lineRule="auto"/>
        <w:jc w:val="right"/>
        <w:rPr>
          <w:rFonts w:ascii="Times New Roman" w:hAnsi="Times New Roman"/>
          <w:b/>
          <w:bCs/>
          <w:sz w:val="24"/>
          <w:szCs w:val="24"/>
          <w:lang w:val="kk-KZ"/>
        </w:rPr>
      </w:pPr>
    </w:p>
    <w:p w:rsidR="00B90698" w:rsidRDefault="00B90698"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655B95" w:rsidRPr="00B90698" w:rsidRDefault="00655B95" w:rsidP="00655B95">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Тауарларды сатып алу туралы шартқа</w:t>
      </w:r>
    </w:p>
    <w:p w:rsidR="00655B95" w:rsidRPr="00B90698" w:rsidRDefault="00655B95" w:rsidP="00655B95">
      <w:pPr>
        <w:spacing w:after="0" w:line="240" w:lineRule="auto"/>
        <w:ind w:firstLine="400"/>
        <w:jc w:val="right"/>
        <w:rPr>
          <w:rFonts w:ascii="Times New Roman" w:hAnsi="Times New Roman"/>
          <w:b/>
          <w:bCs/>
          <w:sz w:val="24"/>
          <w:szCs w:val="24"/>
          <w:lang w:val="kk-KZ"/>
        </w:rPr>
      </w:pPr>
      <w:r w:rsidRPr="00B90698">
        <w:rPr>
          <w:rFonts w:ascii="Times New Roman" w:hAnsi="Times New Roman"/>
          <w:b/>
          <w:bCs/>
          <w:sz w:val="24"/>
          <w:szCs w:val="24"/>
          <w:lang w:val="kk-KZ"/>
        </w:rPr>
        <w:t>№8 қосымша</w:t>
      </w:r>
    </w:p>
    <w:p w:rsidR="0091090E" w:rsidRDefault="0091090E" w:rsidP="00655B95">
      <w:pPr>
        <w:tabs>
          <w:tab w:val="left" w:pos="10477"/>
          <w:tab w:val="left" w:pos="10924"/>
        </w:tabs>
        <w:spacing w:after="0" w:line="240" w:lineRule="auto"/>
        <w:ind w:firstLine="400"/>
        <w:rPr>
          <w:rFonts w:ascii="Times New Roman" w:hAnsi="Times New Roman"/>
          <w:b/>
          <w:bCs/>
          <w:sz w:val="24"/>
          <w:szCs w:val="24"/>
          <w:lang w:val="kk-KZ"/>
        </w:rPr>
      </w:pPr>
    </w:p>
    <w:p w:rsidR="00655B95" w:rsidRPr="00B90698" w:rsidRDefault="00655B95" w:rsidP="00655B95">
      <w:pPr>
        <w:tabs>
          <w:tab w:val="left" w:pos="10477"/>
          <w:tab w:val="left" w:pos="10924"/>
        </w:tabs>
        <w:spacing w:after="0" w:line="240" w:lineRule="auto"/>
        <w:ind w:firstLine="400"/>
        <w:rPr>
          <w:rFonts w:ascii="Times New Roman" w:hAnsi="Times New Roman"/>
          <w:b/>
          <w:bCs/>
          <w:sz w:val="24"/>
          <w:szCs w:val="24"/>
          <w:lang w:val="kk-KZ"/>
        </w:rPr>
      </w:pPr>
      <w:r w:rsidRPr="00B90698">
        <w:rPr>
          <w:rFonts w:ascii="Times New Roman" w:hAnsi="Times New Roman"/>
          <w:b/>
          <w:bCs/>
          <w:sz w:val="24"/>
          <w:szCs w:val="24"/>
          <w:lang w:val="kk-KZ"/>
        </w:rPr>
        <w:t xml:space="preserve">            Жеткізушінің міндеттемелері:</w:t>
      </w:r>
    </w:p>
    <w:p w:rsidR="00655B95" w:rsidRPr="00B90698" w:rsidRDefault="00655B95" w:rsidP="00655B95">
      <w:pPr>
        <w:tabs>
          <w:tab w:val="left" w:pos="11272"/>
        </w:tabs>
        <w:spacing w:after="0" w:line="240" w:lineRule="auto"/>
        <w:ind w:left="708" w:firstLine="708"/>
        <w:rPr>
          <w:rFonts w:ascii="Times New Roman" w:hAnsi="Times New Roman"/>
          <w:b/>
          <w:bCs/>
          <w:sz w:val="24"/>
          <w:szCs w:val="24"/>
          <w:lang w:val="kk-KZ"/>
        </w:rPr>
      </w:pPr>
      <w:r w:rsidRPr="00B90698">
        <w:rPr>
          <w:rFonts w:ascii="Times New Roman" w:hAnsi="Times New Roman"/>
          <w:b/>
          <w:bCs/>
          <w:sz w:val="24"/>
          <w:szCs w:val="24"/>
          <w:lang w:val="kk-KZ"/>
        </w:rPr>
        <w:tab/>
      </w:r>
    </w:p>
    <w:p w:rsidR="00655B95" w:rsidRPr="00B90698" w:rsidRDefault="00655B95" w:rsidP="00655B95">
      <w:pPr>
        <w:pStyle w:val="a3"/>
        <w:numPr>
          <w:ilvl w:val="0"/>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655B95" w:rsidRPr="00B90698" w:rsidRDefault="00655B95" w:rsidP="00655B95">
      <w:pPr>
        <w:pStyle w:val="a3"/>
        <w:spacing w:after="0" w:line="240" w:lineRule="auto"/>
        <w:ind w:left="1480"/>
        <w:jc w:val="both"/>
        <w:rPr>
          <w:rFonts w:ascii="Times New Roman" w:hAnsi="Times New Roman"/>
          <w:bCs/>
          <w:sz w:val="24"/>
          <w:szCs w:val="24"/>
          <w:lang w:val="kk-KZ"/>
        </w:rPr>
      </w:pPr>
    </w:p>
    <w:p w:rsidR="00655B95" w:rsidRPr="00B90698" w:rsidRDefault="00655B95" w:rsidP="00655B95">
      <w:pPr>
        <w:pStyle w:val="a3"/>
        <w:numPr>
          <w:ilvl w:val="0"/>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655B95" w:rsidRPr="00B90698" w:rsidRDefault="00655B95" w:rsidP="00655B95">
      <w:pPr>
        <w:pStyle w:val="a3"/>
        <w:spacing w:after="0" w:line="240" w:lineRule="auto"/>
        <w:rPr>
          <w:rFonts w:ascii="Times New Roman" w:hAnsi="Times New Roman"/>
          <w:bCs/>
          <w:sz w:val="24"/>
          <w:szCs w:val="24"/>
          <w:lang w:val="kk-KZ"/>
        </w:rPr>
      </w:pPr>
    </w:p>
    <w:p w:rsidR="00655B95" w:rsidRPr="00B90698" w:rsidRDefault="00655B95" w:rsidP="00655B95">
      <w:pPr>
        <w:pStyle w:val="a3"/>
        <w:numPr>
          <w:ilvl w:val="0"/>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Колбаны жеткізу кезінде қажет:</w:t>
      </w:r>
    </w:p>
    <w:p w:rsidR="00655B95" w:rsidRPr="00B90698" w:rsidRDefault="00655B95" w:rsidP="00655B95">
      <w:pPr>
        <w:pStyle w:val="a3"/>
        <w:numPr>
          <w:ilvl w:val="1"/>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Техникалық құжаттамада (паспорт)көрсетілген бастапқы тексерудің болуы;</w:t>
      </w:r>
    </w:p>
    <w:p w:rsidR="00655B95" w:rsidRPr="00B90698" w:rsidRDefault="00655B95" w:rsidP="00655B95">
      <w:pPr>
        <w:pStyle w:val="a3"/>
        <w:numPr>
          <w:ilvl w:val="1"/>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ҚР аумағында өлшем құралдарының типін бекіту туралы сертификаттың болуы (ҚР МӨЖ тізіліміне енгізілуі және пайдалануға берілген сәтте, келесі тексеруге дейін кемінде бір жыл қалған мерзіммен салыстырып тексерілуі тиіс);</w:t>
      </w:r>
    </w:p>
    <w:p w:rsidR="00655B95" w:rsidRPr="00B90698" w:rsidRDefault="00655B95" w:rsidP="00655B95">
      <w:pPr>
        <w:pStyle w:val="a3"/>
        <w:numPr>
          <w:ilvl w:val="1"/>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Пайдалану жөніндегі нұсқаулықтың орыс тілінде болуы;</w:t>
      </w:r>
    </w:p>
    <w:p w:rsidR="00655B95" w:rsidRPr="00B90698" w:rsidRDefault="00655B95" w:rsidP="00655B95">
      <w:pPr>
        <w:pStyle w:val="a3"/>
        <w:numPr>
          <w:ilvl w:val="1"/>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Тексеру әдістемесінің болуы;</w:t>
      </w:r>
    </w:p>
    <w:p w:rsidR="00655B95" w:rsidRPr="00B90698" w:rsidRDefault="00655B95" w:rsidP="00655B95">
      <w:pPr>
        <w:ind w:firstLine="400"/>
        <w:jc w:val="both"/>
        <w:rPr>
          <w:rFonts w:ascii="Times New Roman" w:hAnsi="Times New Roman"/>
          <w:b/>
          <w:sz w:val="24"/>
          <w:szCs w:val="24"/>
          <w:lang w:val="kk-KZ"/>
        </w:rPr>
      </w:pPr>
    </w:p>
    <w:p w:rsidR="00655B95" w:rsidRPr="00B90698" w:rsidRDefault="00655B95" w:rsidP="00655B95">
      <w:pPr>
        <w:ind w:firstLine="400"/>
        <w:jc w:val="both"/>
        <w:rPr>
          <w:rFonts w:ascii="Times New Roman" w:hAnsi="Times New Roman"/>
          <w:b/>
          <w:sz w:val="24"/>
          <w:szCs w:val="24"/>
          <w:lang w:val="kk-KZ"/>
        </w:rPr>
      </w:pPr>
    </w:p>
    <w:p w:rsidR="00655B95" w:rsidRPr="00B90698" w:rsidRDefault="00655B95" w:rsidP="00655B95">
      <w:pPr>
        <w:tabs>
          <w:tab w:val="left" w:pos="9027"/>
        </w:tabs>
        <w:rPr>
          <w:rFonts w:ascii="Times New Roman" w:hAnsi="Times New Roman"/>
          <w:sz w:val="24"/>
          <w:szCs w:val="24"/>
          <w:lang w:val="kk-KZ"/>
        </w:rPr>
      </w:pPr>
    </w:p>
    <w:p w:rsidR="00655B95" w:rsidRPr="00B90698" w:rsidRDefault="00655B95" w:rsidP="00FE463A">
      <w:pPr>
        <w:spacing w:after="0" w:line="240" w:lineRule="auto"/>
        <w:jc w:val="right"/>
        <w:rPr>
          <w:rFonts w:ascii="Times New Roman" w:hAnsi="Times New Roman"/>
          <w:b/>
          <w:bCs/>
          <w:sz w:val="24"/>
          <w:szCs w:val="24"/>
          <w:lang w:val="kk-KZ"/>
        </w:rPr>
      </w:pPr>
    </w:p>
    <w:p w:rsidR="00655B95" w:rsidRPr="00B90698" w:rsidRDefault="00655B95" w:rsidP="00FE463A">
      <w:pPr>
        <w:spacing w:after="0" w:line="240" w:lineRule="auto"/>
        <w:jc w:val="right"/>
        <w:rPr>
          <w:rFonts w:ascii="Times New Roman" w:hAnsi="Times New Roman"/>
          <w:b/>
          <w:bCs/>
          <w:sz w:val="24"/>
          <w:szCs w:val="24"/>
          <w:lang w:val="kk-KZ"/>
        </w:rPr>
      </w:pPr>
    </w:p>
    <w:p w:rsidR="00655B95" w:rsidRDefault="00655B95" w:rsidP="0091090E">
      <w:pPr>
        <w:spacing w:after="0" w:line="240" w:lineRule="auto"/>
        <w:rPr>
          <w:rFonts w:ascii="Times New Roman" w:hAnsi="Times New Roman"/>
          <w:b/>
          <w:bCs/>
          <w:sz w:val="24"/>
          <w:szCs w:val="24"/>
          <w:lang w:val="kk-KZ"/>
        </w:rPr>
      </w:pPr>
    </w:p>
    <w:p w:rsidR="0091090E" w:rsidRDefault="0091090E"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FE4651" w:rsidRPr="00B90698" w:rsidRDefault="00FE4651" w:rsidP="0091090E">
      <w:pPr>
        <w:spacing w:after="0" w:line="240" w:lineRule="auto"/>
        <w:rPr>
          <w:rFonts w:ascii="Times New Roman" w:hAnsi="Times New Roman"/>
          <w:b/>
          <w:bCs/>
          <w:sz w:val="24"/>
          <w:szCs w:val="24"/>
          <w:lang w:val="kk-KZ"/>
        </w:rPr>
      </w:pPr>
    </w:p>
    <w:p w:rsidR="00655B95" w:rsidRPr="00B90698" w:rsidRDefault="00655B95" w:rsidP="00FE463A">
      <w:pPr>
        <w:spacing w:after="0" w:line="240" w:lineRule="auto"/>
        <w:jc w:val="right"/>
        <w:rPr>
          <w:rFonts w:ascii="Times New Roman" w:hAnsi="Times New Roman"/>
          <w:b/>
          <w:bCs/>
          <w:sz w:val="24"/>
          <w:szCs w:val="24"/>
          <w:lang w:val="kk-KZ"/>
        </w:rPr>
      </w:pPr>
    </w:p>
    <w:p w:rsidR="00655B95" w:rsidRPr="00B90698" w:rsidRDefault="00655B95"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lastRenderedPageBreak/>
        <w:t>ТЕХНИЧЕСКАЯ СПЕЦИФИКАЦИЯ</w:t>
      </w:r>
    </w:p>
    <w:p w:rsidR="00655B95" w:rsidRPr="00B90698" w:rsidRDefault="00655B95"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655B95" w:rsidRPr="00B90698" w:rsidRDefault="00655B95"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3"/>
        <w:gridCol w:w="3638"/>
        <w:gridCol w:w="3654"/>
        <w:gridCol w:w="3663"/>
        <w:gridCol w:w="2392"/>
      </w:tblGrid>
      <w:tr w:rsidR="00655B95" w:rsidRPr="00B90698" w:rsidTr="00655B95">
        <w:tc>
          <w:tcPr>
            <w:tcW w:w="1242"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Номер строки плана</w:t>
            </w:r>
          </w:p>
        </w:tc>
        <w:tc>
          <w:tcPr>
            <w:tcW w:w="3857"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 xml:space="preserve">Наименование </w:t>
            </w:r>
          </w:p>
        </w:tc>
        <w:tc>
          <w:tcPr>
            <w:tcW w:w="3857"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Краткая характеристика</w:t>
            </w:r>
          </w:p>
        </w:tc>
        <w:tc>
          <w:tcPr>
            <w:tcW w:w="3858"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Дополнительная характеристика</w:t>
            </w:r>
          </w:p>
        </w:tc>
        <w:tc>
          <w:tcPr>
            <w:tcW w:w="2538" w:type="dxa"/>
            <w:vAlign w:val="center"/>
          </w:tcPr>
          <w:p w:rsidR="00655B95" w:rsidRPr="00B90698" w:rsidRDefault="00655B95" w:rsidP="00655B95">
            <w:pPr>
              <w:jc w:val="center"/>
              <w:outlineLvl w:val="2"/>
              <w:rPr>
                <w:rFonts w:eastAsia="Times New Roman"/>
                <w:b/>
                <w:bCs/>
                <w:color w:val="000000"/>
                <w:szCs w:val="24"/>
                <w:lang w:val="kk-KZ"/>
              </w:rPr>
            </w:pPr>
            <w:r w:rsidRPr="00B90698">
              <w:rPr>
                <w:rFonts w:eastAsia="Times New Roman"/>
                <w:b/>
                <w:bCs/>
                <w:color w:val="000000"/>
                <w:szCs w:val="24"/>
              </w:rPr>
              <w:t xml:space="preserve">Сумма, </w:t>
            </w:r>
            <w:r w:rsidRPr="00B90698">
              <w:rPr>
                <w:rFonts w:eastAsia="Times New Roman"/>
                <w:b/>
                <w:bCs/>
                <w:color w:val="000000"/>
                <w:szCs w:val="24"/>
                <w:lang w:val="kk-KZ"/>
              </w:rPr>
              <w:t xml:space="preserve">тенге </w:t>
            </w:r>
          </w:p>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без НДС</w:t>
            </w:r>
          </w:p>
        </w:tc>
      </w:tr>
      <w:tr w:rsidR="00655B95" w:rsidRPr="00B90698" w:rsidTr="00655B95">
        <w:trPr>
          <w:trHeight w:val="658"/>
        </w:trPr>
        <w:tc>
          <w:tcPr>
            <w:tcW w:w="1242" w:type="dxa"/>
            <w:vAlign w:val="center"/>
          </w:tcPr>
          <w:p w:rsidR="00655B95" w:rsidRPr="00B90698" w:rsidRDefault="00655B95" w:rsidP="00655B95">
            <w:pPr>
              <w:shd w:val="clear" w:color="auto" w:fill="FFFFFF"/>
              <w:jc w:val="center"/>
              <w:rPr>
                <w:rFonts w:eastAsia="Times New Roman"/>
                <w:b/>
                <w:color w:val="2B2B2B"/>
                <w:szCs w:val="24"/>
                <w:lang w:val="kk-KZ"/>
              </w:rPr>
            </w:pPr>
            <w:r w:rsidRPr="00B90698">
              <w:rPr>
                <w:rFonts w:eastAsia="Times New Roman"/>
                <w:b/>
                <w:color w:val="2B2B2B"/>
                <w:szCs w:val="24"/>
                <w:lang w:val="kk-KZ"/>
              </w:rPr>
              <w:t>7</w:t>
            </w:r>
          </w:p>
        </w:tc>
        <w:tc>
          <w:tcPr>
            <w:tcW w:w="3857" w:type="dxa"/>
            <w:vAlign w:val="center"/>
          </w:tcPr>
          <w:p w:rsidR="00655B95" w:rsidRPr="00B90698" w:rsidRDefault="00655B95" w:rsidP="00655B95">
            <w:pPr>
              <w:shd w:val="clear" w:color="auto" w:fill="FFFFFF"/>
              <w:jc w:val="center"/>
              <w:rPr>
                <w:rFonts w:eastAsia="Times New Roman"/>
                <w:color w:val="2B2B2B"/>
                <w:szCs w:val="24"/>
              </w:rPr>
            </w:pPr>
            <w:r w:rsidRPr="00B90698">
              <w:rPr>
                <w:rFonts w:eastAsia="Times New Roman"/>
                <w:color w:val="2B2B2B"/>
                <w:szCs w:val="24"/>
              </w:rPr>
              <w:t>Кювета</w:t>
            </w:r>
          </w:p>
        </w:tc>
        <w:tc>
          <w:tcPr>
            <w:tcW w:w="3857" w:type="dxa"/>
            <w:vAlign w:val="center"/>
          </w:tcPr>
          <w:p w:rsidR="00655B95" w:rsidRPr="00B90698" w:rsidRDefault="00655B95" w:rsidP="00655B95">
            <w:pPr>
              <w:shd w:val="clear" w:color="auto" w:fill="FFFFFF"/>
              <w:jc w:val="center"/>
              <w:rPr>
                <w:rFonts w:eastAsia="Times New Roman"/>
                <w:color w:val="2B2B2B"/>
                <w:szCs w:val="24"/>
              </w:rPr>
            </w:pPr>
            <w:r w:rsidRPr="00B90698">
              <w:rPr>
                <w:rFonts w:eastAsia="Times New Roman"/>
                <w:color w:val="2B2B2B"/>
                <w:szCs w:val="24"/>
              </w:rPr>
              <w:t xml:space="preserve">для проведения исследований, одноразовая </w:t>
            </w:r>
          </w:p>
        </w:tc>
        <w:tc>
          <w:tcPr>
            <w:tcW w:w="3858" w:type="dxa"/>
            <w:vAlign w:val="center"/>
          </w:tcPr>
          <w:p w:rsidR="00655B95" w:rsidRPr="00B90698" w:rsidRDefault="00655B95" w:rsidP="00655B95">
            <w:pPr>
              <w:shd w:val="clear" w:color="auto" w:fill="FFFFFF"/>
              <w:jc w:val="center"/>
              <w:rPr>
                <w:rFonts w:eastAsia="Times New Roman"/>
                <w:color w:val="2B2B2B"/>
                <w:szCs w:val="24"/>
              </w:rPr>
            </w:pPr>
            <w:r w:rsidRPr="00B90698">
              <w:rPr>
                <w:rFonts w:eastAsia="Times New Roman"/>
                <w:color w:val="2B2B2B"/>
                <w:szCs w:val="24"/>
              </w:rPr>
              <w:t>Кювета измерительная КИ-32</w:t>
            </w:r>
          </w:p>
        </w:tc>
        <w:tc>
          <w:tcPr>
            <w:tcW w:w="2538" w:type="dxa"/>
            <w:vAlign w:val="center"/>
          </w:tcPr>
          <w:p w:rsidR="00655B95" w:rsidRPr="00B90698" w:rsidRDefault="00655B95" w:rsidP="00655B95">
            <w:pPr>
              <w:shd w:val="clear" w:color="auto" w:fill="FFFFFF"/>
              <w:jc w:val="center"/>
              <w:rPr>
                <w:rFonts w:eastAsia="Times New Roman"/>
                <w:color w:val="2B2B2B"/>
                <w:szCs w:val="24"/>
                <w:lang w:val="en-US"/>
              </w:rPr>
            </w:pPr>
            <w:r w:rsidRPr="00B90698">
              <w:rPr>
                <w:rFonts w:eastAsia="Times New Roman"/>
                <w:color w:val="2B2B2B"/>
                <w:szCs w:val="24"/>
              </w:rPr>
              <w:t>10 000,00</w:t>
            </w:r>
          </w:p>
        </w:tc>
      </w:tr>
    </w:tbl>
    <w:p w:rsidR="00655B95" w:rsidRPr="00B90698" w:rsidRDefault="00655B95" w:rsidP="00655B95">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1"/>
        <w:gridCol w:w="3593"/>
        <w:gridCol w:w="3593"/>
        <w:gridCol w:w="3593"/>
      </w:tblGrid>
      <w:tr w:rsidR="00655B95" w:rsidRPr="00B90698" w:rsidTr="00655B95">
        <w:tc>
          <w:tcPr>
            <w:tcW w:w="1298" w:type="pct"/>
            <w:tcBorders>
              <w:bottom w:val="single" w:sz="4" w:space="0" w:color="auto"/>
            </w:tcBorders>
          </w:tcPr>
          <w:p w:rsidR="00655B95" w:rsidRPr="00B90698" w:rsidRDefault="00655B95" w:rsidP="00655B95">
            <w:pPr>
              <w:shd w:val="clear" w:color="auto" w:fill="FFFFFF"/>
              <w:jc w:val="both"/>
              <w:rPr>
                <w:rFonts w:eastAsia="Times New Roman"/>
                <w:color w:val="2B2B2B"/>
                <w:szCs w:val="24"/>
              </w:rPr>
            </w:pPr>
          </w:p>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rPr>
              <w:t>Кювета вентилируемая диаметр 32 для спектроскан CLSW. Является необходимым материалом при проведении анализов на определение хлорорганических соединений (ХОС) в товарной нефти на приборе  спектроскан CLSW.</w:t>
            </w:r>
          </w:p>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rPr>
              <w:t>Характеристики:</w:t>
            </w:r>
          </w:p>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rPr>
              <w:t>• Фасовка 1 уп. - 100 шт</w:t>
            </w:r>
          </w:p>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rPr>
              <w:t>• Диаметр внешний - 32 мм</w:t>
            </w:r>
          </w:p>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rPr>
              <w:t>• Диаметр внутренний - 25 мм</w:t>
            </w:r>
          </w:p>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rPr>
              <w:t>• Высота - 22 мм</w:t>
            </w:r>
          </w:p>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rPr>
              <w:t>• XRF Sample Cups</w:t>
            </w:r>
          </w:p>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rPr>
              <w:t>Выпуск средства измерения не должно быть ранее 202</w:t>
            </w:r>
            <w:r w:rsidRPr="00B90698">
              <w:rPr>
                <w:rFonts w:eastAsia="Times New Roman"/>
                <w:color w:val="2B2B2B"/>
                <w:szCs w:val="24"/>
                <w:lang w:val="kk-KZ"/>
              </w:rPr>
              <w:t>2</w:t>
            </w:r>
            <w:r w:rsidRPr="00B90698">
              <w:rPr>
                <w:rFonts w:eastAsia="Times New Roman"/>
                <w:color w:val="2B2B2B"/>
                <w:szCs w:val="24"/>
              </w:rPr>
              <w:t xml:space="preserve"> года.</w:t>
            </w:r>
          </w:p>
          <w:p w:rsidR="00655B95" w:rsidRPr="00B90698" w:rsidRDefault="00655B95" w:rsidP="00655B95">
            <w:pPr>
              <w:shd w:val="clear" w:color="auto" w:fill="FFFFFF"/>
              <w:jc w:val="both"/>
              <w:rPr>
                <w:rFonts w:eastAsia="Times New Roman"/>
                <w:color w:val="2B2B2B"/>
                <w:szCs w:val="24"/>
              </w:rPr>
            </w:pPr>
            <w:r w:rsidRPr="00B90698">
              <w:rPr>
                <w:rFonts w:eastAsia="Times New Roman"/>
                <w:b/>
                <w:color w:val="2B2B2B"/>
                <w:szCs w:val="24"/>
              </w:rPr>
              <w:t>Количество:</w:t>
            </w:r>
            <w:r w:rsidRPr="00B90698">
              <w:rPr>
                <w:rFonts w:eastAsia="Times New Roman"/>
                <w:color w:val="2B2B2B"/>
                <w:szCs w:val="24"/>
              </w:rPr>
              <w:t xml:space="preserve"> 5 упаковка </w:t>
            </w:r>
          </w:p>
          <w:p w:rsidR="00655B95" w:rsidRPr="00B90698" w:rsidRDefault="00655B95" w:rsidP="00655B95">
            <w:pPr>
              <w:shd w:val="clear" w:color="auto" w:fill="FFFFFF"/>
              <w:jc w:val="both"/>
              <w:rPr>
                <w:rFonts w:eastAsia="Times New Roman"/>
                <w:color w:val="2B2B2B"/>
                <w:szCs w:val="24"/>
                <w:lang w:val="kk-KZ"/>
              </w:rPr>
            </w:pPr>
            <w:r w:rsidRPr="00B90698">
              <w:rPr>
                <w:rFonts w:eastAsia="Times New Roman"/>
                <w:b/>
                <w:color w:val="2B2B2B"/>
                <w:szCs w:val="24"/>
              </w:rPr>
              <w:t>График поставки:</w:t>
            </w:r>
            <w:r w:rsidRPr="00B90698">
              <w:rPr>
                <w:rFonts w:eastAsia="Times New Roman"/>
                <w:color w:val="2B2B2B"/>
                <w:szCs w:val="24"/>
              </w:rPr>
              <w:t xml:space="preserve"> 60 кал. дней с момента подписания договора</w:t>
            </w:r>
          </w:p>
          <w:p w:rsidR="00655B95" w:rsidRPr="00B90698" w:rsidRDefault="00655B95" w:rsidP="00655B95">
            <w:pPr>
              <w:shd w:val="clear" w:color="auto" w:fill="FFFFFF"/>
              <w:jc w:val="both"/>
              <w:rPr>
                <w:rFonts w:eastAsia="Times New Roman"/>
                <w:color w:val="2B2B2B"/>
                <w:szCs w:val="24"/>
              </w:rPr>
            </w:pPr>
            <w:r w:rsidRPr="00B90698">
              <w:rPr>
                <w:rFonts w:eastAsia="Times New Roman"/>
                <w:b/>
                <w:color w:val="2B2B2B"/>
                <w:szCs w:val="24"/>
                <w:lang w:val="kk-KZ"/>
              </w:rPr>
              <w:t>Условия поставки:</w:t>
            </w:r>
            <w:r w:rsidRPr="00B90698">
              <w:rPr>
                <w:rFonts w:eastAsia="Times New Roman"/>
                <w:color w:val="2B2B2B"/>
                <w:szCs w:val="24"/>
                <w:lang w:val="kk-KZ"/>
              </w:rPr>
              <w:t xml:space="preserve"> </w:t>
            </w:r>
            <w:r w:rsidRPr="00B90698">
              <w:rPr>
                <w:rFonts w:eastAsia="Times New Roman"/>
                <w:color w:val="2B2B2B"/>
                <w:szCs w:val="24"/>
                <w:lang w:val="en-US"/>
              </w:rPr>
              <w:t>DDP</w:t>
            </w:r>
            <w:r w:rsidRPr="00B90698">
              <w:rPr>
                <w:rFonts w:eastAsia="Times New Roman"/>
                <w:color w:val="2B2B2B"/>
                <w:szCs w:val="24"/>
              </w:rPr>
              <w:t xml:space="preserve"> </w:t>
            </w:r>
          </w:p>
          <w:p w:rsidR="00655B95" w:rsidRPr="00B90698" w:rsidRDefault="00655B95" w:rsidP="00655B95">
            <w:pPr>
              <w:shd w:val="clear" w:color="auto" w:fill="FFFFFF"/>
              <w:jc w:val="both"/>
              <w:rPr>
                <w:rFonts w:eastAsia="Times New Roman"/>
                <w:color w:val="2B2B2B"/>
                <w:szCs w:val="24"/>
              </w:rPr>
            </w:pPr>
            <w:r w:rsidRPr="00B90698">
              <w:rPr>
                <w:rFonts w:eastAsia="Times New Roman"/>
                <w:b/>
                <w:color w:val="2B2B2B"/>
                <w:szCs w:val="24"/>
              </w:rPr>
              <w:t>Гарантийный период:</w:t>
            </w:r>
            <w:r w:rsidRPr="00B90698">
              <w:rPr>
                <w:rFonts w:eastAsia="Times New Roman"/>
                <w:color w:val="2B2B2B"/>
                <w:szCs w:val="24"/>
              </w:rPr>
              <w:t xml:space="preserve"> 12 месяцев с момента ввода в эксплуатацию, но не менее 24 месяца от даты поставки.</w:t>
            </w:r>
          </w:p>
          <w:p w:rsidR="00655B95" w:rsidRPr="00B90698" w:rsidRDefault="00655B95" w:rsidP="00655B95">
            <w:pPr>
              <w:shd w:val="clear" w:color="auto" w:fill="FFFFFF"/>
              <w:jc w:val="both"/>
              <w:rPr>
                <w:rFonts w:eastAsia="Times New Roman"/>
                <w:color w:val="2B2B2B"/>
                <w:szCs w:val="24"/>
              </w:rPr>
            </w:pPr>
            <w:r w:rsidRPr="00B90698">
              <w:rPr>
                <w:rFonts w:eastAsia="Times New Roman"/>
                <w:b/>
                <w:color w:val="2B2B2B"/>
                <w:szCs w:val="24"/>
              </w:rPr>
              <w:t>Поставка продукции производится по адресу:</w:t>
            </w:r>
            <w:r w:rsidRPr="00B90698">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p>
          <w:p w:rsidR="00655B95" w:rsidRPr="00B90698" w:rsidRDefault="00655B95" w:rsidP="00655B95">
            <w:pPr>
              <w:shd w:val="clear" w:color="auto" w:fill="FFFFFF"/>
              <w:jc w:val="both"/>
              <w:rPr>
                <w:rFonts w:eastAsia="Times New Roman"/>
                <w:color w:val="2B2B2B"/>
                <w:szCs w:val="24"/>
                <w:lang w:val="kk-KZ"/>
              </w:rPr>
            </w:pPr>
          </w:p>
        </w:tc>
      </w:tr>
      <w:tr w:rsidR="00655B95" w:rsidRPr="00B90698" w:rsidTr="00655B95">
        <w:tc>
          <w:tcPr>
            <w:tcW w:w="5000" w:type="pct"/>
            <w:gridSpan w:val="4"/>
            <w:tcBorders>
              <w:top w:val="single" w:sz="4" w:space="0" w:color="auto"/>
              <w:left w:val="nil"/>
              <w:bottom w:val="single" w:sz="4" w:space="0" w:color="auto"/>
              <w:right w:val="nil"/>
            </w:tcBorders>
          </w:tcPr>
          <w:p w:rsidR="00655B95" w:rsidRPr="00B90698" w:rsidRDefault="00655B95" w:rsidP="00655B95">
            <w:pPr>
              <w:shd w:val="clear" w:color="auto" w:fill="FFFFFF"/>
              <w:jc w:val="center"/>
              <w:outlineLvl w:val="2"/>
              <w:rPr>
                <w:rFonts w:eastAsia="Times New Roman"/>
                <w:b/>
                <w:bCs/>
                <w:color w:val="000000"/>
                <w:szCs w:val="24"/>
                <w:lang w:val="kk-KZ"/>
              </w:rPr>
            </w:pPr>
          </w:p>
          <w:p w:rsidR="00655B95" w:rsidRPr="00B90698" w:rsidRDefault="00655B95" w:rsidP="00655B95">
            <w:pPr>
              <w:shd w:val="clear" w:color="auto" w:fill="FFFFFF"/>
              <w:jc w:val="center"/>
              <w:outlineLvl w:val="2"/>
              <w:rPr>
                <w:rFonts w:eastAsia="Times New Roman"/>
                <w:b/>
                <w:bCs/>
                <w:color w:val="000000"/>
                <w:szCs w:val="24"/>
                <w:lang w:val="kk-KZ"/>
              </w:rPr>
            </w:pPr>
            <w:r w:rsidRPr="00B90698">
              <w:rPr>
                <w:rFonts w:eastAsia="Times New Roman"/>
                <w:b/>
                <w:bCs/>
                <w:color w:val="000000"/>
                <w:szCs w:val="24"/>
                <w:lang w:val="kk-KZ"/>
              </w:rPr>
              <w:t>ТРЕБОВАНИЕ К ЗАКУПКЕ</w:t>
            </w:r>
          </w:p>
          <w:p w:rsidR="00655B95" w:rsidRPr="00B90698" w:rsidRDefault="00655B95" w:rsidP="00655B95">
            <w:pPr>
              <w:shd w:val="clear" w:color="auto" w:fill="FFFFFF"/>
              <w:jc w:val="center"/>
              <w:outlineLvl w:val="2"/>
              <w:rPr>
                <w:rFonts w:eastAsia="Times New Roman"/>
                <w:b/>
                <w:bCs/>
                <w:color w:val="000000"/>
                <w:szCs w:val="24"/>
                <w:lang w:val="kk-KZ"/>
              </w:rPr>
            </w:pPr>
          </w:p>
        </w:tc>
      </w:tr>
      <w:tr w:rsidR="0091090E" w:rsidRPr="00B90698" w:rsidTr="0091090E">
        <w:trPr>
          <w:trHeight w:val="968"/>
        </w:trPr>
        <w:tc>
          <w:tcPr>
            <w:tcW w:w="1298" w:type="pct"/>
            <w:vMerge w:val="restart"/>
            <w:tcBorders>
              <w:top w:val="single" w:sz="4" w:space="0" w:color="auto"/>
            </w:tcBorders>
          </w:tcPr>
          <w:p w:rsidR="0091090E" w:rsidRPr="009C60EA" w:rsidRDefault="0091090E" w:rsidP="0091090E">
            <w:pPr>
              <w:shd w:val="clear" w:color="auto" w:fill="FFFFFF"/>
              <w:jc w:val="both"/>
              <w:rPr>
                <w:rFonts w:eastAsia="Times New Roman"/>
                <w:b/>
                <w:color w:val="2B2B2B"/>
                <w:szCs w:val="24"/>
              </w:rPr>
            </w:pPr>
            <w:r w:rsidRPr="009C60EA">
              <w:rPr>
                <w:rFonts w:eastAsia="Times New Roman"/>
                <w:b/>
                <w:color w:val="2B2B2B"/>
                <w:szCs w:val="24"/>
                <w:lang w:val="kk-KZ"/>
              </w:rPr>
              <w:lastRenderedPageBreak/>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1090E" w:rsidRPr="00B90698" w:rsidTr="0091090E">
        <w:trPr>
          <w:trHeight w:val="967"/>
        </w:trPr>
        <w:tc>
          <w:tcPr>
            <w:tcW w:w="1298" w:type="pct"/>
            <w:vMerge/>
          </w:tcPr>
          <w:p w:rsidR="0091090E" w:rsidRPr="00B90698" w:rsidRDefault="0091090E" w:rsidP="00655B95">
            <w:pPr>
              <w:shd w:val="clear" w:color="auto" w:fill="FFFFFF"/>
              <w:jc w:val="both"/>
              <w:rPr>
                <w:rFonts w:eastAsia="Times New Roman"/>
                <w:color w:val="2B2B2B"/>
                <w:szCs w:val="24"/>
              </w:rPr>
            </w:pPr>
          </w:p>
        </w:tc>
        <w:tc>
          <w:tcPr>
            <w:tcW w:w="1234" w:type="pct"/>
            <w:tcBorders>
              <w:top w:val="single" w:sz="4" w:space="0" w:color="auto"/>
            </w:tcBorders>
          </w:tcPr>
          <w:p w:rsidR="0091090E" w:rsidRPr="00B90698" w:rsidRDefault="0091090E" w:rsidP="00655B95">
            <w:pPr>
              <w:rPr>
                <w:rFonts w:eastAsia="Times New Roman"/>
                <w:szCs w:val="24"/>
                <w:lang w:val="kk-KZ"/>
              </w:rPr>
            </w:pPr>
          </w:p>
        </w:tc>
        <w:tc>
          <w:tcPr>
            <w:tcW w:w="1234" w:type="pct"/>
            <w:tcBorders>
              <w:top w:val="single" w:sz="4" w:space="0" w:color="auto"/>
            </w:tcBorders>
          </w:tcPr>
          <w:p w:rsidR="0091090E" w:rsidRPr="00B90698" w:rsidRDefault="0091090E" w:rsidP="00655B95">
            <w:pPr>
              <w:rPr>
                <w:rFonts w:eastAsia="Times New Roman"/>
                <w:szCs w:val="24"/>
                <w:lang w:val="kk-KZ"/>
              </w:rPr>
            </w:pPr>
          </w:p>
        </w:tc>
        <w:tc>
          <w:tcPr>
            <w:tcW w:w="1234" w:type="pct"/>
            <w:tcBorders>
              <w:top w:val="single" w:sz="4" w:space="0" w:color="auto"/>
            </w:tcBorders>
          </w:tcPr>
          <w:p w:rsidR="0091090E" w:rsidRPr="00B90698" w:rsidRDefault="0091090E" w:rsidP="00655B95">
            <w:pPr>
              <w:rPr>
                <w:rFonts w:eastAsia="Times New Roman"/>
                <w:szCs w:val="24"/>
                <w:lang w:val="kk-KZ"/>
              </w:rPr>
            </w:pPr>
          </w:p>
        </w:tc>
      </w:tr>
      <w:tr w:rsidR="00655B95" w:rsidRPr="00B90698" w:rsidTr="00655B95">
        <w:tc>
          <w:tcPr>
            <w:tcW w:w="1298" w:type="pct"/>
          </w:tcPr>
          <w:p w:rsidR="00655B95" w:rsidRPr="00B90698" w:rsidRDefault="00655B95" w:rsidP="00655B95">
            <w:pPr>
              <w:shd w:val="clear" w:color="auto" w:fill="FFFFFF"/>
              <w:jc w:val="both"/>
              <w:rPr>
                <w:rFonts w:eastAsia="Times New Roman"/>
                <w:color w:val="2B2B2B"/>
                <w:szCs w:val="24"/>
              </w:rPr>
            </w:pPr>
          </w:p>
          <w:p w:rsidR="00655B95" w:rsidRPr="00B90698" w:rsidRDefault="00655B95" w:rsidP="00655B95">
            <w:pPr>
              <w:shd w:val="clear" w:color="auto" w:fill="FFFFFF"/>
              <w:jc w:val="both"/>
              <w:rPr>
                <w:rFonts w:eastAsia="Times New Roman"/>
                <w:color w:val="2B2B2B"/>
                <w:szCs w:val="24"/>
              </w:rPr>
            </w:pPr>
            <w:r w:rsidRPr="00B90698">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p w:rsidR="00655B95" w:rsidRPr="00B90698" w:rsidRDefault="00655B95" w:rsidP="00655B95">
            <w:pPr>
              <w:shd w:val="clear" w:color="auto" w:fill="FFFFFF"/>
              <w:jc w:val="both"/>
              <w:rPr>
                <w:rFonts w:eastAsia="Times New Roman"/>
                <w:color w:val="2B2B2B"/>
                <w:szCs w:val="24"/>
              </w:rPr>
            </w:pPr>
          </w:p>
        </w:tc>
        <w:tc>
          <w:tcPr>
            <w:tcW w:w="3702" w:type="pct"/>
            <w:gridSpan w:val="3"/>
          </w:tcPr>
          <w:p w:rsidR="00655B95" w:rsidRPr="00B90698" w:rsidRDefault="00655B95" w:rsidP="00655B95">
            <w:pPr>
              <w:shd w:val="clear" w:color="auto" w:fill="FFFFFF"/>
              <w:tabs>
                <w:tab w:val="left" w:pos="1451"/>
              </w:tabs>
              <w:suppressAutoHyphens/>
              <w:ind w:right="60"/>
              <w:jc w:val="both"/>
              <w:rPr>
                <w:rFonts w:eastAsia="Times New Roman"/>
                <w:bCs/>
                <w:iCs/>
                <w:color w:val="000000"/>
                <w:szCs w:val="24"/>
                <w:lang w:val="kk-KZ"/>
              </w:rPr>
            </w:pPr>
          </w:p>
          <w:p w:rsidR="00655B95" w:rsidRPr="00B90698" w:rsidRDefault="00655B95" w:rsidP="00655B95">
            <w:pPr>
              <w:shd w:val="clear" w:color="auto" w:fill="FFFFFF"/>
              <w:tabs>
                <w:tab w:val="left" w:pos="1451"/>
              </w:tabs>
              <w:suppressAutoHyphens/>
              <w:ind w:right="60"/>
              <w:jc w:val="both"/>
              <w:rPr>
                <w:rFonts w:eastAsia="Times New Roman"/>
                <w:bCs/>
                <w:iCs/>
                <w:color w:val="000000"/>
                <w:szCs w:val="24"/>
                <w:lang w:val="kk-KZ"/>
              </w:rPr>
            </w:pPr>
          </w:p>
          <w:p w:rsidR="00655B95" w:rsidRPr="00B90698" w:rsidRDefault="00655B95" w:rsidP="00655B95">
            <w:pPr>
              <w:shd w:val="clear" w:color="auto" w:fill="FFFFFF"/>
              <w:tabs>
                <w:tab w:val="left" w:pos="1451"/>
              </w:tabs>
              <w:suppressAutoHyphens/>
              <w:ind w:right="60"/>
              <w:jc w:val="both"/>
              <w:rPr>
                <w:rFonts w:eastAsia="Times New Roman"/>
                <w:bCs/>
                <w:iCs/>
                <w:color w:val="000000"/>
                <w:szCs w:val="24"/>
                <w:lang w:val="kk-KZ"/>
              </w:rPr>
            </w:pPr>
          </w:p>
          <w:p w:rsidR="00655B95" w:rsidRPr="00B90698" w:rsidRDefault="00655B95" w:rsidP="00655B95">
            <w:pPr>
              <w:shd w:val="clear" w:color="auto" w:fill="FFFFFF"/>
              <w:tabs>
                <w:tab w:val="left" w:pos="1451"/>
              </w:tabs>
              <w:suppressAutoHyphens/>
              <w:ind w:right="60"/>
              <w:jc w:val="both"/>
              <w:rPr>
                <w:rFonts w:eastAsia="Times New Roman"/>
                <w:bCs/>
                <w:iCs/>
                <w:color w:val="000000"/>
                <w:szCs w:val="24"/>
                <w:lang w:val="kk-KZ"/>
              </w:rPr>
            </w:pPr>
            <w:r w:rsidRPr="00B90698">
              <w:rPr>
                <w:rFonts w:eastAsia="Times New Roman"/>
                <w:bCs/>
                <w:iCs/>
                <w:color w:val="000000"/>
                <w:szCs w:val="24"/>
                <w:lang w:val="kk-KZ"/>
              </w:rPr>
              <w:t>Дополнительные условия по приемке товара указаны в приложении №8 к типовому договору.</w:t>
            </w:r>
          </w:p>
        </w:tc>
      </w:tr>
    </w:tbl>
    <w:p w:rsidR="00B9183D" w:rsidRDefault="00B9183D" w:rsidP="00B9183D">
      <w:pPr>
        <w:tabs>
          <w:tab w:val="left" w:pos="636"/>
        </w:tabs>
        <w:spacing w:after="0" w:line="240" w:lineRule="auto"/>
        <w:rPr>
          <w:rFonts w:ascii="Times New Roman" w:hAnsi="Times New Roman"/>
          <w:b/>
          <w:bCs/>
          <w:sz w:val="24"/>
          <w:szCs w:val="24"/>
          <w:lang w:val="kk-KZ"/>
        </w:rPr>
      </w:pPr>
      <w:r>
        <w:rPr>
          <w:rFonts w:ascii="Times New Roman" w:hAnsi="Times New Roman"/>
          <w:b/>
          <w:bCs/>
          <w:sz w:val="24"/>
          <w:szCs w:val="24"/>
          <w:lang w:val="kk-KZ"/>
        </w:rPr>
        <w:tab/>
      </w:r>
    </w:p>
    <w:tbl>
      <w:tblPr>
        <w:tblStyle w:val="a4"/>
        <w:tblW w:w="5000" w:type="pct"/>
        <w:tblLook w:val="04A0" w:firstRow="1" w:lastRow="0" w:firstColumn="1" w:lastColumn="0" w:noHBand="0" w:noVBand="1"/>
      </w:tblPr>
      <w:tblGrid>
        <w:gridCol w:w="3780"/>
        <w:gridCol w:w="5390"/>
        <w:gridCol w:w="5390"/>
      </w:tblGrid>
      <w:tr w:rsidR="00B9183D" w:rsidRPr="00994DEF" w:rsidTr="00B9183D">
        <w:tc>
          <w:tcPr>
            <w:tcW w:w="5000" w:type="pct"/>
            <w:gridSpan w:val="3"/>
          </w:tcPr>
          <w:p w:rsidR="00B9183D" w:rsidRPr="00360058" w:rsidRDefault="00B9183D" w:rsidP="00B9183D">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B9183D" w:rsidRPr="00994DEF" w:rsidRDefault="00B9183D" w:rsidP="00B9183D">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B9183D" w:rsidRPr="00994DEF" w:rsidRDefault="00B9183D" w:rsidP="00B9183D">
            <w:pPr>
              <w:shd w:val="clear" w:color="auto" w:fill="FFFFFF"/>
              <w:jc w:val="both"/>
              <w:rPr>
                <w:rFonts w:eastAsia="Times New Roman"/>
                <w:color w:val="2B2B2B"/>
                <w:szCs w:val="24"/>
              </w:rPr>
            </w:pPr>
          </w:p>
        </w:tc>
        <w:tc>
          <w:tcPr>
            <w:tcW w:w="1851" w:type="pct"/>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tcPr>
          <w:p w:rsidR="00B9183D" w:rsidRPr="00994DEF" w:rsidRDefault="00B9183D" w:rsidP="00B9183D">
            <w:pPr>
              <w:shd w:val="clear" w:color="auto" w:fill="FFFFFF"/>
              <w:jc w:val="center"/>
              <w:rPr>
                <w:rFonts w:eastAsia="Times New Roman"/>
                <w:color w:val="2B2B2B"/>
                <w:szCs w:val="24"/>
              </w:rPr>
            </w:pPr>
          </w:p>
        </w:tc>
        <w:tc>
          <w:tcPr>
            <w:tcW w:w="1851" w:type="pct"/>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Pr="00994DEF" w:rsidRDefault="00B9183D" w:rsidP="00B9183D">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vAlign w:val="center"/>
          </w:tcPr>
          <w:p w:rsidR="00B9183D" w:rsidRPr="00994DEF" w:rsidRDefault="00B9183D" w:rsidP="00B9183D">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vAlign w:val="center"/>
          </w:tcPr>
          <w:p w:rsidR="00B9183D" w:rsidRPr="001B2519" w:rsidRDefault="00B9183D" w:rsidP="00B9183D">
            <w:pPr>
              <w:shd w:val="clear" w:color="auto" w:fill="FFFFFF"/>
              <w:jc w:val="center"/>
              <w:rPr>
                <w:rFonts w:eastAsia="Times New Roman"/>
                <w:color w:val="2B2B2B"/>
                <w:szCs w:val="24"/>
                <w:lang w:val="kk-KZ"/>
              </w:rPr>
            </w:pPr>
            <w:r>
              <w:rPr>
                <w:rFonts w:eastAsia="Times New Roman"/>
                <w:color w:val="2B2B2B"/>
                <w:szCs w:val="24"/>
              </w:rPr>
              <w:t xml:space="preserve">ГОСТ </w:t>
            </w:r>
            <w:r>
              <w:rPr>
                <w:rFonts w:eastAsia="Times New Roman"/>
                <w:color w:val="2B2B2B"/>
                <w:szCs w:val="24"/>
                <w:lang w:val="kk-KZ"/>
              </w:rPr>
              <w:t>20903-75</w:t>
            </w:r>
          </w:p>
        </w:tc>
      </w:tr>
    </w:tbl>
    <w:p w:rsidR="00B9183D" w:rsidRPr="00B90698" w:rsidRDefault="00B9183D" w:rsidP="00B9183D">
      <w:pPr>
        <w:spacing w:after="0" w:line="240" w:lineRule="auto"/>
        <w:rPr>
          <w:rFonts w:ascii="Times New Roman" w:eastAsia="Times New Roman" w:hAnsi="Times New Roman"/>
          <w:b/>
          <w:color w:val="2B2B2B"/>
          <w:sz w:val="24"/>
          <w:szCs w:val="24"/>
        </w:rPr>
      </w:pPr>
    </w:p>
    <w:p w:rsidR="00B90698" w:rsidRDefault="00B90698" w:rsidP="00B9183D">
      <w:pPr>
        <w:tabs>
          <w:tab w:val="left" w:pos="636"/>
        </w:tabs>
        <w:spacing w:after="0" w:line="240" w:lineRule="auto"/>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655B95" w:rsidRPr="00B90698" w:rsidRDefault="00655B95" w:rsidP="00655B95">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 xml:space="preserve">Приложение </w:t>
      </w:r>
      <w:r w:rsidRPr="00B90698">
        <w:rPr>
          <w:rFonts w:ascii="Times New Roman" w:hAnsi="Times New Roman"/>
          <w:b/>
          <w:bCs/>
          <w:sz w:val="24"/>
          <w:szCs w:val="24"/>
        </w:rPr>
        <w:t>№8</w:t>
      </w:r>
    </w:p>
    <w:p w:rsidR="0091090E" w:rsidRDefault="00655B95" w:rsidP="0091090E">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rPr>
        <w:t>к договору о закупке товаров</w:t>
      </w:r>
    </w:p>
    <w:p w:rsidR="0091090E" w:rsidRDefault="0091090E" w:rsidP="0091090E">
      <w:pPr>
        <w:spacing w:after="0" w:line="240" w:lineRule="auto"/>
        <w:rPr>
          <w:rFonts w:ascii="Times New Roman" w:hAnsi="Times New Roman"/>
          <w:b/>
          <w:bCs/>
          <w:sz w:val="24"/>
          <w:szCs w:val="24"/>
          <w:lang w:val="kk-KZ"/>
        </w:rPr>
      </w:pPr>
    </w:p>
    <w:p w:rsidR="00655B95" w:rsidRPr="00B90698" w:rsidRDefault="00B90698" w:rsidP="0091090E">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  </w:t>
      </w:r>
      <w:r w:rsidR="00655B95" w:rsidRPr="00B90698">
        <w:rPr>
          <w:rFonts w:ascii="Times New Roman" w:hAnsi="Times New Roman"/>
          <w:b/>
          <w:bCs/>
          <w:sz w:val="24"/>
          <w:szCs w:val="24"/>
          <w:lang w:val="kk-KZ"/>
        </w:rPr>
        <w:t>Обязательства Поставщика:</w:t>
      </w:r>
    </w:p>
    <w:p w:rsidR="00655B95" w:rsidRPr="00B90698" w:rsidRDefault="00655B95" w:rsidP="00655B95">
      <w:pPr>
        <w:spacing w:after="0" w:line="240" w:lineRule="auto"/>
        <w:ind w:left="708" w:firstLine="708"/>
        <w:rPr>
          <w:rFonts w:ascii="Times New Roman" w:hAnsi="Times New Roman"/>
          <w:b/>
          <w:bCs/>
          <w:sz w:val="24"/>
          <w:szCs w:val="24"/>
        </w:rPr>
      </w:pPr>
    </w:p>
    <w:p w:rsidR="00655B95" w:rsidRPr="00B90698" w:rsidRDefault="00655B95" w:rsidP="00655B95">
      <w:pPr>
        <w:pStyle w:val="a3"/>
        <w:numPr>
          <w:ilvl w:val="0"/>
          <w:numId w:val="2"/>
        </w:numPr>
        <w:spacing w:after="0" w:line="240" w:lineRule="auto"/>
        <w:jc w:val="both"/>
        <w:rPr>
          <w:rFonts w:ascii="Times New Roman" w:hAnsi="Times New Roman"/>
          <w:bCs/>
          <w:sz w:val="24"/>
          <w:szCs w:val="24"/>
          <w:lang w:val="kk-KZ"/>
        </w:rPr>
      </w:pPr>
      <w:r w:rsidRPr="00B90698">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655B95" w:rsidRPr="00B90698" w:rsidRDefault="00655B95" w:rsidP="00655B95">
      <w:pPr>
        <w:pStyle w:val="a3"/>
        <w:spacing w:after="0" w:line="240" w:lineRule="auto"/>
        <w:ind w:left="1480"/>
        <w:jc w:val="both"/>
        <w:rPr>
          <w:rFonts w:ascii="Times New Roman" w:hAnsi="Times New Roman"/>
          <w:bCs/>
          <w:sz w:val="24"/>
          <w:szCs w:val="24"/>
          <w:lang w:val="kk-KZ"/>
        </w:rPr>
      </w:pPr>
    </w:p>
    <w:p w:rsidR="00655B95" w:rsidRPr="00B90698" w:rsidRDefault="00655B95" w:rsidP="00655B95">
      <w:pPr>
        <w:pStyle w:val="a3"/>
        <w:numPr>
          <w:ilvl w:val="0"/>
          <w:numId w:val="2"/>
        </w:numPr>
        <w:spacing w:after="0" w:line="240" w:lineRule="auto"/>
        <w:jc w:val="both"/>
        <w:rPr>
          <w:rFonts w:ascii="Times New Roman" w:hAnsi="Times New Roman"/>
          <w:sz w:val="24"/>
          <w:szCs w:val="24"/>
          <w:lang w:val="kk-KZ"/>
        </w:rPr>
      </w:pPr>
      <w:r w:rsidRPr="00B90698">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655B95" w:rsidRPr="00B90698" w:rsidRDefault="00655B95" w:rsidP="00655B95">
      <w:pPr>
        <w:pStyle w:val="a3"/>
        <w:spacing w:after="0" w:line="240" w:lineRule="auto"/>
        <w:rPr>
          <w:rFonts w:ascii="Times New Roman" w:hAnsi="Times New Roman"/>
          <w:sz w:val="24"/>
          <w:szCs w:val="24"/>
          <w:lang w:val="kk-KZ"/>
        </w:rPr>
      </w:pPr>
    </w:p>
    <w:p w:rsidR="00655B95" w:rsidRPr="00B90698" w:rsidRDefault="00655B95" w:rsidP="00655B95">
      <w:pPr>
        <w:pStyle w:val="a3"/>
        <w:numPr>
          <w:ilvl w:val="0"/>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При поставке требуется:</w:t>
      </w:r>
    </w:p>
    <w:p w:rsidR="00655B95" w:rsidRPr="00B90698" w:rsidRDefault="00655B95" w:rsidP="00655B95">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первичной поверки с указанием в технической документации (паспорт);</w:t>
      </w:r>
    </w:p>
    <w:p w:rsidR="00655B95" w:rsidRPr="00B90698" w:rsidRDefault="00655B95" w:rsidP="00655B95">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сертификата об утверждении типа средств измерений на территории РК (должен быть внесен в реестр ГСИ РК и поверен на момент ввода в эксплуатацию, с оставшимся сроком до следующей поверки не менее одного года);</w:t>
      </w:r>
    </w:p>
    <w:p w:rsidR="00655B95" w:rsidRPr="00B90698" w:rsidRDefault="00655B95" w:rsidP="00655B95">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инструкции по эксплуатации на русском языке;</w:t>
      </w:r>
    </w:p>
    <w:p w:rsidR="00B90698" w:rsidRPr="0091090E" w:rsidRDefault="00655B95" w:rsidP="0091090E">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методики поверки;</w:t>
      </w: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655B95" w:rsidRPr="00B90698" w:rsidRDefault="00655B95"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t>ТЕХНИКАЛЫҚ СИПАТТАМА</w:t>
      </w:r>
    </w:p>
    <w:p w:rsidR="00655B95" w:rsidRPr="00B90698" w:rsidRDefault="00655B95" w:rsidP="00655B95">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563"/>
        <w:gridCol w:w="3631"/>
        <w:gridCol w:w="3632"/>
        <w:gridCol w:w="2398"/>
      </w:tblGrid>
      <w:tr w:rsidR="00655B95" w:rsidRPr="00B90698" w:rsidTr="00655B95">
        <w:tc>
          <w:tcPr>
            <w:tcW w:w="1242"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Жоспар т</w:t>
            </w:r>
            <w:r w:rsidRPr="00B90698">
              <w:rPr>
                <w:rFonts w:eastAsia="Times New Roman"/>
                <w:b/>
                <w:bCs/>
                <w:color w:val="000000"/>
                <w:szCs w:val="24"/>
                <w:lang w:val="kk-KZ"/>
              </w:rPr>
              <w:t>ізіміндегі</w:t>
            </w:r>
            <w:r w:rsidRPr="00B90698">
              <w:rPr>
                <w:rFonts w:eastAsia="Times New Roman"/>
                <w:b/>
                <w:bCs/>
                <w:color w:val="000000"/>
                <w:szCs w:val="24"/>
              </w:rPr>
              <w:t xml:space="preserve"> нөмірі</w:t>
            </w:r>
          </w:p>
        </w:tc>
        <w:tc>
          <w:tcPr>
            <w:tcW w:w="3857" w:type="dxa"/>
            <w:vAlign w:val="center"/>
          </w:tcPr>
          <w:p w:rsidR="00655B95" w:rsidRPr="00B90698" w:rsidRDefault="00655B95" w:rsidP="00655B95">
            <w:pPr>
              <w:jc w:val="center"/>
              <w:outlineLvl w:val="2"/>
              <w:rPr>
                <w:rFonts w:eastAsia="Times New Roman"/>
                <w:b/>
                <w:bCs/>
                <w:color w:val="000000"/>
                <w:szCs w:val="24"/>
                <w:lang w:val="kk-KZ"/>
              </w:rPr>
            </w:pPr>
            <w:r w:rsidRPr="00B90698">
              <w:rPr>
                <w:rFonts w:eastAsia="Times New Roman"/>
                <w:b/>
                <w:bCs/>
                <w:color w:val="000000"/>
                <w:szCs w:val="24"/>
                <w:lang w:val="kk-KZ"/>
              </w:rPr>
              <w:t>Атауы</w:t>
            </w:r>
          </w:p>
        </w:tc>
        <w:tc>
          <w:tcPr>
            <w:tcW w:w="3857"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lang w:val="kk-KZ"/>
              </w:rPr>
              <w:t>Қ</w:t>
            </w:r>
            <w:r w:rsidRPr="00B90698">
              <w:rPr>
                <w:rFonts w:eastAsia="Times New Roman"/>
                <w:b/>
                <w:bCs/>
                <w:color w:val="000000"/>
                <w:szCs w:val="24"/>
              </w:rPr>
              <w:t>ысқаша сипаттамасы</w:t>
            </w:r>
          </w:p>
        </w:tc>
        <w:tc>
          <w:tcPr>
            <w:tcW w:w="3858" w:type="dxa"/>
            <w:vAlign w:val="center"/>
          </w:tcPr>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lang w:val="kk-KZ"/>
              </w:rPr>
              <w:t>Қосым</w:t>
            </w:r>
            <w:r w:rsidRPr="00B90698">
              <w:rPr>
                <w:rFonts w:eastAsia="Times New Roman"/>
                <w:b/>
                <w:bCs/>
                <w:color w:val="000000"/>
                <w:szCs w:val="24"/>
              </w:rPr>
              <w:t>ша сипаттамасы</w:t>
            </w:r>
          </w:p>
        </w:tc>
        <w:tc>
          <w:tcPr>
            <w:tcW w:w="2538" w:type="dxa"/>
            <w:vAlign w:val="center"/>
          </w:tcPr>
          <w:p w:rsidR="00655B95" w:rsidRPr="00B90698" w:rsidRDefault="00655B95" w:rsidP="00655B95">
            <w:pPr>
              <w:jc w:val="center"/>
              <w:outlineLvl w:val="2"/>
              <w:rPr>
                <w:rFonts w:eastAsia="Times New Roman"/>
                <w:b/>
                <w:bCs/>
                <w:color w:val="000000"/>
                <w:szCs w:val="24"/>
                <w:lang w:val="kk-KZ"/>
              </w:rPr>
            </w:pPr>
            <w:r w:rsidRPr="00B90698">
              <w:rPr>
                <w:rFonts w:eastAsia="Times New Roman"/>
                <w:b/>
                <w:bCs/>
                <w:color w:val="000000"/>
                <w:szCs w:val="24"/>
              </w:rPr>
              <w:t>С</w:t>
            </w:r>
            <w:r w:rsidRPr="00B90698">
              <w:rPr>
                <w:rFonts w:eastAsia="Times New Roman"/>
                <w:b/>
                <w:bCs/>
                <w:color w:val="000000"/>
                <w:szCs w:val="24"/>
                <w:lang w:val="kk-KZ"/>
              </w:rPr>
              <w:t>о</w:t>
            </w:r>
            <w:r w:rsidRPr="00B90698">
              <w:rPr>
                <w:rFonts w:eastAsia="Times New Roman"/>
                <w:b/>
                <w:bCs/>
                <w:color w:val="000000"/>
                <w:szCs w:val="24"/>
              </w:rPr>
              <w:t>ма</w:t>
            </w:r>
            <w:r w:rsidRPr="00B90698">
              <w:rPr>
                <w:rFonts w:eastAsia="Times New Roman"/>
                <w:b/>
                <w:bCs/>
                <w:color w:val="000000"/>
                <w:szCs w:val="24"/>
                <w:lang w:val="kk-KZ"/>
              </w:rPr>
              <w:t>сы</w:t>
            </w:r>
            <w:r w:rsidRPr="00B90698">
              <w:rPr>
                <w:rFonts w:eastAsia="Times New Roman"/>
                <w:b/>
                <w:bCs/>
                <w:color w:val="000000"/>
                <w:szCs w:val="24"/>
              </w:rPr>
              <w:t>,</w:t>
            </w:r>
            <w:r w:rsidRPr="00B90698">
              <w:rPr>
                <w:rFonts w:eastAsia="Times New Roman"/>
                <w:b/>
                <w:bCs/>
                <w:color w:val="000000"/>
                <w:szCs w:val="24"/>
                <w:lang w:val="kk-KZ"/>
              </w:rPr>
              <w:t xml:space="preserve"> теңге </w:t>
            </w:r>
            <w:r w:rsidRPr="00B90698">
              <w:rPr>
                <w:rFonts w:eastAsia="Times New Roman"/>
                <w:b/>
                <w:bCs/>
                <w:color w:val="000000"/>
                <w:szCs w:val="24"/>
              </w:rPr>
              <w:t xml:space="preserve"> </w:t>
            </w:r>
          </w:p>
          <w:p w:rsidR="00655B95" w:rsidRPr="00B90698" w:rsidRDefault="00655B95" w:rsidP="00655B95">
            <w:pPr>
              <w:jc w:val="center"/>
              <w:outlineLvl w:val="2"/>
              <w:rPr>
                <w:rFonts w:eastAsia="Times New Roman"/>
                <w:b/>
                <w:bCs/>
                <w:color w:val="000000"/>
                <w:szCs w:val="24"/>
              </w:rPr>
            </w:pPr>
            <w:r w:rsidRPr="00B90698">
              <w:rPr>
                <w:rFonts w:eastAsia="Times New Roman"/>
                <w:b/>
                <w:bCs/>
                <w:color w:val="000000"/>
                <w:szCs w:val="24"/>
              </w:rPr>
              <w:t>ҚҚС-сыз</w:t>
            </w:r>
          </w:p>
        </w:tc>
      </w:tr>
      <w:tr w:rsidR="00655B95" w:rsidRPr="00B90698" w:rsidTr="00655B95">
        <w:trPr>
          <w:trHeight w:val="796"/>
        </w:trPr>
        <w:tc>
          <w:tcPr>
            <w:tcW w:w="1242" w:type="dxa"/>
            <w:vAlign w:val="center"/>
          </w:tcPr>
          <w:p w:rsidR="00655B95" w:rsidRPr="00B90698" w:rsidRDefault="00655B95" w:rsidP="00655B95">
            <w:pPr>
              <w:jc w:val="center"/>
              <w:outlineLvl w:val="2"/>
              <w:rPr>
                <w:rFonts w:eastAsia="Times New Roman"/>
                <w:b/>
                <w:bCs/>
                <w:color w:val="000000"/>
                <w:szCs w:val="24"/>
                <w:lang w:val="kk-KZ"/>
              </w:rPr>
            </w:pPr>
            <w:r w:rsidRPr="00B90698">
              <w:rPr>
                <w:rFonts w:eastAsia="Times New Roman"/>
                <w:b/>
                <w:bCs/>
                <w:color w:val="000000"/>
                <w:szCs w:val="24"/>
                <w:lang w:val="kk-KZ"/>
              </w:rPr>
              <w:t>7</w:t>
            </w:r>
          </w:p>
        </w:tc>
        <w:tc>
          <w:tcPr>
            <w:tcW w:w="3857" w:type="dxa"/>
            <w:vAlign w:val="center"/>
          </w:tcPr>
          <w:p w:rsidR="00655B95" w:rsidRPr="00B90698" w:rsidRDefault="00655B95" w:rsidP="00655B95">
            <w:pPr>
              <w:jc w:val="center"/>
              <w:rPr>
                <w:rFonts w:eastAsia="Times New Roman"/>
                <w:bCs/>
                <w:color w:val="000000"/>
                <w:szCs w:val="24"/>
                <w:lang w:val="kk-KZ"/>
              </w:rPr>
            </w:pPr>
            <w:r w:rsidRPr="00B90698">
              <w:rPr>
                <w:rFonts w:eastAsia="Times New Roman"/>
                <w:bCs/>
                <w:color w:val="000000"/>
                <w:szCs w:val="24"/>
                <w:lang w:val="kk-KZ"/>
              </w:rPr>
              <w:t>Кювета</w:t>
            </w:r>
          </w:p>
        </w:tc>
        <w:tc>
          <w:tcPr>
            <w:tcW w:w="3857" w:type="dxa"/>
            <w:vAlign w:val="center"/>
          </w:tcPr>
          <w:p w:rsidR="00655B95" w:rsidRPr="00B90698" w:rsidRDefault="00655B95" w:rsidP="00655B95">
            <w:pPr>
              <w:jc w:val="center"/>
              <w:outlineLvl w:val="2"/>
              <w:rPr>
                <w:rFonts w:eastAsia="Times New Roman"/>
                <w:bCs/>
                <w:color w:val="000000"/>
                <w:szCs w:val="24"/>
                <w:lang w:val="kk-KZ"/>
              </w:rPr>
            </w:pPr>
            <w:r w:rsidRPr="00B90698">
              <w:rPr>
                <w:rFonts w:eastAsia="Times New Roman"/>
                <w:bCs/>
                <w:color w:val="000000"/>
                <w:szCs w:val="24"/>
                <w:lang w:val="kk-KZ"/>
              </w:rPr>
              <w:t>зерттеулер жүргізу үшін , бір реттік</w:t>
            </w:r>
          </w:p>
        </w:tc>
        <w:tc>
          <w:tcPr>
            <w:tcW w:w="3858" w:type="dxa"/>
            <w:vAlign w:val="center"/>
          </w:tcPr>
          <w:p w:rsidR="00655B95" w:rsidRPr="00B90698" w:rsidRDefault="00655B95" w:rsidP="00655B95">
            <w:pPr>
              <w:jc w:val="center"/>
              <w:outlineLvl w:val="2"/>
              <w:rPr>
                <w:rFonts w:eastAsia="Times New Roman"/>
                <w:bCs/>
                <w:color w:val="000000"/>
                <w:szCs w:val="24"/>
                <w:lang w:val="kk-KZ"/>
              </w:rPr>
            </w:pPr>
            <w:r w:rsidRPr="00B90698">
              <w:rPr>
                <w:rFonts w:eastAsia="Times New Roman"/>
                <w:bCs/>
                <w:color w:val="000000"/>
                <w:szCs w:val="24"/>
                <w:lang w:val="kk-KZ"/>
              </w:rPr>
              <w:t>КИ-32 өлшеу кюветі</w:t>
            </w:r>
          </w:p>
        </w:tc>
        <w:tc>
          <w:tcPr>
            <w:tcW w:w="2538" w:type="dxa"/>
            <w:vAlign w:val="center"/>
          </w:tcPr>
          <w:p w:rsidR="00655B95" w:rsidRPr="00B90698" w:rsidRDefault="00655B95" w:rsidP="00655B95">
            <w:pPr>
              <w:jc w:val="center"/>
              <w:outlineLvl w:val="2"/>
              <w:rPr>
                <w:rFonts w:eastAsia="Times New Roman"/>
                <w:bCs/>
                <w:color w:val="000000"/>
                <w:szCs w:val="24"/>
                <w:lang w:val="kk-KZ"/>
              </w:rPr>
            </w:pPr>
            <w:r w:rsidRPr="00B90698">
              <w:rPr>
                <w:rFonts w:eastAsia="Times New Roman"/>
                <w:color w:val="2B2B2B"/>
                <w:szCs w:val="24"/>
                <w:lang w:val="kk-KZ"/>
              </w:rPr>
              <w:t>10 000,00</w:t>
            </w:r>
          </w:p>
        </w:tc>
      </w:tr>
    </w:tbl>
    <w:p w:rsidR="00655B95" w:rsidRPr="00B90698" w:rsidRDefault="00655B95" w:rsidP="00655B95">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655B95" w:rsidRPr="0035109D" w:rsidTr="00655B95">
        <w:tc>
          <w:tcPr>
            <w:tcW w:w="1298" w:type="pct"/>
            <w:tcBorders>
              <w:bottom w:val="single" w:sz="4" w:space="0" w:color="auto"/>
            </w:tcBorders>
          </w:tcPr>
          <w:p w:rsidR="00655B95" w:rsidRPr="00B90698" w:rsidRDefault="00655B95" w:rsidP="00655B95">
            <w:pPr>
              <w:shd w:val="clear" w:color="auto" w:fill="FFFFFF"/>
              <w:jc w:val="both"/>
              <w:rPr>
                <w:rFonts w:eastAsia="Times New Roman"/>
                <w:color w:val="2B2B2B"/>
                <w:szCs w:val="24"/>
                <w:lang w:val="kk-KZ"/>
              </w:rPr>
            </w:pPr>
          </w:p>
          <w:p w:rsidR="00655B95" w:rsidRPr="00B90698" w:rsidRDefault="00655B95" w:rsidP="00655B95">
            <w:pPr>
              <w:shd w:val="clear" w:color="auto" w:fill="FFFFFF"/>
              <w:jc w:val="both"/>
              <w:rPr>
                <w:rFonts w:eastAsia="Times New Roman"/>
                <w:color w:val="2B2B2B"/>
                <w:szCs w:val="24"/>
                <w:lang w:val="kk-KZ"/>
              </w:rPr>
            </w:pPr>
            <w:r w:rsidRPr="00B90698">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Кювет желдетілетін диаметрі 32 СПЕКТРОСКАН CLSW үшін. CLSW спектроскан аспабында тауарлық мұнайдағы хлорорганикалық қосылыстарды (ХОС) анықтауға талдау жүргізу кезінде қажетті материал болып табылады.</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Сипаттамалары:</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1 орамда - 100 дана</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Сыртқы диаметрі-32 мм</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Ішкі диаметрі-25 мм</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Биіктігі-22 мм</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XRF Sample Cups</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Өлшеу құралын шығару 2022 жылдан ерте болмауы тиіс.</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Саны:</w:t>
            </w:r>
            <w:r w:rsidRPr="00B90698">
              <w:rPr>
                <w:rFonts w:eastAsia="Times New Roman"/>
                <w:bCs/>
                <w:color w:val="000000"/>
                <w:szCs w:val="24"/>
                <w:lang w:val="kk-KZ"/>
              </w:rPr>
              <w:t xml:space="preserve"> 5 упаковка</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кестесі:</w:t>
            </w:r>
            <w:r w:rsidRPr="00B90698">
              <w:rPr>
                <w:rFonts w:eastAsia="Times New Roman"/>
                <w:bCs/>
                <w:color w:val="000000"/>
                <w:szCs w:val="24"/>
                <w:lang w:val="kk-KZ"/>
              </w:rPr>
              <w:t xml:space="preserve"> 60 күнтізбелік қүн шартқа қол қойылған күннен бастап</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шарттары:</w:t>
            </w:r>
            <w:r w:rsidRPr="00B90698">
              <w:rPr>
                <w:rFonts w:eastAsia="Times New Roman"/>
                <w:bCs/>
                <w:color w:val="000000"/>
                <w:szCs w:val="24"/>
                <w:lang w:val="kk-KZ"/>
              </w:rPr>
              <w:t xml:space="preserve"> DDP</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 xml:space="preserve">Кепілдік мерзімі: </w:t>
            </w:r>
            <w:r w:rsidRPr="00B90698">
              <w:rPr>
                <w:rFonts w:eastAsia="Times New Roman"/>
                <w:bCs/>
                <w:color w:val="000000"/>
                <w:szCs w:val="24"/>
                <w:lang w:val="kk-KZ"/>
              </w:rPr>
              <w:t>пайдалануға берілген сәттен бастап 12 ай, бірақ жеткізу күнінен бастап кемінде 24 ай.</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Өнімді жеткізу</w:t>
            </w:r>
            <w:r w:rsidRPr="00B90698">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p>
          <w:p w:rsidR="00655B95" w:rsidRPr="00B90698" w:rsidRDefault="00655B95" w:rsidP="00655B95">
            <w:pPr>
              <w:pStyle w:val="a5"/>
              <w:tabs>
                <w:tab w:val="left" w:pos="799"/>
                <w:tab w:val="left" w:pos="1451"/>
              </w:tabs>
              <w:suppressAutoHyphens/>
              <w:spacing w:after="0"/>
              <w:jc w:val="both"/>
              <w:rPr>
                <w:rFonts w:eastAsia="Times New Roman"/>
                <w:bCs/>
                <w:color w:val="000000"/>
                <w:szCs w:val="24"/>
                <w:lang w:val="kk-KZ"/>
              </w:rPr>
            </w:pPr>
          </w:p>
        </w:tc>
      </w:tr>
      <w:tr w:rsidR="00655B95" w:rsidRPr="00B90698" w:rsidTr="00655B95">
        <w:tc>
          <w:tcPr>
            <w:tcW w:w="5000" w:type="pct"/>
            <w:gridSpan w:val="5"/>
            <w:tcBorders>
              <w:top w:val="single" w:sz="4" w:space="0" w:color="auto"/>
              <w:left w:val="nil"/>
              <w:bottom w:val="single" w:sz="4" w:space="0" w:color="auto"/>
              <w:right w:val="nil"/>
            </w:tcBorders>
          </w:tcPr>
          <w:p w:rsidR="00655B95" w:rsidRPr="00B90698" w:rsidRDefault="00655B95" w:rsidP="00655B95">
            <w:pPr>
              <w:shd w:val="clear" w:color="auto" w:fill="FFFFFF"/>
              <w:outlineLvl w:val="2"/>
              <w:rPr>
                <w:rFonts w:eastAsia="Times New Roman"/>
                <w:b/>
                <w:bCs/>
                <w:color w:val="000000"/>
                <w:szCs w:val="24"/>
                <w:lang w:val="kk-KZ"/>
              </w:rPr>
            </w:pPr>
          </w:p>
          <w:p w:rsidR="00655B95" w:rsidRPr="00B90698" w:rsidRDefault="00655B95" w:rsidP="00655B95">
            <w:pPr>
              <w:shd w:val="clear" w:color="auto" w:fill="FFFFFF"/>
              <w:jc w:val="center"/>
              <w:outlineLvl w:val="2"/>
              <w:rPr>
                <w:rFonts w:eastAsia="Times New Roman"/>
                <w:b/>
                <w:bCs/>
                <w:color w:val="000000"/>
                <w:szCs w:val="24"/>
                <w:lang w:val="kk-KZ"/>
              </w:rPr>
            </w:pPr>
            <w:r w:rsidRPr="00B90698">
              <w:rPr>
                <w:rFonts w:eastAsia="Times New Roman"/>
                <w:b/>
                <w:bCs/>
                <w:color w:val="000000"/>
                <w:szCs w:val="24"/>
                <w:lang w:val="kk-KZ"/>
              </w:rPr>
              <w:t>САТЫП АЛУ ТАЛАПТАРЫ</w:t>
            </w:r>
          </w:p>
          <w:p w:rsidR="00655B95" w:rsidRPr="00B90698" w:rsidRDefault="00655B95" w:rsidP="00655B95">
            <w:pPr>
              <w:shd w:val="clear" w:color="auto" w:fill="FFFFFF"/>
              <w:jc w:val="center"/>
              <w:outlineLvl w:val="2"/>
              <w:rPr>
                <w:rFonts w:eastAsia="Times New Roman"/>
                <w:bCs/>
                <w:color w:val="000000"/>
                <w:szCs w:val="24"/>
                <w:lang w:val="kk-KZ"/>
              </w:rPr>
            </w:pPr>
          </w:p>
        </w:tc>
      </w:tr>
      <w:tr w:rsidR="0091090E" w:rsidRPr="00B90698" w:rsidTr="0091090E">
        <w:trPr>
          <w:trHeight w:val="825"/>
        </w:trPr>
        <w:tc>
          <w:tcPr>
            <w:tcW w:w="1298" w:type="pct"/>
            <w:vMerge w:val="restart"/>
            <w:tcBorders>
              <w:top w:val="single" w:sz="4" w:space="0" w:color="auto"/>
            </w:tcBorders>
          </w:tcPr>
          <w:p w:rsidR="0091090E" w:rsidRPr="009C60EA" w:rsidRDefault="0091090E" w:rsidP="0091090E">
            <w:pPr>
              <w:shd w:val="clear" w:color="auto" w:fill="FFFFFF"/>
              <w:jc w:val="both"/>
              <w:rPr>
                <w:rFonts w:eastAsia="Times New Roman"/>
                <w:b/>
                <w:color w:val="2B2B2B"/>
                <w:szCs w:val="24"/>
              </w:rPr>
            </w:pPr>
            <w:r w:rsidRPr="009C60EA">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91090E" w:rsidRPr="009C60EA" w:rsidRDefault="0091090E" w:rsidP="0091090E">
            <w:pPr>
              <w:shd w:val="clear" w:color="auto" w:fill="FFFFFF"/>
              <w:jc w:val="both"/>
              <w:rPr>
                <w:rFonts w:eastAsia="Times New Roman"/>
                <w:b/>
                <w:color w:val="2B2B2B"/>
                <w:szCs w:val="24"/>
              </w:rPr>
            </w:pP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маркасы/моделі</w:t>
            </w:r>
          </w:p>
        </w:tc>
        <w:tc>
          <w:tcPr>
            <w:tcW w:w="1234" w:type="pct"/>
            <w:gridSpan w:val="2"/>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1090E" w:rsidRPr="00B90698" w:rsidTr="0091090E">
        <w:trPr>
          <w:trHeight w:val="825"/>
        </w:trPr>
        <w:tc>
          <w:tcPr>
            <w:tcW w:w="1298" w:type="pct"/>
            <w:vMerge/>
          </w:tcPr>
          <w:p w:rsidR="0091090E" w:rsidRPr="00B90698" w:rsidRDefault="0091090E" w:rsidP="00655B95">
            <w:pPr>
              <w:shd w:val="clear" w:color="auto" w:fill="FFFFFF"/>
              <w:jc w:val="both"/>
              <w:rPr>
                <w:rFonts w:eastAsia="Times New Roman"/>
                <w:color w:val="2B2B2B"/>
                <w:szCs w:val="24"/>
                <w:lang w:val="kk-KZ"/>
              </w:rPr>
            </w:pPr>
          </w:p>
        </w:tc>
        <w:tc>
          <w:tcPr>
            <w:tcW w:w="1234" w:type="pct"/>
            <w:tcBorders>
              <w:top w:val="single" w:sz="4" w:space="0" w:color="auto"/>
            </w:tcBorders>
          </w:tcPr>
          <w:p w:rsidR="0091090E" w:rsidRPr="00B90698" w:rsidRDefault="0091090E" w:rsidP="00655B95">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91090E" w:rsidRPr="00B90698" w:rsidRDefault="0091090E" w:rsidP="00655B95">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1090E" w:rsidRPr="00B90698" w:rsidRDefault="0091090E" w:rsidP="00655B95">
            <w:pPr>
              <w:shd w:val="clear" w:color="auto" w:fill="FFFFFF"/>
              <w:tabs>
                <w:tab w:val="left" w:pos="1451"/>
              </w:tabs>
              <w:suppressAutoHyphens/>
              <w:ind w:right="60"/>
              <w:jc w:val="both"/>
              <w:rPr>
                <w:rFonts w:eastAsia="Times New Roman"/>
                <w:bCs/>
                <w:iCs/>
                <w:color w:val="000000"/>
                <w:szCs w:val="24"/>
                <w:lang w:val="kk-KZ"/>
              </w:rPr>
            </w:pPr>
          </w:p>
        </w:tc>
      </w:tr>
      <w:tr w:rsidR="00655B95" w:rsidRPr="0035109D" w:rsidTr="00655B95">
        <w:tc>
          <w:tcPr>
            <w:tcW w:w="1298" w:type="pct"/>
          </w:tcPr>
          <w:p w:rsidR="00655B95" w:rsidRPr="00B90698" w:rsidRDefault="00655B95" w:rsidP="00655B95">
            <w:pPr>
              <w:shd w:val="clear" w:color="auto" w:fill="FFFFFF"/>
              <w:jc w:val="both"/>
              <w:rPr>
                <w:rFonts w:eastAsia="Times New Roman"/>
                <w:color w:val="2B2B2B"/>
                <w:szCs w:val="24"/>
                <w:lang w:val="kk-KZ"/>
              </w:rPr>
            </w:pPr>
            <w:r w:rsidRPr="00B90698">
              <w:rPr>
                <w:rFonts w:eastAsia="Times New Roman"/>
                <w:color w:val="2B2B2B"/>
                <w:szCs w:val="24"/>
                <w:lang w:val="kk-KZ"/>
              </w:rPr>
              <w:t>Ықтимал жеткізушілерге сатып алу шарттары туралы толығырақ ақпарат алуға мүмкіндік беретін қосымша ақпарат</w:t>
            </w:r>
          </w:p>
          <w:p w:rsidR="00655B95" w:rsidRPr="00B90698" w:rsidRDefault="00655B95" w:rsidP="00655B95">
            <w:pPr>
              <w:shd w:val="clear" w:color="auto" w:fill="FFFFFF"/>
              <w:jc w:val="both"/>
              <w:rPr>
                <w:rFonts w:eastAsia="Times New Roman"/>
                <w:color w:val="2B2B2B"/>
                <w:szCs w:val="24"/>
                <w:lang w:val="kk-KZ"/>
              </w:rPr>
            </w:pPr>
          </w:p>
        </w:tc>
        <w:tc>
          <w:tcPr>
            <w:tcW w:w="3702" w:type="pct"/>
            <w:gridSpan w:val="4"/>
          </w:tcPr>
          <w:p w:rsidR="00655B95" w:rsidRPr="00B90698" w:rsidRDefault="00655B95" w:rsidP="00655B95">
            <w:pPr>
              <w:shd w:val="clear" w:color="auto" w:fill="FFFFFF"/>
              <w:tabs>
                <w:tab w:val="left" w:pos="1451"/>
              </w:tabs>
              <w:suppressAutoHyphens/>
              <w:ind w:right="60"/>
              <w:jc w:val="both"/>
              <w:rPr>
                <w:rFonts w:eastAsia="Times New Roman"/>
                <w:bCs/>
                <w:iCs/>
                <w:color w:val="000000"/>
                <w:szCs w:val="24"/>
                <w:lang w:val="kk-KZ"/>
              </w:rPr>
            </w:pPr>
          </w:p>
          <w:p w:rsidR="00655B95" w:rsidRPr="00B90698" w:rsidRDefault="00655B95" w:rsidP="00655B95">
            <w:pPr>
              <w:shd w:val="clear" w:color="auto" w:fill="FFFFFF"/>
              <w:tabs>
                <w:tab w:val="left" w:pos="1451"/>
              </w:tabs>
              <w:suppressAutoHyphens/>
              <w:ind w:right="60"/>
              <w:jc w:val="both"/>
              <w:rPr>
                <w:rFonts w:eastAsia="Times New Roman"/>
                <w:bCs/>
                <w:iCs/>
                <w:color w:val="000000"/>
                <w:szCs w:val="24"/>
                <w:lang w:val="kk-KZ"/>
              </w:rPr>
            </w:pPr>
          </w:p>
          <w:p w:rsidR="00655B95" w:rsidRPr="00B90698" w:rsidRDefault="00655B95" w:rsidP="00655B95">
            <w:pPr>
              <w:shd w:val="clear" w:color="auto" w:fill="FFFFFF"/>
              <w:tabs>
                <w:tab w:val="left" w:pos="1451"/>
              </w:tabs>
              <w:suppressAutoHyphens/>
              <w:ind w:right="60"/>
              <w:jc w:val="both"/>
              <w:rPr>
                <w:rFonts w:eastAsia="Times New Roman"/>
                <w:bCs/>
                <w:iCs/>
                <w:color w:val="000000"/>
                <w:szCs w:val="24"/>
                <w:lang w:val="kk-KZ"/>
              </w:rPr>
            </w:pPr>
            <w:r w:rsidRPr="00B90698">
              <w:rPr>
                <w:rFonts w:eastAsia="Times New Roman"/>
                <w:bCs/>
                <w:iCs/>
                <w:color w:val="000000"/>
                <w:szCs w:val="24"/>
                <w:lang w:val="kk-KZ"/>
              </w:rPr>
              <w:t>Тауарларды қабылдаудың қосымша шарттары үлгілік шартқа №8 қосымшада көрсетілген.</w:t>
            </w:r>
          </w:p>
        </w:tc>
      </w:tr>
      <w:tr w:rsidR="00B9183D" w:rsidRPr="0035109D" w:rsidTr="00B9183D">
        <w:tc>
          <w:tcPr>
            <w:tcW w:w="5000" w:type="pct"/>
            <w:gridSpan w:val="5"/>
          </w:tcPr>
          <w:p w:rsidR="00B9183D" w:rsidRPr="00741F9D" w:rsidRDefault="00B9183D" w:rsidP="00B9183D">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B9183D" w:rsidRPr="008D50DB" w:rsidRDefault="00B9183D" w:rsidP="00B9183D">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B9183D" w:rsidRPr="009C38C8"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B9183D" w:rsidRPr="00741F9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B9183D" w:rsidRPr="00994DEF" w:rsidRDefault="00B9183D" w:rsidP="00B9183D">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sidRPr="00741F9D">
              <w:rPr>
                <w:rFonts w:eastAsia="Times New Roman"/>
                <w:color w:val="2B2B2B"/>
                <w:szCs w:val="24"/>
              </w:rPr>
              <w:t xml:space="preserve">МЭМСТ </w:t>
            </w:r>
            <w:r>
              <w:rPr>
                <w:rFonts w:eastAsia="Times New Roman"/>
                <w:color w:val="2B2B2B"/>
                <w:szCs w:val="24"/>
                <w:lang w:val="kk-KZ"/>
              </w:rPr>
              <w:t>20903-75</w:t>
            </w:r>
          </w:p>
        </w:tc>
      </w:tr>
    </w:tbl>
    <w:p w:rsidR="00B9183D" w:rsidRPr="00082A71" w:rsidRDefault="00B9183D" w:rsidP="00B9183D">
      <w:pPr>
        <w:shd w:val="clear" w:color="auto" w:fill="FFFFFF"/>
        <w:spacing w:after="0" w:line="240" w:lineRule="auto"/>
        <w:rPr>
          <w:rFonts w:ascii="Times New Roman" w:eastAsia="Times New Roman" w:hAnsi="Times New Roman"/>
          <w:b/>
          <w:bCs/>
          <w:sz w:val="24"/>
          <w:szCs w:val="24"/>
          <w:lang w:val="kk-KZ"/>
        </w:rPr>
      </w:pPr>
    </w:p>
    <w:p w:rsidR="00655B95" w:rsidRPr="00B90698" w:rsidRDefault="00655B95" w:rsidP="00655B95">
      <w:pPr>
        <w:shd w:val="clear" w:color="auto" w:fill="FFFFFF"/>
        <w:spacing w:after="0" w:line="240" w:lineRule="auto"/>
        <w:rPr>
          <w:rFonts w:ascii="Times New Roman" w:eastAsia="Times New Roman" w:hAnsi="Times New Roman"/>
          <w:b/>
          <w:bCs/>
          <w:sz w:val="24"/>
          <w:szCs w:val="24"/>
          <w:lang w:val="kk-KZ"/>
        </w:rPr>
      </w:pPr>
    </w:p>
    <w:p w:rsidR="00655B95" w:rsidRPr="00B90698" w:rsidRDefault="00655B95" w:rsidP="00655B95">
      <w:pPr>
        <w:shd w:val="clear" w:color="auto" w:fill="FFFFFF"/>
        <w:spacing w:after="0" w:line="240" w:lineRule="auto"/>
        <w:rPr>
          <w:rFonts w:ascii="Times New Roman" w:eastAsia="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FE4651" w:rsidRDefault="00FE4651" w:rsidP="00655B95">
      <w:pPr>
        <w:spacing w:after="0" w:line="240" w:lineRule="auto"/>
        <w:jc w:val="right"/>
        <w:rPr>
          <w:rFonts w:ascii="Times New Roman" w:hAnsi="Times New Roman"/>
          <w:b/>
          <w:bCs/>
          <w:sz w:val="24"/>
          <w:szCs w:val="24"/>
          <w:lang w:val="kk-KZ"/>
        </w:rPr>
      </w:pPr>
    </w:p>
    <w:p w:rsidR="00655B95" w:rsidRPr="00B90698" w:rsidRDefault="00655B95" w:rsidP="00655B95">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Тауарларды сатып алу туралы шартқа</w:t>
      </w:r>
    </w:p>
    <w:p w:rsidR="00655B95" w:rsidRPr="00B90698" w:rsidRDefault="00655B95" w:rsidP="00655B95">
      <w:pPr>
        <w:spacing w:after="0" w:line="240" w:lineRule="auto"/>
        <w:ind w:firstLine="400"/>
        <w:jc w:val="right"/>
        <w:rPr>
          <w:rFonts w:ascii="Times New Roman" w:hAnsi="Times New Roman"/>
          <w:b/>
          <w:bCs/>
          <w:sz w:val="24"/>
          <w:szCs w:val="24"/>
          <w:lang w:val="kk-KZ"/>
        </w:rPr>
      </w:pPr>
      <w:r w:rsidRPr="00B90698">
        <w:rPr>
          <w:rFonts w:ascii="Times New Roman" w:hAnsi="Times New Roman"/>
          <w:b/>
          <w:bCs/>
          <w:sz w:val="24"/>
          <w:szCs w:val="24"/>
          <w:lang w:val="kk-KZ"/>
        </w:rPr>
        <w:t>№8 қосымша</w:t>
      </w:r>
    </w:p>
    <w:p w:rsidR="0091090E" w:rsidRDefault="0091090E" w:rsidP="00655B95">
      <w:pPr>
        <w:tabs>
          <w:tab w:val="left" w:pos="10477"/>
          <w:tab w:val="left" w:pos="10924"/>
        </w:tabs>
        <w:spacing w:after="0" w:line="240" w:lineRule="auto"/>
        <w:ind w:firstLine="400"/>
        <w:rPr>
          <w:rFonts w:ascii="Times New Roman" w:hAnsi="Times New Roman"/>
          <w:b/>
          <w:bCs/>
          <w:sz w:val="24"/>
          <w:szCs w:val="24"/>
          <w:lang w:val="kk-KZ"/>
        </w:rPr>
      </w:pPr>
    </w:p>
    <w:p w:rsidR="00655B95" w:rsidRPr="00B90698" w:rsidRDefault="00655B95" w:rsidP="00655B95">
      <w:pPr>
        <w:tabs>
          <w:tab w:val="left" w:pos="10477"/>
          <w:tab w:val="left" w:pos="10924"/>
        </w:tabs>
        <w:spacing w:after="0" w:line="240" w:lineRule="auto"/>
        <w:ind w:firstLine="400"/>
        <w:rPr>
          <w:rFonts w:ascii="Times New Roman" w:hAnsi="Times New Roman"/>
          <w:b/>
          <w:bCs/>
          <w:sz w:val="24"/>
          <w:szCs w:val="24"/>
          <w:lang w:val="kk-KZ"/>
        </w:rPr>
      </w:pPr>
      <w:r w:rsidRPr="00B90698">
        <w:rPr>
          <w:rFonts w:ascii="Times New Roman" w:hAnsi="Times New Roman"/>
          <w:b/>
          <w:bCs/>
          <w:sz w:val="24"/>
          <w:szCs w:val="24"/>
          <w:lang w:val="kk-KZ"/>
        </w:rPr>
        <w:t>Жеткізушінің міндеттемелері:</w:t>
      </w:r>
    </w:p>
    <w:p w:rsidR="00655B95" w:rsidRPr="00B90698" w:rsidRDefault="00655B95" w:rsidP="00655B95">
      <w:pPr>
        <w:tabs>
          <w:tab w:val="left" w:pos="11272"/>
        </w:tabs>
        <w:spacing w:after="0" w:line="240" w:lineRule="auto"/>
        <w:ind w:left="708" w:firstLine="708"/>
        <w:rPr>
          <w:rFonts w:ascii="Times New Roman" w:hAnsi="Times New Roman"/>
          <w:b/>
          <w:bCs/>
          <w:sz w:val="24"/>
          <w:szCs w:val="24"/>
          <w:lang w:val="kk-KZ"/>
        </w:rPr>
      </w:pPr>
      <w:r w:rsidRPr="00B90698">
        <w:rPr>
          <w:rFonts w:ascii="Times New Roman" w:hAnsi="Times New Roman"/>
          <w:b/>
          <w:bCs/>
          <w:sz w:val="24"/>
          <w:szCs w:val="24"/>
          <w:lang w:val="kk-KZ"/>
        </w:rPr>
        <w:tab/>
      </w:r>
    </w:p>
    <w:p w:rsidR="00655B95" w:rsidRPr="00B90698" w:rsidRDefault="00655B95" w:rsidP="00655B95">
      <w:pPr>
        <w:pStyle w:val="a3"/>
        <w:numPr>
          <w:ilvl w:val="0"/>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655B95" w:rsidRPr="00B90698" w:rsidRDefault="00655B95" w:rsidP="00655B95">
      <w:pPr>
        <w:pStyle w:val="a3"/>
        <w:spacing w:after="0" w:line="240" w:lineRule="auto"/>
        <w:ind w:left="1480"/>
        <w:jc w:val="both"/>
        <w:rPr>
          <w:rFonts w:ascii="Times New Roman" w:hAnsi="Times New Roman"/>
          <w:bCs/>
          <w:sz w:val="24"/>
          <w:szCs w:val="24"/>
          <w:lang w:val="kk-KZ"/>
        </w:rPr>
      </w:pPr>
    </w:p>
    <w:p w:rsidR="00655B95" w:rsidRPr="00B90698" w:rsidRDefault="00655B95" w:rsidP="00655B95">
      <w:pPr>
        <w:pStyle w:val="a3"/>
        <w:numPr>
          <w:ilvl w:val="0"/>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655B95" w:rsidRPr="00B90698" w:rsidRDefault="00655B95" w:rsidP="00655B95">
      <w:pPr>
        <w:pStyle w:val="a3"/>
        <w:spacing w:after="0" w:line="240" w:lineRule="auto"/>
        <w:rPr>
          <w:rFonts w:ascii="Times New Roman" w:hAnsi="Times New Roman"/>
          <w:bCs/>
          <w:sz w:val="24"/>
          <w:szCs w:val="24"/>
          <w:lang w:val="kk-KZ"/>
        </w:rPr>
      </w:pPr>
    </w:p>
    <w:p w:rsidR="00655B95" w:rsidRPr="00B90698" w:rsidRDefault="00655B95" w:rsidP="00655B95">
      <w:pPr>
        <w:pStyle w:val="a3"/>
        <w:numPr>
          <w:ilvl w:val="0"/>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Жеткізу кезінде қажет:</w:t>
      </w:r>
    </w:p>
    <w:p w:rsidR="00655B95" w:rsidRPr="00B90698" w:rsidRDefault="00655B95" w:rsidP="00655B95">
      <w:pPr>
        <w:pStyle w:val="a3"/>
        <w:numPr>
          <w:ilvl w:val="1"/>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Техникалық құжаттамада (паспорт)көрсетілген бастапқы тексерудің болуы;</w:t>
      </w:r>
    </w:p>
    <w:p w:rsidR="00655B95" w:rsidRPr="00B90698" w:rsidRDefault="00655B95" w:rsidP="00655B95">
      <w:pPr>
        <w:pStyle w:val="a3"/>
        <w:numPr>
          <w:ilvl w:val="1"/>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ҚР аумағында өлшем құралдарының типін бекіту туралы сертификаттың болуы (ҚР МӨЖ тізіліміне енгізілуі және пайдалануға берілген сәтте, келесі тексеруге дейін кемінде бір жыл қалған мерзіммен салыстырып тексерілуі тиіс);</w:t>
      </w:r>
    </w:p>
    <w:p w:rsidR="00655B95" w:rsidRPr="00B90698" w:rsidRDefault="00655B95" w:rsidP="00655B95">
      <w:pPr>
        <w:pStyle w:val="a3"/>
        <w:numPr>
          <w:ilvl w:val="1"/>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Пайдалану жөніндегі нұсқаулықтың орыс тілінде болуы;</w:t>
      </w:r>
    </w:p>
    <w:p w:rsidR="00B90698" w:rsidRPr="0091090E" w:rsidRDefault="00655B95" w:rsidP="0091090E">
      <w:pPr>
        <w:pStyle w:val="a3"/>
        <w:numPr>
          <w:ilvl w:val="1"/>
          <w:numId w:val="3"/>
        </w:numPr>
        <w:spacing w:after="0" w:line="276" w:lineRule="auto"/>
        <w:jc w:val="both"/>
        <w:rPr>
          <w:rFonts w:ascii="Times New Roman" w:hAnsi="Times New Roman"/>
          <w:bCs/>
          <w:sz w:val="24"/>
          <w:szCs w:val="24"/>
          <w:lang w:val="kk-KZ"/>
        </w:rPr>
      </w:pPr>
      <w:r w:rsidRPr="00B90698">
        <w:rPr>
          <w:rFonts w:ascii="Times New Roman" w:hAnsi="Times New Roman"/>
          <w:bCs/>
          <w:sz w:val="24"/>
          <w:szCs w:val="24"/>
          <w:lang w:val="kk-KZ"/>
        </w:rPr>
        <w:t>Тексеру әдістемесінің болуы;</w:t>
      </w: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Pr="00B90698" w:rsidRDefault="00B90698"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lastRenderedPageBreak/>
        <w:t>ТЕХНИЧЕСКАЯ СПЕЦИФИКАЦИЯ</w:t>
      </w:r>
    </w:p>
    <w:p w:rsidR="00B90698" w:rsidRPr="00B90698" w:rsidRDefault="00B90698"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3"/>
        <w:gridCol w:w="3638"/>
        <w:gridCol w:w="3654"/>
        <w:gridCol w:w="3663"/>
        <w:gridCol w:w="2392"/>
      </w:tblGrid>
      <w:tr w:rsidR="00B90698" w:rsidRPr="00B90698" w:rsidTr="001D44F0">
        <w:tc>
          <w:tcPr>
            <w:tcW w:w="1242" w:type="dxa"/>
            <w:vAlign w:val="center"/>
          </w:tcPr>
          <w:p w:rsidR="00B90698" w:rsidRPr="00B90698" w:rsidRDefault="00B90698" w:rsidP="001D44F0">
            <w:pPr>
              <w:jc w:val="center"/>
              <w:outlineLvl w:val="2"/>
              <w:rPr>
                <w:rFonts w:eastAsia="Times New Roman"/>
                <w:b/>
                <w:bCs/>
                <w:color w:val="000000"/>
                <w:szCs w:val="24"/>
              </w:rPr>
            </w:pPr>
            <w:r w:rsidRPr="00B90698">
              <w:rPr>
                <w:rFonts w:eastAsia="Times New Roman"/>
                <w:b/>
                <w:bCs/>
                <w:color w:val="000000"/>
                <w:szCs w:val="24"/>
              </w:rPr>
              <w:t>Номер строки плана</w:t>
            </w:r>
          </w:p>
        </w:tc>
        <w:tc>
          <w:tcPr>
            <w:tcW w:w="3857" w:type="dxa"/>
            <w:vAlign w:val="center"/>
          </w:tcPr>
          <w:p w:rsidR="00B90698" w:rsidRPr="00B90698" w:rsidRDefault="00B90698" w:rsidP="001D44F0">
            <w:pPr>
              <w:jc w:val="center"/>
              <w:outlineLvl w:val="2"/>
              <w:rPr>
                <w:rFonts w:eastAsia="Times New Roman"/>
                <w:b/>
                <w:bCs/>
                <w:color w:val="000000"/>
                <w:szCs w:val="24"/>
              </w:rPr>
            </w:pPr>
            <w:r w:rsidRPr="00B90698">
              <w:rPr>
                <w:rFonts w:eastAsia="Times New Roman"/>
                <w:b/>
                <w:bCs/>
                <w:color w:val="000000"/>
                <w:szCs w:val="24"/>
              </w:rPr>
              <w:t xml:space="preserve">Наименование </w:t>
            </w:r>
          </w:p>
        </w:tc>
        <w:tc>
          <w:tcPr>
            <w:tcW w:w="3857" w:type="dxa"/>
            <w:vAlign w:val="center"/>
          </w:tcPr>
          <w:p w:rsidR="00B90698" w:rsidRPr="00B90698" w:rsidRDefault="00B90698" w:rsidP="001D44F0">
            <w:pPr>
              <w:jc w:val="center"/>
              <w:outlineLvl w:val="2"/>
              <w:rPr>
                <w:rFonts w:eastAsia="Times New Roman"/>
                <w:b/>
                <w:bCs/>
                <w:color w:val="000000"/>
                <w:szCs w:val="24"/>
              </w:rPr>
            </w:pPr>
            <w:r w:rsidRPr="00B90698">
              <w:rPr>
                <w:rFonts w:eastAsia="Times New Roman"/>
                <w:b/>
                <w:bCs/>
                <w:color w:val="000000"/>
                <w:szCs w:val="24"/>
              </w:rPr>
              <w:t>Краткая характеристика</w:t>
            </w:r>
          </w:p>
        </w:tc>
        <w:tc>
          <w:tcPr>
            <w:tcW w:w="3858" w:type="dxa"/>
            <w:vAlign w:val="center"/>
          </w:tcPr>
          <w:p w:rsidR="00B90698" w:rsidRPr="00B90698" w:rsidRDefault="00B90698" w:rsidP="001D44F0">
            <w:pPr>
              <w:jc w:val="center"/>
              <w:outlineLvl w:val="2"/>
              <w:rPr>
                <w:rFonts w:eastAsia="Times New Roman"/>
                <w:b/>
                <w:bCs/>
                <w:color w:val="000000"/>
                <w:szCs w:val="24"/>
              </w:rPr>
            </w:pPr>
            <w:r w:rsidRPr="00B90698">
              <w:rPr>
                <w:rFonts w:eastAsia="Times New Roman"/>
                <w:b/>
                <w:bCs/>
                <w:color w:val="000000"/>
                <w:szCs w:val="24"/>
              </w:rPr>
              <w:t>Дополнительная характеристика</w:t>
            </w:r>
          </w:p>
        </w:tc>
        <w:tc>
          <w:tcPr>
            <w:tcW w:w="2538" w:type="dxa"/>
            <w:vAlign w:val="center"/>
          </w:tcPr>
          <w:p w:rsidR="00B90698" w:rsidRPr="00B90698" w:rsidRDefault="00B90698" w:rsidP="001D44F0">
            <w:pPr>
              <w:jc w:val="center"/>
              <w:outlineLvl w:val="2"/>
              <w:rPr>
                <w:rFonts w:eastAsia="Times New Roman"/>
                <w:b/>
                <w:bCs/>
                <w:color w:val="000000"/>
                <w:szCs w:val="24"/>
                <w:lang w:val="kk-KZ"/>
              </w:rPr>
            </w:pPr>
            <w:r w:rsidRPr="00B90698">
              <w:rPr>
                <w:rFonts w:eastAsia="Times New Roman"/>
                <w:b/>
                <w:bCs/>
                <w:color w:val="000000"/>
                <w:szCs w:val="24"/>
              </w:rPr>
              <w:t xml:space="preserve">Сумма, </w:t>
            </w:r>
            <w:r w:rsidRPr="00B90698">
              <w:rPr>
                <w:rFonts w:eastAsia="Times New Roman"/>
                <w:b/>
                <w:bCs/>
                <w:color w:val="000000"/>
                <w:szCs w:val="24"/>
                <w:lang w:val="kk-KZ"/>
              </w:rPr>
              <w:t xml:space="preserve">тенге </w:t>
            </w:r>
          </w:p>
          <w:p w:rsidR="00B90698" w:rsidRPr="00B90698" w:rsidRDefault="00B90698" w:rsidP="001D44F0">
            <w:pPr>
              <w:jc w:val="center"/>
              <w:outlineLvl w:val="2"/>
              <w:rPr>
                <w:rFonts w:eastAsia="Times New Roman"/>
                <w:b/>
                <w:bCs/>
                <w:color w:val="000000"/>
                <w:szCs w:val="24"/>
              </w:rPr>
            </w:pPr>
            <w:r w:rsidRPr="00B90698">
              <w:rPr>
                <w:rFonts w:eastAsia="Times New Roman"/>
                <w:b/>
                <w:bCs/>
                <w:color w:val="000000"/>
                <w:szCs w:val="24"/>
              </w:rPr>
              <w:t>без НДС</w:t>
            </w:r>
          </w:p>
        </w:tc>
      </w:tr>
      <w:tr w:rsidR="00B90698" w:rsidRPr="00B90698" w:rsidTr="001D44F0">
        <w:trPr>
          <w:trHeight w:val="516"/>
        </w:trPr>
        <w:tc>
          <w:tcPr>
            <w:tcW w:w="1242" w:type="dxa"/>
            <w:vAlign w:val="center"/>
          </w:tcPr>
          <w:p w:rsidR="00B90698" w:rsidRPr="00B90698" w:rsidRDefault="00B90698" w:rsidP="00B90698">
            <w:pPr>
              <w:shd w:val="clear" w:color="auto" w:fill="FFFFFF"/>
              <w:jc w:val="center"/>
              <w:rPr>
                <w:rFonts w:eastAsia="Times New Roman"/>
                <w:b/>
                <w:color w:val="2B2B2B"/>
                <w:szCs w:val="24"/>
                <w:lang w:val="kk-KZ"/>
              </w:rPr>
            </w:pPr>
            <w:r w:rsidRPr="00B90698">
              <w:rPr>
                <w:rFonts w:eastAsia="Times New Roman"/>
                <w:b/>
                <w:color w:val="2B2B2B"/>
                <w:szCs w:val="24"/>
                <w:lang w:val="kk-KZ"/>
              </w:rPr>
              <w:t>8</w:t>
            </w:r>
          </w:p>
        </w:tc>
        <w:tc>
          <w:tcPr>
            <w:tcW w:w="3857" w:type="dxa"/>
            <w:vAlign w:val="center"/>
          </w:tcPr>
          <w:p w:rsidR="00B90698" w:rsidRPr="00B90698" w:rsidRDefault="00B90698" w:rsidP="001D44F0">
            <w:pPr>
              <w:shd w:val="clear" w:color="auto" w:fill="FFFFFF"/>
              <w:jc w:val="center"/>
              <w:rPr>
                <w:rFonts w:eastAsia="Times New Roman"/>
                <w:color w:val="2B2B2B"/>
                <w:szCs w:val="24"/>
              </w:rPr>
            </w:pPr>
            <w:r w:rsidRPr="00B90698">
              <w:rPr>
                <w:rFonts w:eastAsia="Times New Roman"/>
                <w:color w:val="2B2B2B"/>
                <w:szCs w:val="24"/>
              </w:rPr>
              <w:t>Мензурка</w:t>
            </w:r>
          </w:p>
        </w:tc>
        <w:tc>
          <w:tcPr>
            <w:tcW w:w="3857" w:type="dxa"/>
            <w:vAlign w:val="center"/>
          </w:tcPr>
          <w:p w:rsidR="00B90698" w:rsidRPr="00B90698" w:rsidRDefault="00B90698" w:rsidP="001D44F0">
            <w:pPr>
              <w:shd w:val="clear" w:color="auto" w:fill="FFFFFF"/>
              <w:jc w:val="center"/>
              <w:rPr>
                <w:rFonts w:eastAsia="Times New Roman"/>
                <w:color w:val="2B2B2B"/>
                <w:szCs w:val="24"/>
              </w:rPr>
            </w:pPr>
            <w:r w:rsidRPr="00B90698">
              <w:rPr>
                <w:rFonts w:eastAsia="Times New Roman"/>
                <w:color w:val="2B2B2B"/>
                <w:szCs w:val="24"/>
              </w:rPr>
              <w:t>из полипропилена, объем 500 мл</w:t>
            </w:r>
          </w:p>
        </w:tc>
        <w:tc>
          <w:tcPr>
            <w:tcW w:w="3858" w:type="dxa"/>
            <w:vAlign w:val="center"/>
          </w:tcPr>
          <w:p w:rsidR="00B90698" w:rsidRPr="00B90698" w:rsidRDefault="00B90698" w:rsidP="001D44F0">
            <w:pPr>
              <w:shd w:val="clear" w:color="auto" w:fill="FFFFFF"/>
              <w:jc w:val="center"/>
              <w:rPr>
                <w:rFonts w:eastAsia="Times New Roman"/>
                <w:color w:val="2B2B2B"/>
                <w:szCs w:val="24"/>
              </w:rPr>
            </w:pPr>
            <w:r w:rsidRPr="00B90698">
              <w:rPr>
                <w:rFonts w:eastAsia="Times New Roman"/>
                <w:color w:val="2B2B2B"/>
                <w:szCs w:val="24"/>
              </w:rPr>
              <w:t>Мензурка 500</w:t>
            </w:r>
          </w:p>
        </w:tc>
        <w:tc>
          <w:tcPr>
            <w:tcW w:w="2538" w:type="dxa"/>
            <w:vAlign w:val="center"/>
          </w:tcPr>
          <w:p w:rsidR="00B90698" w:rsidRPr="00B90698" w:rsidRDefault="00B90698" w:rsidP="001D44F0">
            <w:pPr>
              <w:shd w:val="clear" w:color="auto" w:fill="FFFFFF"/>
              <w:jc w:val="center"/>
              <w:rPr>
                <w:rFonts w:eastAsia="Times New Roman"/>
                <w:color w:val="2B2B2B"/>
                <w:szCs w:val="24"/>
                <w:lang w:val="kk-KZ"/>
              </w:rPr>
            </w:pPr>
            <w:r w:rsidRPr="00B90698">
              <w:rPr>
                <w:rFonts w:eastAsia="Times New Roman"/>
                <w:color w:val="2B2B2B"/>
                <w:szCs w:val="24"/>
                <w:lang w:val="kk-KZ"/>
              </w:rPr>
              <w:t>12 625,80</w:t>
            </w:r>
          </w:p>
        </w:tc>
      </w:tr>
    </w:tbl>
    <w:p w:rsidR="00B90698" w:rsidRPr="00B90698" w:rsidRDefault="00B90698" w:rsidP="00B90698">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B90698" w:rsidRPr="00B90698" w:rsidTr="001D44F0">
        <w:tc>
          <w:tcPr>
            <w:tcW w:w="1298" w:type="pct"/>
            <w:tcBorders>
              <w:bottom w:val="single" w:sz="4" w:space="0" w:color="auto"/>
            </w:tcBorders>
          </w:tcPr>
          <w:p w:rsidR="00B90698" w:rsidRPr="00B90698" w:rsidRDefault="00B90698" w:rsidP="001D44F0">
            <w:pPr>
              <w:shd w:val="clear" w:color="auto" w:fill="FFFFFF"/>
              <w:jc w:val="both"/>
              <w:rPr>
                <w:rFonts w:eastAsia="Times New Roman"/>
                <w:color w:val="2B2B2B"/>
                <w:szCs w:val="24"/>
              </w:rPr>
            </w:pPr>
          </w:p>
          <w:p w:rsidR="00B90698" w:rsidRPr="00B90698" w:rsidRDefault="00B90698" w:rsidP="001D44F0">
            <w:pPr>
              <w:shd w:val="clear" w:color="auto" w:fill="FFFFFF"/>
              <w:jc w:val="both"/>
              <w:rPr>
                <w:rFonts w:eastAsia="Times New Roman"/>
                <w:color w:val="2B2B2B"/>
                <w:szCs w:val="24"/>
              </w:rPr>
            </w:pPr>
            <w:r w:rsidRPr="00B90698">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B90698" w:rsidRPr="00B90698" w:rsidRDefault="00B90698" w:rsidP="001D44F0">
            <w:pPr>
              <w:shd w:val="clear" w:color="auto" w:fill="FFFFFF"/>
              <w:jc w:val="both"/>
              <w:rPr>
                <w:rFonts w:eastAsia="Times New Roman"/>
                <w:color w:val="2B2B2B"/>
                <w:szCs w:val="24"/>
              </w:rPr>
            </w:pPr>
          </w:p>
          <w:p w:rsidR="00B90698" w:rsidRPr="00B90698" w:rsidRDefault="00B90698" w:rsidP="001D44F0">
            <w:pPr>
              <w:shd w:val="clear" w:color="auto" w:fill="FFFFFF"/>
              <w:jc w:val="both"/>
              <w:rPr>
                <w:rFonts w:eastAsia="Times New Roman"/>
                <w:color w:val="2B2B2B"/>
                <w:szCs w:val="24"/>
              </w:rPr>
            </w:pPr>
            <w:r w:rsidRPr="00B90698">
              <w:rPr>
                <w:rFonts w:eastAsia="Times New Roman"/>
                <w:color w:val="2B2B2B"/>
                <w:szCs w:val="24"/>
              </w:rPr>
              <w:t>Мензурка с ручкой предназначена для измерения ориентировочного объёма веществ и иных процедур с нелетучими жидкостями.</w:t>
            </w:r>
            <w:r w:rsidRPr="00B90698">
              <w:rPr>
                <w:rFonts w:eastAsia="Times New Roman"/>
                <w:color w:val="2B2B2B"/>
                <w:szCs w:val="24"/>
                <w:lang w:val="kk-KZ"/>
              </w:rPr>
              <w:t xml:space="preserve"> </w:t>
            </w:r>
            <w:r w:rsidRPr="00B90698">
              <w:rPr>
                <w:rFonts w:eastAsia="Times New Roman"/>
                <w:color w:val="2B2B2B"/>
                <w:szCs w:val="24"/>
              </w:rPr>
              <w:t>Мензурка с ручкой изготовлена из полипропилена. Имеет “носик” для удобного дозирования жидкости и ручку. Температурный режим работы от -10 С до +135 С.</w:t>
            </w:r>
          </w:p>
          <w:p w:rsidR="00B90698" w:rsidRPr="00B90698" w:rsidRDefault="00B90698" w:rsidP="001D44F0">
            <w:pPr>
              <w:shd w:val="clear" w:color="auto" w:fill="FFFFFF"/>
              <w:jc w:val="both"/>
              <w:rPr>
                <w:rFonts w:eastAsia="Times New Roman"/>
                <w:color w:val="2B2B2B"/>
                <w:szCs w:val="24"/>
              </w:rPr>
            </w:pPr>
            <w:r w:rsidRPr="00B90698">
              <w:rPr>
                <w:rFonts w:eastAsia="Times New Roman"/>
                <w:color w:val="2B2B2B"/>
                <w:szCs w:val="24"/>
              </w:rPr>
              <w:t>Технические характеристик:</w:t>
            </w:r>
          </w:p>
          <w:p w:rsidR="00B90698" w:rsidRPr="00B90698" w:rsidRDefault="00B90698" w:rsidP="001D44F0">
            <w:pPr>
              <w:shd w:val="clear" w:color="auto" w:fill="FFFFFF"/>
              <w:jc w:val="both"/>
              <w:rPr>
                <w:rFonts w:eastAsia="Times New Roman"/>
                <w:color w:val="2B2B2B"/>
                <w:szCs w:val="24"/>
              </w:rPr>
            </w:pPr>
            <w:r w:rsidRPr="00B90698">
              <w:rPr>
                <w:rFonts w:eastAsia="Times New Roman"/>
                <w:color w:val="2B2B2B"/>
                <w:szCs w:val="24"/>
              </w:rPr>
              <w:t>- объем, мл 500;</w:t>
            </w:r>
          </w:p>
          <w:p w:rsidR="00B90698" w:rsidRPr="00B90698" w:rsidRDefault="00B90698" w:rsidP="001D44F0">
            <w:pPr>
              <w:shd w:val="clear" w:color="auto" w:fill="FFFFFF"/>
              <w:jc w:val="both"/>
              <w:rPr>
                <w:rFonts w:eastAsia="Times New Roman"/>
                <w:color w:val="2B2B2B"/>
                <w:szCs w:val="24"/>
              </w:rPr>
            </w:pPr>
            <w:r w:rsidRPr="00B90698">
              <w:rPr>
                <w:rFonts w:eastAsia="Times New Roman"/>
                <w:color w:val="2B2B2B"/>
                <w:szCs w:val="24"/>
              </w:rPr>
              <w:t>- диаметр, мм 91/80;</w:t>
            </w:r>
          </w:p>
          <w:p w:rsidR="00B90698" w:rsidRPr="00B90698" w:rsidRDefault="00B90698" w:rsidP="001D44F0">
            <w:pPr>
              <w:shd w:val="clear" w:color="auto" w:fill="FFFFFF"/>
              <w:jc w:val="both"/>
              <w:rPr>
                <w:rFonts w:eastAsia="Times New Roman"/>
                <w:color w:val="2B2B2B"/>
                <w:szCs w:val="24"/>
              </w:rPr>
            </w:pPr>
            <w:r w:rsidRPr="00B90698">
              <w:rPr>
                <w:rFonts w:eastAsia="Times New Roman"/>
                <w:color w:val="2B2B2B"/>
                <w:szCs w:val="24"/>
              </w:rPr>
              <w:t>- высота, мм 117;</w:t>
            </w:r>
          </w:p>
          <w:p w:rsidR="00B90698" w:rsidRPr="00B90698" w:rsidRDefault="00B90698" w:rsidP="001D44F0">
            <w:pPr>
              <w:shd w:val="clear" w:color="auto" w:fill="FFFFFF"/>
              <w:jc w:val="both"/>
              <w:rPr>
                <w:rFonts w:eastAsia="Times New Roman"/>
                <w:color w:val="2B2B2B"/>
                <w:szCs w:val="24"/>
              </w:rPr>
            </w:pPr>
            <w:r w:rsidRPr="00B90698">
              <w:rPr>
                <w:rFonts w:eastAsia="Times New Roman"/>
                <w:color w:val="2B2B2B"/>
                <w:szCs w:val="24"/>
              </w:rPr>
              <w:t>- величина деления, мл 25;</w:t>
            </w:r>
          </w:p>
          <w:p w:rsidR="00B90698" w:rsidRPr="00B90698" w:rsidRDefault="00B90698" w:rsidP="001D44F0">
            <w:pPr>
              <w:shd w:val="clear" w:color="auto" w:fill="FFFFFF"/>
              <w:jc w:val="both"/>
              <w:rPr>
                <w:rFonts w:eastAsia="Times New Roman"/>
                <w:color w:val="2B2B2B"/>
                <w:szCs w:val="24"/>
              </w:rPr>
            </w:pPr>
            <w:r w:rsidRPr="00B90698">
              <w:rPr>
                <w:rFonts w:eastAsia="Times New Roman"/>
                <w:color w:val="2B2B2B"/>
                <w:szCs w:val="24"/>
              </w:rPr>
              <w:t>Выпуск средства измерения не должно быть ранее 202</w:t>
            </w:r>
            <w:r w:rsidRPr="00B90698">
              <w:rPr>
                <w:rFonts w:eastAsia="Times New Roman"/>
                <w:color w:val="2B2B2B"/>
                <w:szCs w:val="24"/>
                <w:lang w:val="kk-KZ"/>
              </w:rPr>
              <w:t>2</w:t>
            </w:r>
            <w:r w:rsidRPr="00B90698">
              <w:rPr>
                <w:rFonts w:eastAsia="Times New Roman"/>
                <w:color w:val="2B2B2B"/>
                <w:szCs w:val="24"/>
              </w:rPr>
              <w:t xml:space="preserve"> года.</w:t>
            </w:r>
          </w:p>
          <w:p w:rsidR="00B90698" w:rsidRPr="00B90698" w:rsidRDefault="00B90698" w:rsidP="001D44F0">
            <w:pPr>
              <w:shd w:val="clear" w:color="auto" w:fill="FFFFFF"/>
              <w:jc w:val="both"/>
              <w:rPr>
                <w:rFonts w:eastAsia="Times New Roman"/>
                <w:color w:val="2B2B2B"/>
                <w:szCs w:val="24"/>
              </w:rPr>
            </w:pPr>
            <w:r w:rsidRPr="00B90698">
              <w:rPr>
                <w:rFonts w:eastAsia="Times New Roman"/>
                <w:b/>
                <w:color w:val="2B2B2B"/>
                <w:szCs w:val="24"/>
              </w:rPr>
              <w:t>Количество:</w:t>
            </w:r>
            <w:r w:rsidRPr="00B90698">
              <w:rPr>
                <w:rFonts w:eastAsia="Times New Roman"/>
                <w:color w:val="2B2B2B"/>
                <w:szCs w:val="24"/>
              </w:rPr>
              <w:t xml:space="preserve"> 10 шт </w:t>
            </w:r>
          </w:p>
          <w:p w:rsidR="00B90698" w:rsidRPr="00B90698" w:rsidRDefault="00B90698" w:rsidP="001D44F0">
            <w:pPr>
              <w:shd w:val="clear" w:color="auto" w:fill="FFFFFF"/>
              <w:jc w:val="both"/>
              <w:rPr>
                <w:rFonts w:eastAsia="Times New Roman"/>
                <w:color w:val="2B2B2B"/>
                <w:szCs w:val="24"/>
                <w:lang w:val="kk-KZ"/>
              </w:rPr>
            </w:pPr>
            <w:r w:rsidRPr="00B90698">
              <w:rPr>
                <w:rFonts w:eastAsia="Times New Roman"/>
                <w:b/>
                <w:color w:val="2B2B2B"/>
                <w:szCs w:val="24"/>
              </w:rPr>
              <w:t>График поставки:</w:t>
            </w:r>
            <w:r w:rsidRPr="00B90698">
              <w:rPr>
                <w:rFonts w:eastAsia="Times New Roman"/>
                <w:color w:val="2B2B2B"/>
                <w:szCs w:val="24"/>
              </w:rPr>
              <w:t xml:space="preserve"> 60 кал. дней с момента подписания договора</w:t>
            </w:r>
          </w:p>
          <w:p w:rsidR="00B90698" w:rsidRPr="00B90698" w:rsidRDefault="00B90698" w:rsidP="001D44F0">
            <w:pPr>
              <w:shd w:val="clear" w:color="auto" w:fill="FFFFFF"/>
              <w:jc w:val="both"/>
              <w:rPr>
                <w:rFonts w:eastAsia="Times New Roman"/>
                <w:color w:val="2B2B2B"/>
                <w:szCs w:val="24"/>
              </w:rPr>
            </w:pPr>
            <w:r w:rsidRPr="00B90698">
              <w:rPr>
                <w:rFonts w:eastAsia="Times New Roman"/>
                <w:b/>
                <w:color w:val="2B2B2B"/>
                <w:szCs w:val="24"/>
                <w:lang w:val="kk-KZ"/>
              </w:rPr>
              <w:t>Условия поставки:</w:t>
            </w:r>
            <w:r w:rsidRPr="00B90698">
              <w:rPr>
                <w:rFonts w:eastAsia="Times New Roman"/>
                <w:color w:val="2B2B2B"/>
                <w:szCs w:val="24"/>
                <w:lang w:val="kk-KZ"/>
              </w:rPr>
              <w:t xml:space="preserve"> </w:t>
            </w:r>
            <w:r w:rsidRPr="00B90698">
              <w:rPr>
                <w:rFonts w:eastAsia="Times New Roman"/>
                <w:color w:val="2B2B2B"/>
                <w:szCs w:val="24"/>
                <w:lang w:val="en-US"/>
              </w:rPr>
              <w:t>DDP</w:t>
            </w:r>
            <w:r w:rsidRPr="00B90698">
              <w:rPr>
                <w:rFonts w:eastAsia="Times New Roman"/>
                <w:color w:val="2B2B2B"/>
                <w:szCs w:val="24"/>
              </w:rPr>
              <w:t xml:space="preserve"> </w:t>
            </w:r>
          </w:p>
          <w:p w:rsidR="00B90698" w:rsidRPr="00B90698" w:rsidRDefault="00B90698" w:rsidP="001D44F0">
            <w:pPr>
              <w:shd w:val="clear" w:color="auto" w:fill="FFFFFF"/>
              <w:jc w:val="both"/>
              <w:rPr>
                <w:rFonts w:eastAsia="Times New Roman"/>
                <w:color w:val="2B2B2B"/>
                <w:szCs w:val="24"/>
              </w:rPr>
            </w:pPr>
            <w:r w:rsidRPr="00B90698">
              <w:rPr>
                <w:rFonts w:eastAsia="Times New Roman"/>
                <w:b/>
                <w:color w:val="2B2B2B"/>
                <w:szCs w:val="24"/>
              </w:rPr>
              <w:t>Гарантийный период:</w:t>
            </w:r>
            <w:r w:rsidRPr="00B90698">
              <w:rPr>
                <w:rFonts w:eastAsia="Times New Roman"/>
                <w:color w:val="2B2B2B"/>
                <w:szCs w:val="24"/>
              </w:rPr>
              <w:t xml:space="preserve"> 12 месяцев с момента ввода в эксплуатацию, но не менее 24 месяца от даты поставки.</w:t>
            </w:r>
          </w:p>
          <w:p w:rsidR="00B90698" w:rsidRPr="00B90698" w:rsidRDefault="00B90698" w:rsidP="001D44F0">
            <w:pPr>
              <w:shd w:val="clear" w:color="auto" w:fill="FFFFFF"/>
              <w:jc w:val="both"/>
              <w:rPr>
                <w:rFonts w:eastAsia="Times New Roman"/>
                <w:color w:val="2B2B2B"/>
                <w:szCs w:val="24"/>
              </w:rPr>
            </w:pPr>
            <w:r w:rsidRPr="00B90698">
              <w:rPr>
                <w:rFonts w:eastAsia="Times New Roman"/>
                <w:b/>
                <w:color w:val="2B2B2B"/>
                <w:szCs w:val="24"/>
              </w:rPr>
              <w:t>Поставка продукции производится по адресу:</w:t>
            </w:r>
            <w:r w:rsidRPr="00B90698">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p>
          <w:p w:rsidR="00B90698" w:rsidRPr="00B90698" w:rsidRDefault="00B90698" w:rsidP="001D44F0">
            <w:pPr>
              <w:shd w:val="clear" w:color="auto" w:fill="FFFFFF"/>
              <w:jc w:val="both"/>
              <w:rPr>
                <w:rFonts w:eastAsia="Times New Roman"/>
                <w:color w:val="2B2B2B"/>
                <w:szCs w:val="24"/>
              </w:rPr>
            </w:pPr>
          </w:p>
          <w:p w:rsidR="00B90698" w:rsidRPr="00B90698" w:rsidRDefault="00B90698" w:rsidP="001D44F0">
            <w:pPr>
              <w:shd w:val="clear" w:color="auto" w:fill="FFFFFF"/>
              <w:jc w:val="both"/>
              <w:rPr>
                <w:rFonts w:eastAsia="Times New Roman"/>
                <w:color w:val="2B2B2B"/>
                <w:szCs w:val="24"/>
              </w:rPr>
            </w:pPr>
          </w:p>
          <w:p w:rsidR="00B90698" w:rsidRPr="00B90698" w:rsidRDefault="00B90698" w:rsidP="001D44F0">
            <w:pPr>
              <w:shd w:val="clear" w:color="auto" w:fill="FFFFFF"/>
              <w:jc w:val="both"/>
              <w:rPr>
                <w:rFonts w:eastAsia="Times New Roman"/>
                <w:color w:val="2B2B2B"/>
                <w:szCs w:val="24"/>
              </w:rPr>
            </w:pPr>
          </w:p>
        </w:tc>
      </w:tr>
      <w:tr w:rsidR="00B90698" w:rsidRPr="00B90698" w:rsidTr="001D44F0">
        <w:tc>
          <w:tcPr>
            <w:tcW w:w="5000" w:type="pct"/>
            <w:gridSpan w:val="5"/>
            <w:tcBorders>
              <w:top w:val="single" w:sz="4" w:space="0" w:color="auto"/>
              <w:left w:val="nil"/>
              <w:bottom w:val="single" w:sz="4" w:space="0" w:color="auto"/>
              <w:right w:val="nil"/>
            </w:tcBorders>
          </w:tcPr>
          <w:p w:rsidR="00B90698" w:rsidRPr="00B90698" w:rsidRDefault="00B90698" w:rsidP="001D44F0">
            <w:pPr>
              <w:shd w:val="clear" w:color="auto" w:fill="FFFFFF"/>
              <w:jc w:val="center"/>
              <w:outlineLvl w:val="2"/>
              <w:rPr>
                <w:rFonts w:eastAsia="Times New Roman"/>
                <w:b/>
                <w:bCs/>
                <w:color w:val="000000"/>
                <w:szCs w:val="24"/>
                <w:lang w:val="kk-KZ"/>
              </w:rPr>
            </w:pPr>
          </w:p>
          <w:p w:rsidR="00B90698" w:rsidRPr="00B90698" w:rsidRDefault="00B90698" w:rsidP="001D44F0">
            <w:pPr>
              <w:shd w:val="clear" w:color="auto" w:fill="FFFFFF"/>
              <w:jc w:val="center"/>
              <w:outlineLvl w:val="2"/>
              <w:rPr>
                <w:rFonts w:eastAsia="Times New Roman"/>
                <w:b/>
                <w:bCs/>
                <w:color w:val="000000"/>
                <w:szCs w:val="24"/>
                <w:lang w:val="kk-KZ"/>
              </w:rPr>
            </w:pPr>
            <w:r w:rsidRPr="00B90698">
              <w:rPr>
                <w:rFonts w:eastAsia="Times New Roman"/>
                <w:b/>
                <w:bCs/>
                <w:color w:val="000000"/>
                <w:szCs w:val="24"/>
                <w:lang w:val="kk-KZ"/>
              </w:rPr>
              <w:t>ТРЕБОВАНИЕ К ЗАКУПКЕ</w:t>
            </w:r>
          </w:p>
          <w:p w:rsidR="00B90698" w:rsidRPr="00B90698" w:rsidRDefault="00B90698" w:rsidP="001D44F0">
            <w:pPr>
              <w:shd w:val="clear" w:color="auto" w:fill="FFFFFF"/>
              <w:jc w:val="center"/>
              <w:outlineLvl w:val="2"/>
              <w:rPr>
                <w:rFonts w:eastAsia="Times New Roman"/>
                <w:bCs/>
                <w:color w:val="000000"/>
                <w:szCs w:val="24"/>
                <w:lang w:val="kk-KZ"/>
              </w:rPr>
            </w:pPr>
          </w:p>
        </w:tc>
      </w:tr>
      <w:tr w:rsidR="0091090E" w:rsidRPr="00B90698" w:rsidTr="0091090E">
        <w:trPr>
          <w:trHeight w:val="825"/>
        </w:trPr>
        <w:tc>
          <w:tcPr>
            <w:tcW w:w="1298" w:type="pct"/>
            <w:vMerge w:val="restart"/>
            <w:tcBorders>
              <w:top w:val="single" w:sz="4" w:space="0" w:color="auto"/>
            </w:tcBorders>
          </w:tcPr>
          <w:p w:rsidR="0091090E" w:rsidRPr="009C60EA" w:rsidRDefault="0091090E" w:rsidP="0091090E">
            <w:pPr>
              <w:shd w:val="clear" w:color="auto" w:fill="FFFFFF"/>
              <w:jc w:val="both"/>
              <w:rPr>
                <w:rFonts w:eastAsia="Times New Roman"/>
                <w:b/>
                <w:color w:val="2B2B2B"/>
                <w:szCs w:val="24"/>
              </w:rPr>
            </w:pPr>
            <w:r w:rsidRPr="009C60EA">
              <w:rPr>
                <w:rFonts w:eastAsia="Times New Roman"/>
                <w:b/>
                <w:color w:val="2B2B2B"/>
                <w:szCs w:val="24"/>
                <w:lang w:val="kk-KZ"/>
              </w:rPr>
              <w:lastRenderedPageBreak/>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1090E" w:rsidRPr="00B90698" w:rsidTr="0091090E">
        <w:trPr>
          <w:trHeight w:val="825"/>
        </w:trPr>
        <w:tc>
          <w:tcPr>
            <w:tcW w:w="1298" w:type="pct"/>
            <w:vMerge/>
          </w:tcPr>
          <w:p w:rsidR="0091090E" w:rsidRPr="00B90698" w:rsidRDefault="0091090E" w:rsidP="001D44F0">
            <w:pPr>
              <w:shd w:val="clear" w:color="auto" w:fill="FFFFFF"/>
              <w:jc w:val="both"/>
              <w:rPr>
                <w:rFonts w:eastAsia="Times New Roman"/>
                <w:color w:val="2B2B2B"/>
                <w:szCs w:val="24"/>
              </w:rPr>
            </w:pPr>
          </w:p>
        </w:tc>
        <w:tc>
          <w:tcPr>
            <w:tcW w:w="1234" w:type="pct"/>
            <w:tcBorders>
              <w:top w:val="single" w:sz="4" w:space="0" w:color="auto"/>
            </w:tcBorders>
          </w:tcPr>
          <w:p w:rsidR="0091090E" w:rsidRPr="00B90698" w:rsidRDefault="0091090E" w:rsidP="001D44F0">
            <w:pPr>
              <w:rPr>
                <w:rFonts w:eastAsia="Times New Roman"/>
                <w:szCs w:val="24"/>
                <w:lang w:val="kk-KZ"/>
              </w:rPr>
            </w:pPr>
          </w:p>
        </w:tc>
        <w:tc>
          <w:tcPr>
            <w:tcW w:w="1234" w:type="pct"/>
            <w:gridSpan w:val="2"/>
            <w:tcBorders>
              <w:top w:val="single" w:sz="4" w:space="0" w:color="auto"/>
            </w:tcBorders>
          </w:tcPr>
          <w:p w:rsidR="0091090E" w:rsidRPr="00B90698" w:rsidRDefault="0091090E" w:rsidP="001D44F0">
            <w:pPr>
              <w:rPr>
                <w:rFonts w:eastAsia="Times New Roman"/>
                <w:szCs w:val="24"/>
                <w:lang w:val="kk-KZ"/>
              </w:rPr>
            </w:pPr>
          </w:p>
        </w:tc>
        <w:tc>
          <w:tcPr>
            <w:tcW w:w="1234" w:type="pct"/>
            <w:tcBorders>
              <w:top w:val="single" w:sz="4" w:space="0" w:color="auto"/>
            </w:tcBorders>
          </w:tcPr>
          <w:p w:rsidR="0091090E" w:rsidRPr="00B90698" w:rsidRDefault="0091090E" w:rsidP="001D44F0">
            <w:pPr>
              <w:rPr>
                <w:rFonts w:eastAsia="Times New Roman"/>
                <w:szCs w:val="24"/>
                <w:lang w:val="kk-KZ"/>
              </w:rPr>
            </w:pPr>
          </w:p>
        </w:tc>
      </w:tr>
      <w:tr w:rsidR="00B90698" w:rsidRPr="00B90698" w:rsidTr="001D44F0">
        <w:tc>
          <w:tcPr>
            <w:tcW w:w="1298" w:type="pct"/>
          </w:tcPr>
          <w:p w:rsidR="00B90698" w:rsidRPr="00B90698" w:rsidRDefault="00B90698" w:rsidP="001D44F0">
            <w:pPr>
              <w:shd w:val="clear" w:color="auto" w:fill="FFFFFF"/>
              <w:jc w:val="both"/>
              <w:rPr>
                <w:rFonts w:eastAsia="Times New Roman"/>
                <w:color w:val="2B2B2B"/>
                <w:szCs w:val="24"/>
              </w:rPr>
            </w:pPr>
            <w:r w:rsidRPr="00B90698">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p w:rsidR="00B90698" w:rsidRPr="00B90698" w:rsidRDefault="00B90698" w:rsidP="001D44F0">
            <w:pPr>
              <w:shd w:val="clear" w:color="auto" w:fill="FFFFFF"/>
              <w:jc w:val="both"/>
              <w:rPr>
                <w:rFonts w:eastAsia="Times New Roman"/>
                <w:color w:val="2B2B2B"/>
                <w:szCs w:val="24"/>
              </w:rPr>
            </w:pPr>
          </w:p>
        </w:tc>
        <w:tc>
          <w:tcPr>
            <w:tcW w:w="3702" w:type="pct"/>
            <w:gridSpan w:val="4"/>
          </w:tcPr>
          <w:p w:rsidR="00B90698" w:rsidRPr="00B90698" w:rsidRDefault="00B90698" w:rsidP="001D44F0">
            <w:pPr>
              <w:shd w:val="clear" w:color="auto" w:fill="FFFFFF"/>
              <w:tabs>
                <w:tab w:val="left" w:pos="1451"/>
              </w:tabs>
              <w:suppressAutoHyphens/>
              <w:ind w:right="60"/>
              <w:jc w:val="both"/>
              <w:rPr>
                <w:rFonts w:eastAsia="Times New Roman"/>
                <w:bCs/>
                <w:iCs/>
                <w:color w:val="000000"/>
                <w:szCs w:val="24"/>
                <w:lang w:val="kk-KZ"/>
              </w:rPr>
            </w:pPr>
          </w:p>
          <w:p w:rsidR="00B90698" w:rsidRPr="00B90698" w:rsidRDefault="00B90698" w:rsidP="001D44F0">
            <w:pPr>
              <w:shd w:val="clear" w:color="auto" w:fill="FFFFFF"/>
              <w:tabs>
                <w:tab w:val="left" w:pos="1451"/>
              </w:tabs>
              <w:suppressAutoHyphens/>
              <w:ind w:right="60"/>
              <w:jc w:val="both"/>
              <w:rPr>
                <w:rFonts w:eastAsia="Times New Roman"/>
                <w:bCs/>
                <w:iCs/>
                <w:color w:val="000000"/>
                <w:szCs w:val="24"/>
                <w:lang w:val="kk-KZ"/>
              </w:rPr>
            </w:pPr>
          </w:p>
          <w:p w:rsidR="00B90698" w:rsidRPr="00B90698" w:rsidRDefault="00B90698" w:rsidP="001D44F0">
            <w:pPr>
              <w:shd w:val="clear" w:color="auto" w:fill="FFFFFF"/>
              <w:tabs>
                <w:tab w:val="left" w:pos="1451"/>
              </w:tabs>
              <w:suppressAutoHyphens/>
              <w:ind w:right="60"/>
              <w:jc w:val="both"/>
              <w:rPr>
                <w:rFonts w:eastAsia="Times New Roman"/>
                <w:bCs/>
                <w:iCs/>
                <w:color w:val="000000"/>
                <w:szCs w:val="24"/>
                <w:lang w:val="kk-KZ"/>
              </w:rPr>
            </w:pPr>
            <w:r w:rsidRPr="00B90698">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B9183D" w:rsidRPr="00994DEF" w:rsidTr="00B9183D">
        <w:tc>
          <w:tcPr>
            <w:tcW w:w="5000" w:type="pct"/>
            <w:gridSpan w:val="5"/>
          </w:tcPr>
          <w:p w:rsidR="00B9183D" w:rsidRPr="00360058" w:rsidRDefault="00B9183D" w:rsidP="00B9183D">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B9183D" w:rsidRPr="00994DEF" w:rsidRDefault="00B9183D" w:rsidP="00B9183D">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B9183D" w:rsidRPr="00994DEF" w:rsidRDefault="00B9183D" w:rsidP="00B9183D">
            <w:pPr>
              <w:shd w:val="clear" w:color="auto" w:fill="FFFFFF"/>
              <w:jc w:val="both"/>
              <w:rPr>
                <w:rFonts w:eastAsia="Times New Roman"/>
                <w:color w:val="2B2B2B"/>
                <w:szCs w:val="24"/>
              </w:rPr>
            </w:pP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Pr="00994DEF" w:rsidRDefault="00B9183D" w:rsidP="00B9183D">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Pr>
                <w:rFonts w:eastAsia="Times New Roman"/>
                <w:color w:val="2B2B2B"/>
                <w:szCs w:val="24"/>
              </w:rPr>
              <w:t xml:space="preserve">ГОСТ </w:t>
            </w:r>
            <w:r>
              <w:rPr>
                <w:rFonts w:eastAsia="Times New Roman"/>
                <w:color w:val="2B2B2B"/>
                <w:szCs w:val="24"/>
                <w:lang w:val="kk-KZ"/>
              </w:rPr>
              <w:t>1770-74</w:t>
            </w:r>
          </w:p>
        </w:tc>
      </w:tr>
    </w:tbl>
    <w:p w:rsidR="00B90698" w:rsidRPr="00B90698" w:rsidRDefault="00B90698" w:rsidP="0091090E">
      <w:pPr>
        <w:spacing w:after="0" w:line="240" w:lineRule="auto"/>
        <w:rPr>
          <w:rFonts w:ascii="Times New Roman" w:eastAsia="Times New Roman" w:hAnsi="Times New Roman"/>
          <w:b/>
          <w:color w:val="2B2B2B"/>
          <w:sz w:val="24"/>
          <w:szCs w:val="24"/>
        </w:rPr>
      </w:pPr>
    </w:p>
    <w:p w:rsidR="00B90698" w:rsidRPr="00B90698" w:rsidRDefault="00B90698"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B90698" w:rsidRPr="00B90698" w:rsidRDefault="00B90698" w:rsidP="00B90698">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 xml:space="preserve">Приложение </w:t>
      </w:r>
      <w:r w:rsidRPr="00B90698">
        <w:rPr>
          <w:rFonts w:ascii="Times New Roman" w:hAnsi="Times New Roman"/>
          <w:b/>
          <w:bCs/>
          <w:sz w:val="24"/>
          <w:szCs w:val="24"/>
        </w:rPr>
        <w:t>№8</w:t>
      </w:r>
    </w:p>
    <w:p w:rsidR="00B90698" w:rsidRPr="00B90698" w:rsidRDefault="00B90698" w:rsidP="00B90698">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rPr>
        <w:t>к договору о закупке товаров</w:t>
      </w:r>
    </w:p>
    <w:p w:rsidR="00B90698" w:rsidRPr="00B90698" w:rsidRDefault="00B90698" w:rsidP="00B90698">
      <w:pPr>
        <w:spacing w:after="0" w:line="240" w:lineRule="auto"/>
        <w:rPr>
          <w:rFonts w:ascii="Times New Roman" w:hAnsi="Times New Roman"/>
          <w:b/>
          <w:bCs/>
          <w:sz w:val="24"/>
          <w:szCs w:val="24"/>
          <w:lang w:val="kk-KZ"/>
        </w:rPr>
      </w:pPr>
    </w:p>
    <w:p w:rsidR="00B90698" w:rsidRPr="00B90698" w:rsidRDefault="00B90698" w:rsidP="0091090E">
      <w:pPr>
        <w:spacing w:after="0" w:line="240" w:lineRule="auto"/>
        <w:rPr>
          <w:rFonts w:ascii="Times New Roman" w:hAnsi="Times New Roman"/>
          <w:b/>
          <w:bCs/>
          <w:sz w:val="24"/>
          <w:szCs w:val="24"/>
          <w:lang w:val="kk-KZ"/>
        </w:rPr>
      </w:pPr>
      <w:r w:rsidRPr="00B90698">
        <w:rPr>
          <w:rFonts w:ascii="Times New Roman" w:hAnsi="Times New Roman"/>
          <w:b/>
          <w:bCs/>
          <w:sz w:val="24"/>
          <w:szCs w:val="24"/>
          <w:lang w:val="kk-KZ"/>
        </w:rPr>
        <w:t xml:space="preserve">    Обязательства Поставщика:</w:t>
      </w:r>
    </w:p>
    <w:p w:rsidR="00B90698" w:rsidRPr="00B90698" w:rsidRDefault="00B90698" w:rsidP="00B90698">
      <w:pPr>
        <w:spacing w:after="0" w:line="240" w:lineRule="auto"/>
        <w:ind w:left="708" w:firstLine="708"/>
        <w:rPr>
          <w:rFonts w:ascii="Times New Roman" w:hAnsi="Times New Roman"/>
          <w:b/>
          <w:bCs/>
          <w:sz w:val="24"/>
          <w:szCs w:val="24"/>
        </w:rPr>
      </w:pPr>
    </w:p>
    <w:p w:rsidR="00B90698" w:rsidRPr="00B90698" w:rsidRDefault="00B90698" w:rsidP="00B90698">
      <w:pPr>
        <w:pStyle w:val="a3"/>
        <w:numPr>
          <w:ilvl w:val="0"/>
          <w:numId w:val="2"/>
        </w:numPr>
        <w:spacing w:after="0" w:line="240" w:lineRule="auto"/>
        <w:jc w:val="both"/>
        <w:rPr>
          <w:rFonts w:ascii="Times New Roman" w:hAnsi="Times New Roman"/>
          <w:bCs/>
          <w:sz w:val="24"/>
          <w:szCs w:val="24"/>
          <w:lang w:val="kk-KZ"/>
        </w:rPr>
      </w:pPr>
      <w:r w:rsidRPr="00B90698">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B90698" w:rsidRPr="00B90698" w:rsidRDefault="00B90698" w:rsidP="00B90698">
      <w:pPr>
        <w:pStyle w:val="a3"/>
        <w:spacing w:after="0" w:line="240" w:lineRule="auto"/>
        <w:ind w:left="1480"/>
        <w:jc w:val="both"/>
        <w:rPr>
          <w:rFonts w:ascii="Times New Roman" w:hAnsi="Times New Roman"/>
          <w:bCs/>
          <w:sz w:val="24"/>
          <w:szCs w:val="24"/>
          <w:lang w:val="kk-KZ"/>
        </w:rPr>
      </w:pPr>
    </w:p>
    <w:p w:rsidR="00B90698" w:rsidRPr="00B90698" w:rsidRDefault="00B90698" w:rsidP="00B90698">
      <w:pPr>
        <w:pStyle w:val="a3"/>
        <w:numPr>
          <w:ilvl w:val="0"/>
          <w:numId w:val="2"/>
        </w:numPr>
        <w:spacing w:after="0" w:line="240" w:lineRule="auto"/>
        <w:jc w:val="both"/>
        <w:rPr>
          <w:rFonts w:ascii="Times New Roman" w:hAnsi="Times New Roman"/>
          <w:sz w:val="24"/>
          <w:szCs w:val="24"/>
          <w:lang w:val="kk-KZ"/>
        </w:rPr>
      </w:pPr>
      <w:r w:rsidRPr="00B90698">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B90698" w:rsidRPr="00B90698" w:rsidRDefault="00B90698" w:rsidP="00B90698">
      <w:pPr>
        <w:pStyle w:val="a3"/>
        <w:spacing w:after="0" w:line="240" w:lineRule="auto"/>
        <w:rPr>
          <w:rFonts w:ascii="Times New Roman" w:hAnsi="Times New Roman"/>
          <w:sz w:val="24"/>
          <w:szCs w:val="24"/>
          <w:lang w:val="kk-KZ"/>
        </w:rPr>
      </w:pPr>
    </w:p>
    <w:p w:rsidR="00B90698" w:rsidRPr="00B90698" w:rsidRDefault="00B90698" w:rsidP="00B90698">
      <w:pPr>
        <w:pStyle w:val="a3"/>
        <w:numPr>
          <w:ilvl w:val="0"/>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При поставке  требуется:</w:t>
      </w:r>
    </w:p>
    <w:p w:rsidR="00B90698" w:rsidRPr="00B90698" w:rsidRDefault="00B90698" w:rsidP="00B90698">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первичной поверки с указанием в технической документации (паспорт);</w:t>
      </w:r>
    </w:p>
    <w:p w:rsidR="00B90698" w:rsidRPr="00B90698" w:rsidRDefault="00B90698" w:rsidP="00B90698">
      <w:pPr>
        <w:pStyle w:val="a3"/>
        <w:numPr>
          <w:ilvl w:val="1"/>
          <w:numId w:val="2"/>
        </w:numPr>
        <w:spacing w:after="0" w:line="240" w:lineRule="auto"/>
        <w:jc w:val="both"/>
        <w:rPr>
          <w:rFonts w:ascii="Times New Roman" w:hAnsi="Times New Roman"/>
          <w:sz w:val="24"/>
          <w:szCs w:val="24"/>
          <w:lang w:val="kk-KZ"/>
        </w:rPr>
      </w:pPr>
      <w:r w:rsidRPr="00B90698">
        <w:rPr>
          <w:rFonts w:ascii="Times New Roman" w:hAnsi="Times New Roman"/>
          <w:sz w:val="24"/>
          <w:szCs w:val="24"/>
          <w:lang w:val="kk-KZ"/>
        </w:rPr>
        <w:t>Наличие сертификата об утверждении типа средств измерений на территории РК (должен быть внесен в реестр ГСИ РК и поверен на момент ввода в эксплуатацию, с оставшимся сроком до следующей поверки не менее одного года);</w:t>
      </w:r>
    </w:p>
    <w:p w:rsidR="00B90698" w:rsidRPr="00B90698" w:rsidRDefault="00B90698" w:rsidP="00B90698">
      <w:pPr>
        <w:pStyle w:val="a3"/>
        <w:spacing w:after="0" w:line="240" w:lineRule="auto"/>
        <w:ind w:left="1480"/>
        <w:jc w:val="both"/>
        <w:rPr>
          <w:rFonts w:ascii="Times New Roman" w:hAnsi="Times New Roman"/>
          <w:sz w:val="24"/>
          <w:szCs w:val="24"/>
          <w:lang w:val="kk-KZ"/>
        </w:rPr>
      </w:pPr>
      <w:r w:rsidRPr="00B90698">
        <w:rPr>
          <w:rFonts w:ascii="Times New Roman" w:hAnsi="Times New Roman"/>
          <w:sz w:val="24"/>
          <w:szCs w:val="24"/>
          <w:lang w:val="kk-KZ"/>
        </w:rPr>
        <w:t xml:space="preserve"> </w:t>
      </w:r>
    </w:p>
    <w:p w:rsidR="00B90698" w:rsidRPr="0091090E" w:rsidRDefault="0091090E" w:rsidP="0091090E">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p>
    <w:p w:rsidR="00B90698" w:rsidRDefault="00B90698"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Pr="00B90698" w:rsidRDefault="00B90698"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90698">
        <w:rPr>
          <w:rFonts w:ascii="Times New Roman" w:eastAsia="Times New Roman" w:hAnsi="Times New Roman"/>
          <w:b/>
          <w:bCs/>
          <w:color w:val="000000"/>
          <w:sz w:val="24"/>
          <w:szCs w:val="24"/>
          <w:lang w:val="kk-KZ"/>
        </w:rPr>
        <w:t>ТЕХНИКАЛЫҚ СИПАТТАМА</w:t>
      </w:r>
    </w:p>
    <w:p w:rsidR="00B90698" w:rsidRPr="00B90698" w:rsidRDefault="00B90698"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565"/>
        <w:gridCol w:w="3658"/>
        <w:gridCol w:w="3614"/>
        <w:gridCol w:w="2387"/>
      </w:tblGrid>
      <w:tr w:rsidR="00B90698" w:rsidRPr="00B90698" w:rsidTr="001D44F0">
        <w:tc>
          <w:tcPr>
            <w:tcW w:w="1242" w:type="dxa"/>
            <w:vAlign w:val="center"/>
          </w:tcPr>
          <w:p w:rsidR="00B90698" w:rsidRPr="00B90698" w:rsidRDefault="00B90698" w:rsidP="001D44F0">
            <w:pPr>
              <w:jc w:val="center"/>
              <w:outlineLvl w:val="2"/>
              <w:rPr>
                <w:rFonts w:eastAsia="Times New Roman"/>
                <w:b/>
                <w:bCs/>
                <w:color w:val="000000"/>
                <w:szCs w:val="24"/>
              </w:rPr>
            </w:pPr>
            <w:r w:rsidRPr="00B90698">
              <w:rPr>
                <w:rFonts w:eastAsia="Times New Roman"/>
                <w:b/>
                <w:bCs/>
                <w:color w:val="000000"/>
                <w:szCs w:val="24"/>
              </w:rPr>
              <w:t>Жоспар т</w:t>
            </w:r>
            <w:r w:rsidRPr="00B90698">
              <w:rPr>
                <w:rFonts w:eastAsia="Times New Roman"/>
                <w:b/>
                <w:bCs/>
                <w:color w:val="000000"/>
                <w:szCs w:val="24"/>
                <w:lang w:val="kk-KZ"/>
              </w:rPr>
              <w:t>ізіміндегі</w:t>
            </w:r>
            <w:r w:rsidRPr="00B90698">
              <w:rPr>
                <w:rFonts w:eastAsia="Times New Roman"/>
                <w:b/>
                <w:bCs/>
                <w:color w:val="000000"/>
                <w:szCs w:val="24"/>
              </w:rPr>
              <w:t xml:space="preserve"> нөмірі</w:t>
            </w:r>
          </w:p>
        </w:tc>
        <w:tc>
          <w:tcPr>
            <w:tcW w:w="3857" w:type="dxa"/>
            <w:vAlign w:val="center"/>
          </w:tcPr>
          <w:p w:rsidR="00B90698" w:rsidRPr="00B90698" w:rsidRDefault="00B90698" w:rsidP="001D44F0">
            <w:pPr>
              <w:jc w:val="center"/>
              <w:outlineLvl w:val="2"/>
              <w:rPr>
                <w:rFonts w:eastAsia="Times New Roman"/>
                <w:b/>
                <w:bCs/>
                <w:color w:val="000000"/>
                <w:szCs w:val="24"/>
                <w:lang w:val="kk-KZ"/>
              </w:rPr>
            </w:pPr>
            <w:r w:rsidRPr="00B90698">
              <w:rPr>
                <w:rFonts w:eastAsia="Times New Roman"/>
                <w:b/>
                <w:bCs/>
                <w:color w:val="000000"/>
                <w:szCs w:val="24"/>
                <w:lang w:val="kk-KZ"/>
              </w:rPr>
              <w:t>Атауы</w:t>
            </w:r>
          </w:p>
        </w:tc>
        <w:tc>
          <w:tcPr>
            <w:tcW w:w="3857" w:type="dxa"/>
            <w:vAlign w:val="center"/>
          </w:tcPr>
          <w:p w:rsidR="00B90698" w:rsidRPr="00B90698" w:rsidRDefault="00B90698" w:rsidP="001D44F0">
            <w:pPr>
              <w:jc w:val="center"/>
              <w:outlineLvl w:val="2"/>
              <w:rPr>
                <w:rFonts w:eastAsia="Times New Roman"/>
                <w:b/>
                <w:bCs/>
                <w:color w:val="000000"/>
                <w:szCs w:val="24"/>
              </w:rPr>
            </w:pPr>
            <w:r w:rsidRPr="00B90698">
              <w:rPr>
                <w:rFonts w:eastAsia="Times New Roman"/>
                <w:b/>
                <w:bCs/>
                <w:color w:val="000000"/>
                <w:szCs w:val="24"/>
                <w:lang w:val="kk-KZ"/>
              </w:rPr>
              <w:t>Қ</w:t>
            </w:r>
            <w:r w:rsidRPr="00B90698">
              <w:rPr>
                <w:rFonts w:eastAsia="Times New Roman"/>
                <w:b/>
                <w:bCs/>
                <w:color w:val="000000"/>
                <w:szCs w:val="24"/>
              </w:rPr>
              <w:t>ысқаша сипаттамасы</w:t>
            </w:r>
          </w:p>
        </w:tc>
        <w:tc>
          <w:tcPr>
            <w:tcW w:w="3858" w:type="dxa"/>
            <w:vAlign w:val="center"/>
          </w:tcPr>
          <w:p w:rsidR="00B90698" w:rsidRPr="00B90698" w:rsidRDefault="00B90698" w:rsidP="001D44F0">
            <w:pPr>
              <w:jc w:val="center"/>
              <w:outlineLvl w:val="2"/>
              <w:rPr>
                <w:rFonts w:eastAsia="Times New Roman"/>
                <w:b/>
                <w:bCs/>
                <w:color w:val="000000"/>
                <w:szCs w:val="24"/>
              </w:rPr>
            </w:pPr>
            <w:r w:rsidRPr="00B90698">
              <w:rPr>
                <w:rFonts w:eastAsia="Times New Roman"/>
                <w:b/>
                <w:bCs/>
                <w:color w:val="000000"/>
                <w:szCs w:val="24"/>
                <w:lang w:val="kk-KZ"/>
              </w:rPr>
              <w:t>Қосым</w:t>
            </w:r>
            <w:r w:rsidRPr="00B90698">
              <w:rPr>
                <w:rFonts w:eastAsia="Times New Roman"/>
                <w:b/>
                <w:bCs/>
                <w:color w:val="000000"/>
                <w:szCs w:val="24"/>
              </w:rPr>
              <w:t>ша сипаттамасы</w:t>
            </w:r>
          </w:p>
        </w:tc>
        <w:tc>
          <w:tcPr>
            <w:tcW w:w="2538" w:type="dxa"/>
            <w:vAlign w:val="center"/>
          </w:tcPr>
          <w:p w:rsidR="00B90698" w:rsidRPr="00B90698" w:rsidRDefault="00B90698" w:rsidP="001D44F0">
            <w:pPr>
              <w:jc w:val="center"/>
              <w:outlineLvl w:val="2"/>
              <w:rPr>
                <w:rFonts w:eastAsia="Times New Roman"/>
                <w:b/>
                <w:bCs/>
                <w:color w:val="000000"/>
                <w:szCs w:val="24"/>
                <w:lang w:val="kk-KZ"/>
              </w:rPr>
            </w:pPr>
            <w:r w:rsidRPr="00B90698">
              <w:rPr>
                <w:rFonts w:eastAsia="Times New Roman"/>
                <w:b/>
                <w:bCs/>
                <w:color w:val="000000"/>
                <w:szCs w:val="24"/>
              </w:rPr>
              <w:t>С</w:t>
            </w:r>
            <w:r w:rsidRPr="00B90698">
              <w:rPr>
                <w:rFonts w:eastAsia="Times New Roman"/>
                <w:b/>
                <w:bCs/>
                <w:color w:val="000000"/>
                <w:szCs w:val="24"/>
                <w:lang w:val="kk-KZ"/>
              </w:rPr>
              <w:t>о</w:t>
            </w:r>
            <w:r w:rsidRPr="00B90698">
              <w:rPr>
                <w:rFonts w:eastAsia="Times New Roman"/>
                <w:b/>
                <w:bCs/>
                <w:color w:val="000000"/>
                <w:szCs w:val="24"/>
              </w:rPr>
              <w:t>ма</w:t>
            </w:r>
            <w:r w:rsidRPr="00B90698">
              <w:rPr>
                <w:rFonts w:eastAsia="Times New Roman"/>
                <w:b/>
                <w:bCs/>
                <w:color w:val="000000"/>
                <w:szCs w:val="24"/>
                <w:lang w:val="kk-KZ"/>
              </w:rPr>
              <w:t>сы</w:t>
            </w:r>
            <w:r w:rsidRPr="00B90698">
              <w:rPr>
                <w:rFonts w:eastAsia="Times New Roman"/>
                <w:b/>
                <w:bCs/>
                <w:color w:val="000000"/>
                <w:szCs w:val="24"/>
              </w:rPr>
              <w:t>,</w:t>
            </w:r>
            <w:r w:rsidRPr="00B90698">
              <w:rPr>
                <w:rFonts w:eastAsia="Times New Roman"/>
                <w:b/>
                <w:bCs/>
                <w:color w:val="000000"/>
                <w:szCs w:val="24"/>
                <w:lang w:val="kk-KZ"/>
              </w:rPr>
              <w:t xml:space="preserve"> теңге</w:t>
            </w:r>
            <w:r w:rsidRPr="00B90698">
              <w:rPr>
                <w:rFonts w:eastAsia="Times New Roman"/>
                <w:b/>
                <w:bCs/>
                <w:color w:val="000000"/>
                <w:szCs w:val="24"/>
              </w:rPr>
              <w:t xml:space="preserve"> </w:t>
            </w:r>
          </w:p>
          <w:p w:rsidR="00B90698" w:rsidRPr="00B90698" w:rsidRDefault="00B90698" w:rsidP="001D44F0">
            <w:pPr>
              <w:jc w:val="center"/>
              <w:outlineLvl w:val="2"/>
              <w:rPr>
                <w:rFonts w:eastAsia="Times New Roman"/>
                <w:b/>
                <w:bCs/>
                <w:color w:val="000000"/>
                <w:szCs w:val="24"/>
              </w:rPr>
            </w:pPr>
            <w:r w:rsidRPr="00B90698">
              <w:rPr>
                <w:rFonts w:eastAsia="Times New Roman"/>
                <w:b/>
                <w:bCs/>
                <w:color w:val="000000"/>
                <w:szCs w:val="24"/>
              </w:rPr>
              <w:t>ҚҚС-сыз</w:t>
            </w:r>
          </w:p>
        </w:tc>
      </w:tr>
      <w:tr w:rsidR="00B90698" w:rsidRPr="00B90698" w:rsidTr="001D44F0">
        <w:tc>
          <w:tcPr>
            <w:tcW w:w="1242" w:type="dxa"/>
            <w:vAlign w:val="center"/>
          </w:tcPr>
          <w:p w:rsidR="00B90698" w:rsidRPr="00B90698" w:rsidRDefault="00B90698" w:rsidP="001D44F0">
            <w:pPr>
              <w:jc w:val="center"/>
              <w:outlineLvl w:val="2"/>
              <w:rPr>
                <w:rFonts w:eastAsia="Times New Roman"/>
                <w:b/>
                <w:bCs/>
                <w:color w:val="000000"/>
                <w:szCs w:val="24"/>
                <w:lang w:val="kk-KZ"/>
              </w:rPr>
            </w:pPr>
            <w:r w:rsidRPr="00B90698">
              <w:rPr>
                <w:rFonts w:eastAsia="Times New Roman"/>
                <w:b/>
                <w:bCs/>
                <w:color w:val="000000"/>
                <w:szCs w:val="24"/>
                <w:lang w:val="kk-KZ"/>
              </w:rPr>
              <w:t>8</w:t>
            </w:r>
          </w:p>
        </w:tc>
        <w:tc>
          <w:tcPr>
            <w:tcW w:w="3857" w:type="dxa"/>
            <w:vAlign w:val="center"/>
          </w:tcPr>
          <w:p w:rsidR="00B90698" w:rsidRPr="00B90698" w:rsidRDefault="00B90698" w:rsidP="001D44F0">
            <w:pPr>
              <w:jc w:val="center"/>
              <w:rPr>
                <w:rFonts w:eastAsia="Times New Roman"/>
                <w:bCs/>
                <w:color w:val="000000"/>
                <w:szCs w:val="24"/>
                <w:lang w:val="kk-KZ"/>
              </w:rPr>
            </w:pPr>
            <w:r w:rsidRPr="00B90698">
              <w:rPr>
                <w:rFonts w:eastAsia="Times New Roman"/>
                <w:color w:val="2B2B2B"/>
                <w:szCs w:val="24"/>
              </w:rPr>
              <w:t>Мензурка</w:t>
            </w:r>
          </w:p>
        </w:tc>
        <w:tc>
          <w:tcPr>
            <w:tcW w:w="3857" w:type="dxa"/>
            <w:vAlign w:val="center"/>
          </w:tcPr>
          <w:p w:rsidR="00B90698" w:rsidRPr="00B90698" w:rsidRDefault="00B90698" w:rsidP="001D44F0">
            <w:pPr>
              <w:jc w:val="center"/>
              <w:outlineLvl w:val="2"/>
              <w:rPr>
                <w:rFonts w:eastAsia="Times New Roman"/>
                <w:bCs/>
                <w:color w:val="000000"/>
                <w:szCs w:val="24"/>
                <w:lang w:val="kk-KZ"/>
              </w:rPr>
            </w:pPr>
            <w:r w:rsidRPr="00B90698">
              <w:rPr>
                <w:rFonts w:eastAsia="Times New Roman"/>
                <w:bCs/>
                <w:color w:val="000000"/>
                <w:szCs w:val="24"/>
                <w:lang w:val="kk-KZ"/>
              </w:rPr>
              <w:t>полипропиленнен жасалған, көлемі 500 мл</w:t>
            </w:r>
          </w:p>
        </w:tc>
        <w:tc>
          <w:tcPr>
            <w:tcW w:w="3858" w:type="dxa"/>
            <w:vAlign w:val="center"/>
          </w:tcPr>
          <w:p w:rsidR="00B90698" w:rsidRPr="00B90698" w:rsidRDefault="00B90698" w:rsidP="001D44F0">
            <w:pPr>
              <w:jc w:val="center"/>
              <w:outlineLvl w:val="2"/>
              <w:rPr>
                <w:rFonts w:eastAsia="Times New Roman"/>
                <w:bCs/>
                <w:color w:val="000000"/>
                <w:szCs w:val="24"/>
                <w:lang w:val="kk-KZ"/>
              </w:rPr>
            </w:pPr>
            <w:r w:rsidRPr="00B90698">
              <w:rPr>
                <w:rFonts w:eastAsia="Times New Roman"/>
                <w:bCs/>
                <w:color w:val="000000"/>
                <w:szCs w:val="24"/>
                <w:lang w:val="kk-KZ"/>
              </w:rPr>
              <w:t>Мензурка 500</w:t>
            </w:r>
          </w:p>
        </w:tc>
        <w:tc>
          <w:tcPr>
            <w:tcW w:w="2538" w:type="dxa"/>
            <w:vAlign w:val="center"/>
          </w:tcPr>
          <w:p w:rsidR="00B90698" w:rsidRPr="00B90698" w:rsidRDefault="00B90698" w:rsidP="001D44F0">
            <w:pPr>
              <w:jc w:val="center"/>
              <w:outlineLvl w:val="2"/>
              <w:rPr>
                <w:rFonts w:eastAsia="Times New Roman"/>
                <w:bCs/>
                <w:color w:val="000000"/>
                <w:szCs w:val="24"/>
                <w:lang w:val="kk-KZ"/>
              </w:rPr>
            </w:pPr>
            <w:r w:rsidRPr="00B90698">
              <w:rPr>
                <w:rFonts w:eastAsia="Times New Roman"/>
                <w:color w:val="2B2B2B"/>
                <w:szCs w:val="24"/>
                <w:lang w:val="kk-KZ"/>
              </w:rPr>
              <w:t>12 625,80</w:t>
            </w:r>
          </w:p>
        </w:tc>
      </w:tr>
    </w:tbl>
    <w:p w:rsidR="00B90698" w:rsidRPr="00B90698" w:rsidRDefault="00B90698" w:rsidP="00B90698">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B90698" w:rsidRPr="0035109D" w:rsidTr="001D44F0">
        <w:tc>
          <w:tcPr>
            <w:tcW w:w="1298" w:type="pct"/>
            <w:tcBorders>
              <w:bottom w:val="single" w:sz="4" w:space="0" w:color="auto"/>
            </w:tcBorders>
          </w:tcPr>
          <w:p w:rsidR="00B90698" w:rsidRPr="00B90698" w:rsidRDefault="00B90698" w:rsidP="001D44F0">
            <w:pPr>
              <w:shd w:val="clear" w:color="auto" w:fill="FFFFFF"/>
              <w:jc w:val="both"/>
              <w:rPr>
                <w:rFonts w:eastAsia="Times New Roman"/>
                <w:color w:val="2B2B2B"/>
                <w:szCs w:val="24"/>
                <w:lang w:val="kk-KZ"/>
              </w:rPr>
            </w:pPr>
          </w:p>
          <w:p w:rsidR="00B90698" w:rsidRPr="00B90698" w:rsidRDefault="00B90698" w:rsidP="001D44F0">
            <w:pPr>
              <w:shd w:val="clear" w:color="auto" w:fill="FFFFFF"/>
              <w:jc w:val="both"/>
              <w:rPr>
                <w:rFonts w:eastAsia="Times New Roman"/>
                <w:color w:val="2B2B2B"/>
                <w:szCs w:val="24"/>
                <w:lang w:val="kk-KZ"/>
              </w:rPr>
            </w:pPr>
            <w:r w:rsidRPr="00B90698">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Тұтқасы бар минзурка заттардың болжамды көлемін және ұшпайтын сұйықтықтармен басқа процедураларды өлшеуге арналған.</w:t>
            </w: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Тұтқасы бар мензурка полипропиленнен жасалған. Сұйықтықты және тұтқаны ыңғайлы мөлшерлеуге арналған" шүмек " бар. Жұмыстың температуралық режимі -10 С-тан +135 С-қа дейін.</w:t>
            </w: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Техникалық сипаттамалары:</w:t>
            </w: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көлемі, мл 500;</w:t>
            </w: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диаметрі, мм 91/80;</w:t>
            </w: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Биіктігі, мм 117;</w:t>
            </w: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 бөліну шамасы, мл 25;</w:t>
            </w: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Cs/>
                <w:color w:val="000000"/>
                <w:szCs w:val="24"/>
                <w:lang w:val="kk-KZ"/>
              </w:rPr>
              <w:t>Өлшеу құралын шығару 2022 жылдан ерте болмауы тиіс.</w:t>
            </w: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Саны:</w:t>
            </w:r>
            <w:r w:rsidRPr="00B90698">
              <w:rPr>
                <w:rFonts w:eastAsia="Times New Roman"/>
                <w:bCs/>
                <w:color w:val="000000"/>
                <w:szCs w:val="24"/>
                <w:lang w:val="kk-KZ"/>
              </w:rPr>
              <w:t xml:space="preserve"> 10 дана</w:t>
            </w: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кестесі:</w:t>
            </w:r>
            <w:r w:rsidRPr="00B90698">
              <w:rPr>
                <w:rFonts w:eastAsia="Times New Roman"/>
                <w:bCs/>
                <w:color w:val="000000"/>
                <w:szCs w:val="24"/>
                <w:lang w:val="kk-KZ"/>
              </w:rPr>
              <w:t xml:space="preserve"> 60 күнтізбелік қүн шартқа қол қойылған күннен бастап</w:t>
            </w: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Жеткізу шарттары:</w:t>
            </w:r>
            <w:r w:rsidRPr="00B90698">
              <w:rPr>
                <w:rFonts w:eastAsia="Times New Roman"/>
                <w:bCs/>
                <w:color w:val="000000"/>
                <w:szCs w:val="24"/>
                <w:lang w:val="kk-KZ"/>
              </w:rPr>
              <w:t xml:space="preserve"> DDP</w:t>
            </w: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 xml:space="preserve">Кепілдік мерзімі: </w:t>
            </w:r>
            <w:r w:rsidRPr="00B90698">
              <w:rPr>
                <w:rFonts w:eastAsia="Times New Roman"/>
                <w:bCs/>
                <w:color w:val="000000"/>
                <w:szCs w:val="24"/>
                <w:lang w:val="kk-KZ"/>
              </w:rPr>
              <w:t>пайдалануға берілген сәттен бастап 12 ай, бірақ жеткізу күнінен бастап кемінде 24 ай.</w:t>
            </w: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B90698">
              <w:rPr>
                <w:rFonts w:eastAsia="Times New Roman"/>
                <w:b/>
                <w:bCs/>
                <w:color w:val="000000"/>
                <w:szCs w:val="24"/>
                <w:lang w:val="kk-KZ"/>
              </w:rPr>
              <w:t>Өнімді жеткізу</w:t>
            </w:r>
            <w:r w:rsidRPr="00B90698">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p>
          <w:p w:rsidR="00B90698" w:rsidRPr="00B90698" w:rsidRDefault="00B90698" w:rsidP="001D44F0">
            <w:pPr>
              <w:pStyle w:val="a5"/>
              <w:tabs>
                <w:tab w:val="left" w:pos="799"/>
                <w:tab w:val="left" w:pos="1451"/>
              </w:tabs>
              <w:suppressAutoHyphens/>
              <w:spacing w:after="0"/>
              <w:jc w:val="both"/>
              <w:rPr>
                <w:rFonts w:eastAsia="Times New Roman"/>
                <w:bCs/>
                <w:color w:val="000000"/>
                <w:szCs w:val="24"/>
                <w:lang w:val="kk-KZ"/>
              </w:rPr>
            </w:pPr>
          </w:p>
        </w:tc>
      </w:tr>
      <w:tr w:rsidR="00B90698" w:rsidRPr="00B90698" w:rsidTr="001D44F0">
        <w:tc>
          <w:tcPr>
            <w:tcW w:w="5000" w:type="pct"/>
            <w:gridSpan w:val="5"/>
            <w:tcBorders>
              <w:top w:val="single" w:sz="4" w:space="0" w:color="auto"/>
              <w:left w:val="nil"/>
              <w:bottom w:val="single" w:sz="4" w:space="0" w:color="auto"/>
              <w:right w:val="nil"/>
            </w:tcBorders>
          </w:tcPr>
          <w:p w:rsidR="00B90698" w:rsidRPr="00B90698" w:rsidRDefault="00B90698" w:rsidP="001D44F0">
            <w:pPr>
              <w:shd w:val="clear" w:color="auto" w:fill="FFFFFF"/>
              <w:outlineLvl w:val="2"/>
              <w:rPr>
                <w:rFonts w:eastAsia="Times New Roman"/>
                <w:b/>
                <w:bCs/>
                <w:color w:val="000000"/>
                <w:szCs w:val="24"/>
                <w:lang w:val="kk-KZ"/>
              </w:rPr>
            </w:pPr>
          </w:p>
          <w:p w:rsidR="00B90698" w:rsidRPr="00B90698" w:rsidRDefault="00B90698" w:rsidP="001D44F0">
            <w:pPr>
              <w:shd w:val="clear" w:color="auto" w:fill="FFFFFF"/>
              <w:jc w:val="center"/>
              <w:outlineLvl w:val="2"/>
              <w:rPr>
                <w:rFonts w:eastAsia="Times New Roman"/>
                <w:b/>
                <w:bCs/>
                <w:color w:val="000000"/>
                <w:szCs w:val="24"/>
                <w:lang w:val="kk-KZ"/>
              </w:rPr>
            </w:pPr>
            <w:r w:rsidRPr="00B90698">
              <w:rPr>
                <w:rFonts w:eastAsia="Times New Roman"/>
                <w:b/>
                <w:bCs/>
                <w:color w:val="000000"/>
                <w:szCs w:val="24"/>
                <w:lang w:val="kk-KZ"/>
              </w:rPr>
              <w:t>САТЫП АЛУ ТАЛАПТАРЫ</w:t>
            </w:r>
          </w:p>
          <w:p w:rsidR="00B90698" w:rsidRPr="00B90698" w:rsidRDefault="00B90698" w:rsidP="001D44F0">
            <w:pPr>
              <w:shd w:val="clear" w:color="auto" w:fill="FFFFFF"/>
              <w:jc w:val="center"/>
              <w:outlineLvl w:val="2"/>
              <w:rPr>
                <w:rFonts w:eastAsia="Times New Roman"/>
                <w:bCs/>
                <w:color w:val="000000"/>
                <w:szCs w:val="24"/>
                <w:lang w:val="kk-KZ"/>
              </w:rPr>
            </w:pPr>
          </w:p>
        </w:tc>
      </w:tr>
      <w:tr w:rsidR="0091090E" w:rsidRPr="00B90698" w:rsidTr="0091090E">
        <w:trPr>
          <w:trHeight w:val="968"/>
        </w:trPr>
        <w:tc>
          <w:tcPr>
            <w:tcW w:w="1298" w:type="pct"/>
            <w:vMerge w:val="restart"/>
            <w:tcBorders>
              <w:top w:val="single" w:sz="4" w:space="0" w:color="auto"/>
            </w:tcBorders>
          </w:tcPr>
          <w:p w:rsidR="0091090E" w:rsidRPr="009C60EA" w:rsidRDefault="0091090E" w:rsidP="0091090E">
            <w:pPr>
              <w:shd w:val="clear" w:color="auto" w:fill="FFFFFF"/>
              <w:jc w:val="both"/>
              <w:rPr>
                <w:rFonts w:eastAsia="Times New Roman"/>
                <w:b/>
                <w:color w:val="2B2B2B"/>
                <w:szCs w:val="24"/>
              </w:rPr>
            </w:pPr>
            <w:r w:rsidRPr="009C60EA">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91090E" w:rsidRPr="009C60EA" w:rsidRDefault="0091090E" w:rsidP="0091090E">
            <w:pPr>
              <w:shd w:val="clear" w:color="auto" w:fill="FFFFFF"/>
              <w:jc w:val="both"/>
              <w:rPr>
                <w:rFonts w:eastAsia="Times New Roman"/>
                <w:b/>
                <w:color w:val="2B2B2B"/>
                <w:szCs w:val="24"/>
              </w:rPr>
            </w:pP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маркасы/моделі</w:t>
            </w:r>
          </w:p>
        </w:tc>
        <w:tc>
          <w:tcPr>
            <w:tcW w:w="1234" w:type="pct"/>
            <w:gridSpan w:val="2"/>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1090E" w:rsidRPr="00B90698" w:rsidTr="0091090E">
        <w:trPr>
          <w:trHeight w:val="967"/>
        </w:trPr>
        <w:tc>
          <w:tcPr>
            <w:tcW w:w="1298" w:type="pct"/>
            <w:vMerge/>
          </w:tcPr>
          <w:p w:rsidR="0091090E" w:rsidRPr="00B90698" w:rsidRDefault="0091090E" w:rsidP="001D44F0">
            <w:pPr>
              <w:shd w:val="clear" w:color="auto" w:fill="FFFFFF"/>
              <w:jc w:val="both"/>
              <w:rPr>
                <w:rFonts w:eastAsia="Times New Roman"/>
                <w:color w:val="2B2B2B"/>
                <w:szCs w:val="24"/>
                <w:lang w:val="kk-KZ"/>
              </w:rPr>
            </w:pPr>
          </w:p>
        </w:tc>
        <w:tc>
          <w:tcPr>
            <w:tcW w:w="1234" w:type="pct"/>
            <w:tcBorders>
              <w:top w:val="single" w:sz="4" w:space="0" w:color="auto"/>
            </w:tcBorders>
          </w:tcPr>
          <w:p w:rsidR="0091090E" w:rsidRPr="00B90698" w:rsidRDefault="0091090E" w:rsidP="001D44F0">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91090E" w:rsidRPr="00B90698" w:rsidRDefault="0091090E" w:rsidP="001D44F0">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1090E" w:rsidRPr="00B90698" w:rsidRDefault="0091090E" w:rsidP="001D44F0">
            <w:pPr>
              <w:shd w:val="clear" w:color="auto" w:fill="FFFFFF"/>
              <w:tabs>
                <w:tab w:val="left" w:pos="1451"/>
              </w:tabs>
              <w:suppressAutoHyphens/>
              <w:ind w:right="60"/>
              <w:jc w:val="both"/>
              <w:rPr>
                <w:rFonts w:eastAsia="Times New Roman"/>
                <w:bCs/>
                <w:iCs/>
                <w:color w:val="000000"/>
                <w:szCs w:val="24"/>
                <w:lang w:val="kk-KZ"/>
              </w:rPr>
            </w:pPr>
          </w:p>
        </w:tc>
      </w:tr>
      <w:tr w:rsidR="00B90698" w:rsidRPr="0035109D" w:rsidTr="001D44F0">
        <w:tc>
          <w:tcPr>
            <w:tcW w:w="1298" w:type="pct"/>
          </w:tcPr>
          <w:p w:rsidR="00B90698" w:rsidRPr="00B90698" w:rsidRDefault="00B90698" w:rsidP="001D44F0">
            <w:pPr>
              <w:shd w:val="clear" w:color="auto" w:fill="FFFFFF"/>
              <w:jc w:val="both"/>
              <w:rPr>
                <w:rFonts w:eastAsia="Times New Roman"/>
                <w:color w:val="2B2B2B"/>
                <w:szCs w:val="24"/>
                <w:lang w:val="kk-KZ"/>
              </w:rPr>
            </w:pPr>
            <w:r w:rsidRPr="00B90698">
              <w:rPr>
                <w:rFonts w:eastAsia="Times New Roman"/>
                <w:color w:val="2B2B2B"/>
                <w:szCs w:val="24"/>
                <w:lang w:val="kk-KZ"/>
              </w:rPr>
              <w:t>Ықтимал жеткізушілерге сатып алу шарттары туралы толығырақ ақпарат алуға мүмкіндік беретін қосымша ақпарат</w:t>
            </w:r>
          </w:p>
          <w:p w:rsidR="00B90698" w:rsidRPr="00B90698" w:rsidRDefault="00B90698" w:rsidP="001D44F0">
            <w:pPr>
              <w:shd w:val="clear" w:color="auto" w:fill="FFFFFF"/>
              <w:jc w:val="both"/>
              <w:rPr>
                <w:rFonts w:eastAsia="Times New Roman"/>
                <w:color w:val="2B2B2B"/>
                <w:szCs w:val="24"/>
                <w:lang w:val="kk-KZ"/>
              </w:rPr>
            </w:pPr>
          </w:p>
        </w:tc>
        <w:tc>
          <w:tcPr>
            <w:tcW w:w="3702" w:type="pct"/>
            <w:gridSpan w:val="4"/>
          </w:tcPr>
          <w:p w:rsidR="00B90698" w:rsidRPr="00B90698" w:rsidRDefault="00B90698" w:rsidP="001D44F0">
            <w:pPr>
              <w:shd w:val="clear" w:color="auto" w:fill="FFFFFF"/>
              <w:tabs>
                <w:tab w:val="left" w:pos="1451"/>
              </w:tabs>
              <w:suppressAutoHyphens/>
              <w:ind w:right="60"/>
              <w:jc w:val="both"/>
              <w:rPr>
                <w:rFonts w:eastAsia="Times New Roman"/>
                <w:bCs/>
                <w:iCs/>
                <w:color w:val="000000"/>
                <w:szCs w:val="24"/>
                <w:lang w:val="kk-KZ"/>
              </w:rPr>
            </w:pPr>
          </w:p>
          <w:p w:rsidR="00B90698" w:rsidRPr="00B90698" w:rsidRDefault="00B90698" w:rsidP="001D44F0">
            <w:pPr>
              <w:shd w:val="clear" w:color="auto" w:fill="FFFFFF"/>
              <w:tabs>
                <w:tab w:val="left" w:pos="1451"/>
              </w:tabs>
              <w:suppressAutoHyphens/>
              <w:ind w:right="60"/>
              <w:jc w:val="both"/>
              <w:rPr>
                <w:rFonts w:eastAsia="Times New Roman"/>
                <w:bCs/>
                <w:iCs/>
                <w:color w:val="000000"/>
                <w:szCs w:val="24"/>
                <w:lang w:val="kk-KZ"/>
              </w:rPr>
            </w:pPr>
          </w:p>
          <w:p w:rsidR="00B90698" w:rsidRPr="00B90698" w:rsidRDefault="00B90698" w:rsidP="001D44F0">
            <w:pPr>
              <w:shd w:val="clear" w:color="auto" w:fill="FFFFFF"/>
              <w:tabs>
                <w:tab w:val="left" w:pos="1451"/>
              </w:tabs>
              <w:suppressAutoHyphens/>
              <w:ind w:right="60"/>
              <w:jc w:val="both"/>
              <w:rPr>
                <w:rFonts w:eastAsia="Times New Roman"/>
                <w:bCs/>
                <w:iCs/>
                <w:color w:val="000000"/>
                <w:szCs w:val="24"/>
                <w:lang w:val="kk-KZ"/>
              </w:rPr>
            </w:pPr>
            <w:r w:rsidRPr="00B90698">
              <w:rPr>
                <w:rFonts w:eastAsia="Times New Roman"/>
                <w:bCs/>
                <w:iCs/>
                <w:color w:val="000000"/>
                <w:szCs w:val="24"/>
                <w:lang w:val="kk-KZ"/>
              </w:rPr>
              <w:t>Тауарларды қабылдаудың қосымша шарттары үлгілік шартқа №8 қосымшада көрсетілген.</w:t>
            </w:r>
          </w:p>
        </w:tc>
      </w:tr>
      <w:tr w:rsidR="00B9183D" w:rsidRPr="0035109D" w:rsidTr="00B9183D">
        <w:tc>
          <w:tcPr>
            <w:tcW w:w="5000" w:type="pct"/>
            <w:gridSpan w:val="5"/>
          </w:tcPr>
          <w:p w:rsidR="00B9183D" w:rsidRPr="00741F9D" w:rsidRDefault="00B9183D" w:rsidP="00B9183D">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B9183D" w:rsidRPr="008D50DB" w:rsidRDefault="00B9183D" w:rsidP="00B9183D">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B9183D" w:rsidRPr="009C38C8"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B9183D" w:rsidRPr="00741F9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B9183D" w:rsidRPr="00994DEF" w:rsidRDefault="00B9183D" w:rsidP="00B9183D">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sidRPr="00741F9D">
              <w:rPr>
                <w:rFonts w:eastAsia="Times New Roman"/>
                <w:color w:val="2B2B2B"/>
                <w:szCs w:val="24"/>
              </w:rPr>
              <w:t xml:space="preserve">МЭМСТ </w:t>
            </w:r>
            <w:r>
              <w:rPr>
                <w:rFonts w:eastAsia="Times New Roman"/>
                <w:color w:val="2B2B2B"/>
                <w:szCs w:val="24"/>
                <w:lang w:val="kk-KZ"/>
              </w:rPr>
              <w:t>1770-74</w:t>
            </w:r>
          </w:p>
        </w:tc>
      </w:tr>
    </w:tbl>
    <w:p w:rsidR="00B9183D" w:rsidRPr="00082A71" w:rsidRDefault="00B9183D" w:rsidP="00B9183D">
      <w:pPr>
        <w:shd w:val="clear" w:color="auto" w:fill="FFFFFF"/>
        <w:spacing w:after="0" w:line="240" w:lineRule="auto"/>
        <w:rPr>
          <w:rFonts w:ascii="Times New Roman" w:eastAsia="Times New Roman" w:hAnsi="Times New Roman"/>
          <w:b/>
          <w:bCs/>
          <w:sz w:val="24"/>
          <w:szCs w:val="24"/>
          <w:lang w:val="kk-KZ"/>
        </w:rPr>
      </w:pPr>
    </w:p>
    <w:p w:rsidR="00B90698" w:rsidRPr="00082A71" w:rsidRDefault="00B90698" w:rsidP="00B90698">
      <w:pPr>
        <w:shd w:val="clear" w:color="auto" w:fill="FFFFFF"/>
        <w:spacing w:after="0" w:line="240" w:lineRule="auto"/>
        <w:rPr>
          <w:rFonts w:ascii="Times New Roman" w:eastAsia="Times New Roman" w:hAnsi="Times New Roman"/>
          <w:b/>
          <w:bCs/>
          <w:sz w:val="24"/>
          <w:szCs w:val="24"/>
          <w:lang w:val="kk-KZ"/>
        </w:rPr>
      </w:pPr>
    </w:p>
    <w:p w:rsidR="00B90698" w:rsidRPr="00B90698" w:rsidRDefault="00B90698" w:rsidP="00B90698">
      <w:pPr>
        <w:shd w:val="clear" w:color="auto" w:fill="FFFFFF"/>
        <w:spacing w:after="0" w:line="240" w:lineRule="auto"/>
        <w:rPr>
          <w:rFonts w:ascii="Times New Roman" w:eastAsia="Times New Roman" w:hAnsi="Times New Roman"/>
          <w:b/>
          <w:bCs/>
          <w:sz w:val="24"/>
          <w:szCs w:val="24"/>
          <w:lang w:val="kk-KZ"/>
        </w:rPr>
      </w:pPr>
    </w:p>
    <w:p w:rsidR="00B90698" w:rsidRPr="00B90698" w:rsidRDefault="00B90698" w:rsidP="00B90698">
      <w:pPr>
        <w:spacing w:after="0" w:line="240" w:lineRule="auto"/>
        <w:jc w:val="right"/>
        <w:rPr>
          <w:rFonts w:ascii="Times New Roman" w:eastAsia="Times New Roman" w:hAnsi="Times New Roman"/>
          <w:b/>
          <w:color w:val="2B2B2B"/>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B90698" w:rsidRPr="00B90698" w:rsidRDefault="00B90698" w:rsidP="00B90698">
      <w:pPr>
        <w:spacing w:after="0" w:line="240" w:lineRule="auto"/>
        <w:jc w:val="right"/>
        <w:rPr>
          <w:rFonts w:ascii="Times New Roman" w:hAnsi="Times New Roman"/>
          <w:b/>
          <w:bCs/>
          <w:sz w:val="24"/>
          <w:szCs w:val="24"/>
          <w:lang w:val="kk-KZ"/>
        </w:rPr>
      </w:pPr>
      <w:r w:rsidRPr="00B90698">
        <w:rPr>
          <w:rFonts w:ascii="Times New Roman" w:hAnsi="Times New Roman"/>
          <w:b/>
          <w:bCs/>
          <w:sz w:val="24"/>
          <w:szCs w:val="24"/>
          <w:lang w:val="kk-KZ"/>
        </w:rPr>
        <w:t>Тауарларды сатып алу туралы шартқа</w:t>
      </w:r>
    </w:p>
    <w:p w:rsidR="00B90698" w:rsidRPr="00B90698" w:rsidRDefault="00B90698" w:rsidP="00B90698">
      <w:pPr>
        <w:spacing w:after="0" w:line="240" w:lineRule="auto"/>
        <w:ind w:firstLine="400"/>
        <w:jc w:val="right"/>
        <w:rPr>
          <w:rFonts w:ascii="Times New Roman" w:hAnsi="Times New Roman"/>
          <w:b/>
          <w:bCs/>
          <w:sz w:val="24"/>
          <w:szCs w:val="24"/>
          <w:lang w:val="kk-KZ"/>
        </w:rPr>
      </w:pPr>
      <w:r w:rsidRPr="00B90698">
        <w:rPr>
          <w:rFonts w:ascii="Times New Roman" w:hAnsi="Times New Roman"/>
          <w:b/>
          <w:bCs/>
          <w:sz w:val="24"/>
          <w:szCs w:val="24"/>
          <w:lang w:val="kk-KZ"/>
        </w:rPr>
        <w:t>№8 қосымша</w:t>
      </w:r>
    </w:p>
    <w:p w:rsidR="00FE4651" w:rsidRDefault="00FE4651" w:rsidP="00B90698">
      <w:pPr>
        <w:tabs>
          <w:tab w:val="left" w:pos="10477"/>
          <w:tab w:val="left" w:pos="10924"/>
        </w:tabs>
        <w:spacing w:after="0" w:line="240" w:lineRule="auto"/>
        <w:ind w:firstLine="400"/>
        <w:rPr>
          <w:rFonts w:ascii="Times New Roman" w:hAnsi="Times New Roman"/>
          <w:b/>
          <w:bCs/>
          <w:sz w:val="24"/>
          <w:szCs w:val="24"/>
          <w:lang w:val="kk-KZ"/>
        </w:rPr>
      </w:pPr>
    </w:p>
    <w:p w:rsidR="00B90698" w:rsidRPr="00B90698" w:rsidRDefault="00B90698" w:rsidP="00B90698">
      <w:pPr>
        <w:tabs>
          <w:tab w:val="left" w:pos="10477"/>
          <w:tab w:val="left" w:pos="10924"/>
        </w:tabs>
        <w:spacing w:after="0" w:line="240" w:lineRule="auto"/>
        <w:ind w:firstLine="400"/>
        <w:rPr>
          <w:rFonts w:ascii="Times New Roman" w:hAnsi="Times New Roman"/>
          <w:b/>
          <w:bCs/>
          <w:sz w:val="24"/>
          <w:szCs w:val="24"/>
          <w:lang w:val="kk-KZ"/>
        </w:rPr>
      </w:pPr>
      <w:r w:rsidRPr="00B90698">
        <w:rPr>
          <w:rFonts w:ascii="Times New Roman" w:hAnsi="Times New Roman"/>
          <w:b/>
          <w:bCs/>
          <w:sz w:val="24"/>
          <w:szCs w:val="24"/>
          <w:lang w:val="kk-KZ"/>
        </w:rPr>
        <w:t xml:space="preserve">   Жеткізушінің міндеттемелері:</w:t>
      </w:r>
    </w:p>
    <w:p w:rsidR="00B90698" w:rsidRPr="00B90698" w:rsidRDefault="00B90698" w:rsidP="00B90698">
      <w:pPr>
        <w:tabs>
          <w:tab w:val="left" w:pos="11272"/>
        </w:tabs>
        <w:spacing w:after="0" w:line="240" w:lineRule="auto"/>
        <w:ind w:left="708" w:firstLine="708"/>
        <w:rPr>
          <w:rFonts w:ascii="Times New Roman" w:hAnsi="Times New Roman"/>
          <w:b/>
          <w:bCs/>
          <w:sz w:val="24"/>
          <w:szCs w:val="24"/>
          <w:lang w:val="kk-KZ"/>
        </w:rPr>
      </w:pPr>
      <w:r w:rsidRPr="00B90698">
        <w:rPr>
          <w:rFonts w:ascii="Times New Roman" w:hAnsi="Times New Roman"/>
          <w:b/>
          <w:bCs/>
          <w:sz w:val="24"/>
          <w:szCs w:val="24"/>
          <w:lang w:val="kk-KZ"/>
        </w:rPr>
        <w:tab/>
      </w:r>
    </w:p>
    <w:p w:rsidR="00B90698" w:rsidRPr="00B90698" w:rsidRDefault="00B90698" w:rsidP="00B90698">
      <w:pPr>
        <w:pStyle w:val="a3"/>
        <w:numPr>
          <w:ilvl w:val="0"/>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B90698" w:rsidRPr="00B90698" w:rsidRDefault="00B90698" w:rsidP="00B90698">
      <w:pPr>
        <w:pStyle w:val="a3"/>
        <w:spacing w:after="0" w:line="240" w:lineRule="auto"/>
        <w:ind w:left="1480"/>
        <w:jc w:val="both"/>
        <w:rPr>
          <w:rFonts w:ascii="Times New Roman" w:hAnsi="Times New Roman"/>
          <w:bCs/>
          <w:sz w:val="24"/>
          <w:szCs w:val="24"/>
          <w:lang w:val="kk-KZ"/>
        </w:rPr>
      </w:pPr>
    </w:p>
    <w:p w:rsidR="00B90698" w:rsidRPr="00B90698" w:rsidRDefault="00B90698" w:rsidP="00B90698">
      <w:pPr>
        <w:pStyle w:val="a3"/>
        <w:numPr>
          <w:ilvl w:val="0"/>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B90698" w:rsidRPr="00B90698" w:rsidRDefault="00B90698" w:rsidP="00B90698">
      <w:pPr>
        <w:pStyle w:val="a3"/>
        <w:spacing w:after="0" w:line="240" w:lineRule="auto"/>
        <w:rPr>
          <w:rFonts w:ascii="Times New Roman" w:hAnsi="Times New Roman"/>
          <w:bCs/>
          <w:sz w:val="24"/>
          <w:szCs w:val="24"/>
          <w:lang w:val="kk-KZ"/>
        </w:rPr>
      </w:pPr>
    </w:p>
    <w:p w:rsidR="00B90698" w:rsidRPr="00B90698" w:rsidRDefault="00B90698" w:rsidP="00B90698">
      <w:pPr>
        <w:pStyle w:val="a3"/>
        <w:numPr>
          <w:ilvl w:val="0"/>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Жеткізу кезінде қажет:</w:t>
      </w:r>
    </w:p>
    <w:p w:rsidR="00B90698" w:rsidRPr="00B90698" w:rsidRDefault="00B90698" w:rsidP="00B90698">
      <w:pPr>
        <w:pStyle w:val="a3"/>
        <w:numPr>
          <w:ilvl w:val="1"/>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Техникалық құжаттамада (паспорт)көрсетілген бастапқы тексерудің болуы;</w:t>
      </w:r>
    </w:p>
    <w:p w:rsidR="00B90698" w:rsidRPr="00B90698" w:rsidRDefault="00B90698" w:rsidP="00B90698">
      <w:pPr>
        <w:pStyle w:val="a3"/>
        <w:numPr>
          <w:ilvl w:val="1"/>
          <w:numId w:val="3"/>
        </w:numPr>
        <w:spacing w:after="0" w:line="240" w:lineRule="auto"/>
        <w:jc w:val="both"/>
        <w:rPr>
          <w:rFonts w:ascii="Times New Roman" w:hAnsi="Times New Roman"/>
          <w:bCs/>
          <w:sz w:val="24"/>
          <w:szCs w:val="24"/>
          <w:lang w:val="kk-KZ"/>
        </w:rPr>
      </w:pPr>
      <w:r w:rsidRPr="00B90698">
        <w:rPr>
          <w:rFonts w:ascii="Times New Roman" w:hAnsi="Times New Roman"/>
          <w:bCs/>
          <w:sz w:val="24"/>
          <w:szCs w:val="24"/>
          <w:lang w:val="kk-KZ"/>
        </w:rPr>
        <w:t>ҚР аумағында өлшем құралдарының типін бекіту туралы сертификаттың болуы (ҚР МӨЖ тізіліміне енгізілуі және пайдалануға берілген сәтте, келесі тексеруге дейін кемінде бір жыл қалған мерзіммен салыстырып тексерілуі тиіс);</w:t>
      </w:r>
    </w:p>
    <w:p w:rsidR="00B90698" w:rsidRPr="00B90698" w:rsidRDefault="00B90698" w:rsidP="00B90698">
      <w:pPr>
        <w:ind w:firstLine="400"/>
        <w:jc w:val="both"/>
        <w:rPr>
          <w:rFonts w:ascii="Times New Roman" w:hAnsi="Times New Roman"/>
          <w:b/>
          <w:sz w:val="24"/>
          <w:szCs w:val="24"/>
          <w:lang w:val="kk-KZ"/>
        </w:rPr>
      </w:pPr>
    </w:p>
    <w:p w:rsidR="00B90698" w:rsidRDefault="00B90698" w:rsidP="0091090E">
      <w:pPr>
        <w:spacing w:after="0" w:line="240" w:lineRule="auto"/>
        <w:rPr>
          <w:rFonts w:ascii="Times New Roman" w:hAnsi="Times New Roman"/>
          <w:b/>
          <w:bCs/>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FE4651">
      <w:pPr>
        <w:shd w:val="clear" w:color="auto" w:fill="FFFFFF"/>
        <w:spacing w:after="0" w:line="240" w:lineRule="auto"/>
        <w:outlineLvl w:val="2"/>
        <w:rPr>
          <w:rFonts w:ascii="Times New Roman" w:eastAsia="Times New Roman" w:hAnsi="Times New Roman"/>
          <w:b/>
          <w:bCs/>
          <w:color w:val="000000"/>
          <w:sz w:val="24"/>
          <w:szCs w:val="24"/>
          <w:lang w:val="kk-KZ"/>
        </w:rPr>
      </w:pPr>
    </w:p>
    <w:p w:rsidR="00B90698" w:rsidRPr="00994DEF" w:rsidRDefault="00B90698" w:rsidP="00FE4651">
      <w:pPr>
        <w:shd w:val="clear" w:color="auto" w:fill="FFFFFF"/>
        <w:spacing w:after="0" w:line="240" w:lineRule="auto"/>
        <w:ind w:left="4956" w:firstLine="708"/>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tbl>
      <w:tblPr>
        <w:tblStyle w:val="a4"/>
        <w:tblW w:w="0" w:type="auto"/>
        <w:tblLook w:val="04A0" w:firstRow="1" w:lastRow="0" w:firstColumn="1" w:lastColumn="0" w:noHBand="0" w:noVBand="1"/>
      </w:tblPr>
      <w:tblGrid>
        <w:gridCol w:w="1209"/>
        <w:gridCol w:w="3676"/>
        <w:gridCol w:w="3464"/>
        <w:gridCol w:w="3820"/>
        <w:gridCol w:w="2391"/>
      </w:tblGrid>
      <w:tr w:rsidR="00B90698" w:rsidRPr="00994DEF" w:rsidTr="001D44F0">
        <w:tc>
          <w:tcPr>
            <w:tcW w:w="1242" w:type="dxa"/>
            <w:vAlign w:val="center"/>
          </w:tcPr>
          <w:p w:rsidR="00B90698" w:rsidRPr="00994DEF" w:rsidRDefault="00B90698" w:rsidP="001D44F0">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B90698" w:rsidRPr="00994DEF" w:rsidRDefault="00B90698" w:rsidP="001D44F0">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656" w:type="dxa"/>
            <w:vAlign w:val="center"/>
          </w:tcPr>
          <w:p w:rsidR="00B90698" w:rsidRPr="00994DEF" w:rsidRDefault="00B90698" w:rsidP="001D44F0">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4059" w:type="dxa"/>
            <w:vAlign w:val="center"/>
          </w:tcPr>
          <w:p w:rsidR="00B90698" w:rsidRPr="00994DEF" w:rsidRDefault="00B90698" w:rsidP="001D44F0">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B90698" w:rsidRDefault="00B90698" w:rsidP="001D44F0">
            <w:pPr>
              <w:jc w:val="center"/>
              <w:outlineLvl w:val="2"/>
              <w:rPr>
                <w:rFonts w:eastAsia="Times New Roman"/>
                <w:b/>
                <w:bCs/>
                <w:color w:val="000000"/>
                <w:szCs w:val="24"/>
                <w:lang w:val="kk-KZ"/>
              </w:rPr>
            </w:pPr>
            <w:r w:rsidRPr="00994DEF">
              <w:rPr>
                <w:rFonts w:eastAsia="Times New Roman"/>
                <w:b/>
                <w:bCs/>
                <w:color w:val="000000"/>
                <w:szCs w:val="24"/>
              </w:rPr>
              <w:t xml:space="preserve">Сумма, </w:t>
            </w:r>
            <w:r>
              <w:rPr>
                <w:rFonts w:eastAsia="Times New Roman"/>
                <w:b/>
                <w:bCs/>
                <w:color w:val="000000"/>
                <w:szCs w:val="24"/>
                <w:lang w:val="kk-KZ"/>
              </w:rPr>
              <w:t xml:space="preserve">тенге </w:t>
            </w:r>
          </w:p>
          <w:p w:rsidR="00B90698" w:rsidRPr="00994DEF" w:rsidRDefault="00B90698" w:rsidP="001D44F0">
            <w:pPr>
              <w:jc w:val="center"/>
              <w:outlineLvl w:val="2"/>
              <w:rPr>
                <w:rFonts w:eastAsia="Times New Roman"/>
                <w:b/>
                <w:bCs/>
                <w:color w:val="000000"/>
                <w:szCs w:val="24"/>
              </w:rPr>
            </w:pPr>
            <w:r w:rsidRPr="00994DEF">
              <w:rPr>
                <w:rFonts w:eastAsia="Times New Roman"/>
                <w:b/>
                <w:bCs/>
                <w:color w:val="000000"/>
                <w:szCs w:val="24"/>
              </w:rPr>
              <w:t>без НДС</w:t>
            </w:r>
          </w:p>
        </w:tc>
      </w:tr>
      <w:tr w:rsidR="00B90698" w:rsidRPr="00DE3CB4" w:rsidTr="001D44F0">
        <w:tc>
          <w:tcPr>
            <w:tcW w:w="1242" w:type="dxa"/>
            <w:vAlign w:val="center"/>
          </w:tcPr>
          <w:p w:rsidR="00B90698" w:rsidRPr="00B90698" w:rsidRDefault="00B90698" w:rsidP="00B90698">
            <w:pPr>
              <w:shd w:val="clear" w:color="auto" w:fill="FFFFFF"/>
              <w:jc w:val="center"/>
              <w:rPr>
                <w:rFonts w:eastAsia="Times New Roman"/>
                <w:b/>
                <w:color w:val="2B2B2B"/>
                <w:szCs w:val="24"/>
                <w:lang w:val="kk-KZ"/>
              </w:rPr>
            </w:pPr>
            <w:r w:rsidRPr="00B90698">
              <w:rPr>
                <w:rFonts w:eastAsia="Times New Roman"/>
                <w:b/>
                <w:color w:val="2B2B2B"/>
                <w:szCs w:val="24"/>
                <w:lang w:val="kk-KZ"/>
              </w:rPr>
              <w:t>9</w:t>
            </w:r>
          </w:p>
        </w:tc>
        <w:tc>
          <w:tcPr>
            <w:tcW w:w="3857" w:type="dxa"/>
            <w:vAlign w:val="center"/>
          </w:tcPr>
          <w:p w:rsidR="00B90698" w:rsidRPr="00C651DB" w:rsidRDefault="00B90698" w:rsidP="001D44F0">
            <w:pPr>
              <w:shd w:val="clear" w:color="auto" w:fill="FFFFFF"/>
              <w:jc w:val="center"/>
              <w:rPr>
                <w:rFonts w:eastAsia="Times New Roman"/>
                <w:color w:val="2B2B2B"/>
                <w:szCs w:val="24"/>
              </w:rPr>
            </w:pPr>
            <w:r w:rsidRPr="004D235E">
              <w:rPr>
                <w:rFonts w:eastAsia="Times New Roman"/>
                <w:color w:val="2B2B2B"/>
                <w:szCs w:val="24"/>
              </w:rPr>
              <w:t>Водочувствительная паста</w:t>
            </w:r>
          </w:p>
        </w:tc>
        <w:tc>
          <w:tcPr>
            <w:tcW w:w="3656" w:type="dxa"/>
            <w:vAlign w:val="center"/>
          </w:tcPr>
          <w:p w:rsidR="00B90698" w:rsidRPr="00C651DB" w:rsidRDefault="00B90698" w:rsidP="001D44F0">
            <w:pPr>
              <w:shd w:val="clear" w:color="auto" w:fill="FFFFFF"/>
              <w:jc w:val="center"/>
              <w:rPr>
                <w:rFonts w:eastAsia="Times New Roman"/>
                <w:color w:val="2B2B2B"/>
                <w:szCs w:val="24"/>
              </w:rPr>
            </w:pPr>
            <w:r w:rsidRPr="004D235E">
              <w:rPr>
                <w:rFonts w:eastAsia="Times New Roman"/>
                <w:color w:val="2B2B2B"/>
                <w:szCs w:val="24"/>
              </w:rPr>
              <w:t>для определения уровня подтоварной воды (отстоя) в резервуа</w:t>
            </w:r>
            <w:r>
              <w:rPr>
                <w:rFonts w:eastAsia="Times New Roman"/>
                <w:color w:val="2B2B2B"/>
                <w:szCs w:val="24"/>
              </w:rPr>
              <w:t>рах с нефтепродуктами</w:t>
            </w:r>
          </w:p>
        </w:tc>
        <w:tc>
          <w:tcPr>
            <w:tcW w:w="4059" w:type="dxa"/>
            <w:vAlign w:val="center"/>
          </w:tcPr>
          <w:p w:rsidR="00B90698" w:rsidRPr="00782FA5" w:rsidRDefault="00B90698" w:rsidP="001D44F0">
            <w:pPr>
              <w:shd w:val="clear" w:color="auto" w:fill="FFFFFF"/>
              <w:jc w:val="center"/>
              <w:rPr>
                <w:rFonts w:eastAsia="Times New Roman"/>
                <w:color w:val="2B2B2B"/>
                <w:szCs w:val="24"/>
                <w:lang w:val="kk-KZ"/>
              </w:rPr>
            </w:pPr>
            <w:r>
              <w:rPr>
                <w:rFonts w:eastAsia="Times New Roman"/>
                <w:color w:val="2B2B2B"/>
                <w:szCs w:val="24"/>
              </w:rPr>
              <w:t xml:space="preserve">Паста </w:t>
            </w:r>
            <w:r>
              <w:rPr>
                <w:rFonts w:eastAsia="Times New Roman"/>
                <w:color w:val="2B2B2B"/>
                <w:szCs w:val="24"/>
                <w:lang w:val="kk-KZ"/>
              </w:rPr>
              <w:t>Владыкина</w:t>
            </w:r>
          </w:p>
        </w:tc>
        <w:tc>
          <w:tcPr>
            <w:tcW w:w="2538" w:type="dxa"/>
            <w:vAlign w:val="center"/>
          </w:tcPr>
          <w:p w:rsidR="00B90698" w:rsidRPr="0099443B" w:rsidRDefault="00B90698" w:rsidP="001D44F0">
            <w:pPr>
              <w:shd w:val="clear" w:color="auto" w:fill="FFFFFF"/>
              <w:jc w:val="center"/>
              <w:rPr>
                <w:rFonts w:eastAsia="Times New Roman"/>
                <w:color w:val="2B2B2B"/>
                <w:szCs w:val="24"/>
                <w:lang w:val="kk-KZ"/>
              </w:rPr>
            </w:pPr>
            <w:r>
              <w:rPr>
                <w:rFonts w:eastAsia="Times New Roman"/>
                <w:color w:val="2B2B2B"/>
                <w:szCs w:val="24"/>
                <w:lang w:val="kk-KZ"/>
              </w:rPr>
              <w:t>297 000,00</w:t>
            </w:r>
          </w:p>
        </w:tc>
      </w:tr>
    </w:tbl>
    <w:p w:rsidR="00B90698" w:rsidRPr="00DE3CB4" w:rsidRDefault="00B90698" w:rsidP="00B90698">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1"/>
        <w:gridCol w:w="3593"/>
        <w:gridCol w:w="3593"/>
        <w:gridCol w:w="3593"/>
      </w:tblGrid>
      <w:tr w:rsidR="00B90698" w:rsidRPr="00994DEF" w:rsidTr="001D44F0">
        <w:tc>
          <w:tcPr>
            <w:tcW w:w="1298" w:type="pct"/>
            <w:tcBorders>
              <w:bottom w:val="single" w:sz="4" w:space="0" w:color="auto"/>
            </w:tcBorders>
          </w:tcPr>
          <w:p w:rsidR="00B90698" w:rsidRDefault="00B90698" w:rsidP="001D44F0">
            <w:pPr>
              <w:shd w:val="clear" w:color="auto" w:fill="FFFFFF"/>
              <w:jc w:val="both"/>
              <w:rPr>
                <w:rFonts w:eastAsia="Times New Roman"/>
                <w:color w:val="2B2B2B"/>
                <w:szCs w:val="24"/>
              </w:rPr>
            </w:pPr>
          </w:p>
          <w:p w:rsidR="00B90698" w:rsidRPr="00994DEF" w:rsidRDefault="00B90698" w:rsidP="001D44F0">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B90698" w:rsidRPr="004D235E" w:rsidRDefault="00B90698" w:rsidP="001D44F0">
            <w:pPr>
              <w:shd w:val="clear" w:color="auto" w:fill="FFFFFF"/>
              <w:jc w:val="both"/>
              <w:rPr>
                <w:rFonts w:eastAsia="Times New Roman"/>
                <w:color w:val="2B2B2B"/>
                <w:szCs w:val="24"/>
              </w:rPr>
            </w:pPr>
            <w:r w:rsidRPr="004D235E">
              <w:rPr>
                <w:rFonts w:eastAsia="Times New Roman"/>
                <w:color w:val="2B2B2B"/>
                <w:szCs w:val="24"/>
              </w:rPr>
              <w:t>Паста водочувствительная представляет собой пластичный, тягучий мазе подобный продукт золотисто-коричневого цвета. При контакте с водой паста изменяет цвет на ярко-красный. Предназначена для определения уровня подтоварной воды в емкостях с нефтью и нефтепродуктами.</w:t>
            </w:r>
          </w:p>
          <w:p w:rsidR="00B90698" w:rsidRPr="004D235E" w:rsidRDefault="00B90698" w:rsidP="001D44F0">
            <w:pPr>
              <w:shd w:val="clear" w:color="auto" w:fill="FFFFFF"/>
              <w:jc w:val="both"/>
              <w:rPr>
                <w:rFonts w:eastAsia="Times New Roman"/>
                <w:color w:val="2B2B2B"/>
                <w:szCs w:val="24"/>
              </w:rPr>
            </w:pPr>
            <w:r w:rsidRPr="004D235E">
              <w:rPr>
                <w:rFonts w:eastAsia="Times New Roman"/>
                <w:color w:val="2B2B2B"/>
                <w:szCs w:val="24"/>
              </w:rPr>
              <w:t>Способ применения: наносится на метршток или ленту измерительной рулетки, изменяет цвет в месте контакта с водой. Не реагирует на нефть и нефтепродукты.</w:t>
            </w:r>
          </w:p>
          <w:p w:rsidR="00B90698" w:rsidRPr="004D235E" w:rsidRDefault="00B90698" w:rsidP="001D44F0">
            <w:pPr>
              <w:shd w:val="clear" w:color="auto" w:fill="FFFFFF"/>
              <w:jc w:val="both"/>
              <w:rPr>
                <w:rFonts w:eastAsia="Times New Roman"/>
                <w:color w:val="2B2B2B"/>
                <w:szCs w:val="24"/>
              </w:rPr>
            </w:pPr>
            <w:r w:rsidRPr="004D235E">
              <w:rPr>
                <w:rFonts w:eastAsia="Times New Roman"/>
                <w:color w:val="2B2B2B"/>
                <w:szCs w:val="24"/>
              </w:rPr>
              <w:t>Паста упакована в тюбики. Вес тюбика  — 85 гр.</w:t>
            </w:r>
          </w:p>
          <w:p w:rsidR="00B90698" w:rsidRDefault="00B90698" w:rsidP="001D44F0">
            <w:pPr>
              <w:shd w:val="clear" w:color="auto" w:fill="FFFFFF"/>
              <w:jc w:val="both"/>
              <w:rPr>
                <w:rFonts w:eastAsia="Times New Roman"/>
                <w:color w:val="2B2B2B"/>
                <w:szCs w:val="24"/>
              </w:rPr>
            </w:pPr>
            <w:r w:rsidRPr="004D235E">
              <w:rPr>
                <w:rFonts w:eastAsia="Times New Roman"/>
                <w:color w:val="2B2B2B"/>
                <w:szCs w:val="24"/>
              </w:rPr>
              <w:t>Срок хранения водочувствительной пасты — не менее 3-х лет.</w:t>
            </w:r>
          </w:p>
          <w:p w:rsidR="00B90698" w:rsidRPr="00E70534" w:rsidRDefault="00B90698" w:rsidP="001D44F0">
            <w:pPr>
              <w:shd w:val="clear" w:color="auto" w:fill="FFFFFF"/>
              <w:jc w:val="both"/>
              <w:rPr>
                <w:rFonts w:eastAsia="Times New Roman"/>
                <w:color w:val="2B2B2B"/>
                <w:szCs w:val="24"/>
              </w:rPr>
            </w:pPr>
            <w:r w:rsidRPr="00E70534">
              <w:rPr>
                <w:rFonts w:eastAsia="Times New Roman"/>
                <w:b/>
                <w:color w:val="2B2B2B"/>
                <w:szCs w:val="24"/>
              </w:rPr>
              <w:t>Количество:</w:t>
            </w:r>
            <w:r>
              <w:rPr>
                <w:rFonts w:eastAsia="Times New Roman"/>
                <w:color w:val="2B2B2B"/>
                <w:szCs w:val="24"/>
              </w:rPr>
              <w:t xml:space="preserve"> 100 шт</w:t>
            </w:r>
            <w:r w:rsidRPr="00E70534">
              <w:rPr>
                <w:rFonts w:eastAsia="Times New Roman"/>
                <w:color w:val="2B2B2B"/>
                <w:szCs w:val="24"/>
              </w:rPr>
              <w:t xml:space="preserve"> </w:t>
            </w:r>
          </w:p>
          <w:p w:rsidR="00B90698" w:rsidRDefault="00B90698" w:rsidP="001D44F0">
            <w:pPr>
              <w:shd w:val="clear" w:color="auto" w:fill="FFFFFF"/>
              <w:jc w:val="both"/>
              <w:rPr>
                <w:rFonts w:eastAsia="Times New Roman"/>
                <w:color w:val="2B2B2B"/>
                <w:szCs w:val="24"/>
                <w:lang w:val="kk-KZ"/>
              </w:rPr>
            </w:pPr>
            <w:r w:rsidRPr="00E70534">
              <w:rPr>
                <w:rFonts w:eastAsia="Times New Roman"/>
                <w:b/>
                <w:color w:val="2B2B2B"/>
                <w:szCs w:val="24"/>
              </w:rPr>
              <w:t>График поставки:</w:t>
            </w:r>
            <w:r w:rsidRPr="00E70534">
              <w:rPr>
                <w:rFonts w:eastAsia="Times New Roman"/>
                <w:color w:val="2B2B2B"/>
                <w:szCs w:val="24"/>
              </w:rPr>
              <w:t xml:space="preserve"> 60 кал. дней с момента подписания договора</w:t>
            </w:r>
          </w:p>
          <w:p w:rsidR="00B90698" w:rsidRPr="00E70534" w:rsidRDefault="00B90698" w:rsidP="001D44F0">
            <w:pPr>
              <w:shd w:val="clear" w:color="auto" w:fill="FFFFFF"/>
              <w:jc w:val="both"/>
              <w:rPr>
                <w:rFonts w:eastAsia="Times New Roman"/>
                <w:color w:val="2B2B2B"/>
                <w:szCs w:val="24"/>
              </w:rPr>
            </w:pPr>
            <w:r w:rsidRPr="00E728CE">
              <w:rPr>
                <w:rFonts w:eastAsia="Times New Roman"/>
                <w:b/>
                <w:color w:val="2B2B2B"/>
                <w:szCs w:val="24"/>
                <w:lang w:val="kk-KZ"/>
              </w:rPr>
              <w:t>Условия поставки:</w:t>
            </w:r>
            <w:r>
              <w:rPr>
                <w:rFonts w:eastAsia="Times New Roman"/>
                <w:color w:val="2B2B2B"/>
                <w:szCs w:val="24"/>
                <w:lang w:val="kk-KZ"/>
              </w:rPr>
              <w:t xml:space="preserve"> </w:t>
            </w:r>
            <w:r>
              <w:rPr>
                <w:rFonts w:eastAsia="Times New Roman"/>
                <w:color w:val="2B2B2B"/>
                <w:szCs w:val="24"/>
                <w:lang w:val="en-US"/>
              </w:rPr>
              <w:t>DDP</w:t>
            </w:r>
            <w:r w:rsidRPr="00E70534">
              <w:rPr>
                <w:rFonts w:eastAsia="Times New Roman"/>
                <w:color w:val="2B2B2B"/>
                <w:szCs w:val="24"/>
              </w:rPr>
              <w:t xml:space="preserve"> </w:t>
            </w:r>
          </w:p>
          <w:p w:rsidR="00B90698" w:rsidRPr="00E70534" w:rsidRDefault="00B90698" w:rsidP="001D44F0">
            <w:pPr>
              <w:shd w:val="clear" w:color="auto" w:fill="FFFFFF"/>
              <w:jc w:val="both"/>
              <w:rPr>
                <w:rFonts w:eastAsia="Times New Roman"/>
                <w:color w:val="2B2B2B"/>
                <w:szCs w:val="24"/>
              </w:rPr>
            </w:pPr>
            <w:r w:rsidRPr="00786AD1">
              <w:rPr>
                <w:rFonts w:eastAsia="Times New Roman"/>
                <w:b/>
                <w:color w:val="2B2B2B"/>
                <w:szCs w:val="24"/>
              </w:rPr>
              <w:t>Гарантийный период:</w:t>
            </w:r>
            <w:r w:rsidRPr="00E70534">
              <w:rPr>
                <w:rFonts w:eastAsia="Times New Roman"/>
                <w:color w:val="2B2B2B"/>
                <w:szCs w:val="24"/>
              </w:rPr>
              <w:t xml:space="preserve"> 12 месяцев с момента ввода в эксплуатацию, но не менее 24 месяца от даты поставки.</w:t>
            </w:r>
          </w:p>
          <w:p w:rsidR="00B90698" w:rsidRPr="00BE2378" w:rsidRDefault="00B90698" w:rsidP="001D44F0">
            <w:pPr>
              <w:shd w:val="clear" w:color="auto" w:fill="FFFFFF"/>
              <w:jc w:val="both"/>
              <w:rPr>
                <w:rFonts w:eastAsia="Times New Roman"/>
                <w:color w:val="2B2B2B"/>
                <w:szCs w:val="24"/>
                <w:lang w:val="kk-KZ"/>
              </w:rPr>
            </w:pPr>
            <w:r w:rsidRPr="00786AD1">
              <w:rPr>
                <w:rFonts w:eastAsia="Times New Roman"/>
                <w:b/>
                <w:color w:val="2B2B2B"/>
                <w:szCs w:val="24"/>
              </w:rPr>
              <w:t>Поставка продукции производится по адресу:</w:t>
            </w:r>
            <w:r w:rsidRPr="00E70534">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p>
        </w:tc>
      </w:tr>
      <w:tr w:rsidR="00B90698" w:rsidRPr="00994DEF" w:rsidTr="001D44F0">
        <w:tc>
          <w:tcPr>
            <w:tcW w:w="5000" w:type="pct"/>
            <w:gridSpan w:val="4"/>
            <w:tcBorders>
              <w:top w:val="single" w:sz="4" w:space="0" w:color="auto"/>
              <w:left w:val="nil"/>
              <w:bottom w:val="single" w:sz="4" w:space="0" w:color="auto"/>
              <w:right w:val="nil"/>
            </w:tcBorders>
          </w:tcPr>
          <w:p w:rsidR="00B90698" w:rsidRPr="00C651DB" w:rsidRDefault="00B90698" w:rsidP="001D44F0">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tc>
      </w:tr>
      <w:tr w:rsidR="0091090E" w:rsidRPr="00994DEF" w:rsidTr="0091090E">
        <w:trPr>
          <w:trHeight w:val="825"/>
        </w:trPr>
        <w:tc>
          <w:tcPr>
            <w:tcW w:w="1298" w:type="pct"/>
            <w:vMerge w:val="restart"/>
            <w:tcBorders>
              <w:top w:val="single" w:sz="4" w:space="0" w:color="auto"/>
            </w:tcBorders>
          </w:tcPr>
          <w:p w:rsidR="0091090E" w:rsidRPr="009C60EA" w:rsidRDefault="0091090E" w:rsidP="0091090E">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1090E" w:rsidRPr="00994DEF" w:rsidTr="0091090E">
        <w:trPr>
          <w:trHeight w:val="825"/>
        </w:trPr>
        <w:tc>
          <w:tcPr>
            <w:tcW w:w="1298" w:type="pct"/>
            <w:vMerge/>
          </w:tcPr>
          <w:p w:rsidR="0091090E" w:rsidRPr="0040332F" w:rsidRDefault="0091090E" w:rsidP="001D44F0">
            <w:pPr>
              <w:shd w:val="clear" w:color="auto" w:fill="FFFFFF"/>
              <w:jc w:val="both"/>
              <w:rPr>
                <w:rFonts w:eastAsia="Times New Roman"/>
                <w:color w:val="2B2B2B"/>
                <w:szCs w:val="24"/>
              </w:rPr>
            </w:pPr>
          </w:p>
        </w:tc>
        <w:tc>
          <w:tcPr>
            <w:tcW w:w="1234" w:type="pct"/>
            <w:tcBorders>
              <w:top w:val="single" w:sz="4" w:space="0" w:color="auto"/>
            </w:tcBorders>
          </w:tcPr>
          <w:p w:rsidR="0091090E" w:rsidRDefault="0091090E" w:rsidP="001D44F0">
            <w:pPr>
              <w:rPr>
                <w:rFonts w:eastAsia="Times New Roman"/>
                <w:szCs w:val="24"/>
                <w:lang w:val="kk-KZ"/>
              </w:rPr>
            </w:pPr>
          </w:p>
        </w:tc>
        <w:tc>
          <w:tcPr>
            <w:tcW w:w="1234" w:type="pct"/>
            <w:tcBorders>
              <w:top w:val="single" w:sz="4" w:space="0" w:color="auto"/>
            </w:tcBorders>
          </w:tcPr>
          <w:p w:rsidR="0091090E" w:rsidRDefault="0091090E" w:rsidP="001D44F0">
            <w:pPr>
              <w:rPr>
                <w:rFonts w:eastAsia="Times New Roman"/>
                <w:szCs w:val="24"/>
                <w:lang w:val="kk-KZ"/>
              </w:rPr>
            </w:pPr>
          </w:p>
        </w:tc>
        <w:tc>
          <w:tcPr>
            <w:tcW w:w="1234" w:type="pct"/>
            <w:tcBorders>
              <w:top w:val="single" w:sz="4" w:space="0" w:color="auto"/>
            </w:tcBorders>
          </w:tcPr>
          <w:p w:rsidR="0091090E" w:rsidRDefault="0091090E" w:rsidP="001D44F0">
            <w:pPr>
              <w:rPr>
                <w:rFonts w:eastAsia="Times New Roman"/>
                <w:szCs w:val="24"/>
                <w:lang w:val="kk-KZ"/>
              </w:rPr>
            </w:pPr>
          </w:p>
        </w:tc>
      </w:tr>
      <w:tr w:rsidR="00B90698" w:rsidRPr="00FE4651" w:rsidTr="001D44F0">
        <w:tc>
          <w:tcPr>
            <w:tcW w:w="1298" w:type="pct"/>
          </w:tcPr>
          <w:p w:rsidR="00B90698" w:rsidRPr="00FE4651" w:rsidRDefault="00B90698" w:rsidP="001D44F0">
            <w:pPr>
              <w:shd w:val="clear" w:color="auto" w:fill="FFFFFF"/>
              <w:jc w:val="both"/>
              <w:rPr>
                <w:rFonts w:eastAsia="Times New Roman"/>
                <w:color w:val="2B2B2B"/>
                <w:sz w:val="20"/>
                <w:szCs w:val="20"/>
              </w:rPr>
            </w:pPr>
            <w:r w:rsidRPr="00FE4651">
              <w:rPr>
                <w:rFonts w:eastAsia="Times New Roman"/>
                <w:color w:val="2B2B2B"/>
                <w:sz w:val="20"/>
                <w:szCs w:val="20"/>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3"/>
          </w:tcPr>
          <w:p w:rsidR="00B90698" w:rsidRPr="00FE4651" w:rsidRDefault="00B90698" w:rsidP="001D44F0">
            <w:pPr>
              <w:shd w:val="clear" w:color="auto" w:fill="FFFFFF"/>
              <w:tabs>
                <w:tab w:val="left" w:pos="1451"/>
              </w:tabs>
              <w:suppressAutoHyphens/>
              <w:ind w:right="60"/>
              <w:jc w:val="both"/>
              <w:rPr>
                <w:rFonts w:eastAsia="Times New Roman"/>
                <w:bCs/>
                <w:iCs/>
                <w:color w:val="000000"/>
                <w:sz w:val="20"/>
                <w:szCs w:val="20"/>
                <w:lang w:val="kk-KZ"/>
              </w:rPr>
            </w:pPr>
          </w:p>
          <w:p w:rsidR="00B90698" w:rsidRPr="00FE4651" w:rsidRDefault="00B90698" w:rsidP="001D44F0">
            <w:pPr>
              <w:shd w:val="clear" w:color="auto" w:fill="FFFFFF"/>
              <w:tabs>
                <w:tab w:val="left" w:pos="1451"/>
              </w:tabs>
              <w:suppressAutoHyphens/>
              <w:ind w:right="60"/>
              <w:jc w:val="both"/>
              <w:rPr>
                <w:rFonts w:eastAsia="Times New Roman"/>
                <w:bCs/>
                <w:iCs/>
                <w:color w:val="000000"/>
                <w:sz w:val="20"/>
                <w:szCs w:val="20"/>
                <w:lang w:val="kk-KZ"/>
              </w:rPr>
            </w:pPr>
          </w:p>
          <w:p w:rsidR="00B90698" w:rsidRPr="00FE4651" w:rsidRDefault="00B90698" w:rsidP="001D44F0">
            <w:pPr>
              <w:shd w:val="clear" w:color="auto" w:fill="FFFFFF"/>
              <w:tabs>
                <w:tab w:val="left" w:pos="1451"/>
              </w:tabs>
              <w:suppressAutoHyphens/>
              <w:ind w:right="60"/>
              <w:jc w:val="both"/>
              <w:rPr>
                <w:rFonts w:eastAsia="Times New Roman"/>
                <w:bCs/>
                <w:iCs/>
                <w:color w:val="000000"/>
                <w:sz w:val="20"/>
                <w:szCs w:val="20"/>
                <w:lang w:val="kk-KZ"/>
              </w:rPr>
            </w:pPr>
            <w:r w:rsidRPr="00FE4651">
              <w:rPr>
                <w:rFonts w:eastAsia="Times New Roman"/>
                <w:bCs/>
                <w:iCs/>
                <w:color w:val="000000"/>
                <w:sz w:val="20"/>
                <w:szCs w:val="20"/>
                <w:lang w:val="kk-KZ"/>
              </w:rPr>
              <w:t>Дополнительные условия по приемке товара указаны в приложении №8 к типовому договору.</w:t>
            </w:r>
          </w:p>
        </w:tc>
      </w:tr>
    </w:tbl>
    <w:p w:rsidR="00B90698" w:rsidRPr="0091090E" w:rsidRDefault="00B90698" w:rsidP="00B90698">
      <w:pPr>
        <w:spacing w:after="0" w:line="240" w:lineRule="auto"/>
        <w:jc w:val="right"/>
        <w:rPr>
          <w:rFonts w:ascii="Times New Roman" w:hAnsi="Times New Roman"/>
          <w:b/>
          <w:bCs/>
          <w:sz w:val="24"/>
          <w:szCs w:val="24"/>
          <w:lang w:val="kk-KZ"/>
        </w:rPr>
      </w:pPr>
      <w:r w:rsidRPr="0091090E">
        <w:rPr>
          <w:rFonts w:ascii="Times New Roman" w:hAnsi="Times New Roman"/>
          <w:b/>
          <w:bCs/>
          <w:sz w:val="24"/>
          <w:szCs w:val="24"/>
          <w:lang w:val="kk-KZ"/>
        </w:rPr>
        <w:lastRenderedPageBreak/>
        <w:t xml:space="preserve">Приложение </w:t>
      </w:r>
      <w:r w:rsidRPr="0091090E">
        <w:rPr>
          <w:rFonts w:ascii="Times New Roman" w:hAnsi="Times New Roman"/>
          <w:b/>
          <w:bCs/>
          <w:sz w:val="24"/>
          <w:szCs w:val="24"/>
        </w:rPr>
        <w:t>№8</w:t>
      </w:r>
    </w:p>
    <w:p w:rsidR="00B90698" w:rsidRPr="0091090E" w:rsidRDefault="00B90698" w:rsidP="00B90698">
      <w:pPr>
        <w:spacing w:after="0" w:line="240" w:lineRule="auto"/>
        <w:jc w:val="right"/>
        <w:rPr>
          <w:rFonts w:ascii="Times New Roman" w:hAnsi="Times New Roman"/>
          <w:b/>
          <w:bCs/>
          <w:sz w:val="24"/>
          <w:szCs w:val="24"/>
          <w:lang w:val="kk-KZ"/>
        </w:rPr>
      </w:pPr>
      <w:r w:rsidRPr="0091090E">
        <w:rPr>
          <w:rFonts w:ascii="Times New Roman" w:hAnsi="Times New Roman"/>
          <w:b/>
          <w:bCs/>
          <w:sz w:val="24"/>
          <w:szCs w:val="24"/>
        </w:rPr>
        <w:t>к договору о закупке товаров</w:t>
      </w:r>
    </w:p>
    <w:p w:rsidR="0091090E" w:rsidRDefault="0091090E" w:rsidP="0091090E">
      <w:pPr>
        <w:spacing w:after="0"/>
        <w:rPr>
          <w:rFonts w:ascii="Times New Roman" w:hAnsi="Times New Roman"/>
          <w:b/>
          <w:bCs/>
          <w:sz w:val="24"/>
          <w:szCs w:val="24"/>
          <w:lang w:val="kk-KZ"/>
        </w:rPr>
      </w:pPr>
    </w:p>
    <w:p w:rsidR="00B90698" w:rsidRPr="0091090E" w:rsidRDefault="00B90698" w:rsidP="0091090E">
      <w:pPr>
        <w:spacing w:after="0"/>
        <w:rPr>
          <w:rFonts w:ascii="Times New Roman" w:hAnsi="Times New Roman"/>
          <w:b/>
          <w:bCs/>
          <w:sz w:val="24"/>
          <w:szCs w:val="24"/>
          <w:lang w:val="kk-KZ"/>
        </w:rPr>
      </w:pPr>
      <w:r w:rsidRPr="0091090E">
        <w:rPr>
          <w:rFonts w:ascii="Times New Roman" w:hAnsi="Times New Roman"/>
          <w:b/>
          <w:bCs/>
          <w:sz w:val="24"/>
          <w:szCs w:val="24"/>
          <w:lang w:val="kk-KZ"/>
        </w:rPr>
        <w:t xml:space="preserve">    Обязательства Поставщика:</w:t>
      </w:r>
    </w:p>
    <w:p w:rsidR="00B90698" w:rsidRPr="0091090E" w:rsidRDefault="00B90698" w:rsidP="00B90698">
      <w:pPr>
        <w:spacing w:after="0"/>
        <w:ind w:left="708" w:firstLine="708"/>
        <w:rPr>
          <w:rFonts w:ascii="Times New Roman" w:hAnsi="Times New Roman"/>
          <w:b/>
          <w:bCs/>
          <w:sz w:val="24"/>
          <w:szCs w:val="24"/>
        </w:rPr>
      </w:pPr>
    </w:p>
    <w:p w:rsidR="00B90698" w:rsidRPr="0091090E" w:rsidRDefault="00B90698" w:rsidP="00B90698">
      <w:pPr>
        <w:pStyle w:val="a3"/>
        <w:numPr>
          <w:ilvl w:val="0"/>
          <w:numId w:val="2"/>
        </w:numPr>
        <w:spacing w:after="200" w:line="276" w:lineRule="auto"/>
        <w:jc w:val="both"/>
        <w:rPr>
          <w:rFonts w:ascii="Times New Roman" w:hAnsi="Times New Roman"/>
          <w:bCs/>
          <w:sz w:val="24"/>
          <w:szCs w:val="24"/>
          <w:lang w:val="kk-KZ"/>
        </w:rPr>
      </w:pPr>
      <w:r w:rsidRPr="0091090E">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B90698" w:rsidRPr="0091090E" w:rsidRDefault="00B90698" w:rsidP="00B90698">
      <w:pPr>
        <w:pStyle w:val="a3"/>
        <w:ind w:left="1480"/>
        <w:jc w:val="both"/>
        <w:rPr>
          <w:rFonts w:ascii="Times New Roman" w:hAnsi="Times New Roman"/>
          <w:bCs/>
          <w:sz w:val="24"/>
          <w:szCs w:val="24"/>
          <w:lang w:val="kk-KZ"/>
        </w:rPr>
      </w:pPr>
    </w:p>
    <w:p w:rsidR="00B90698" w:rsidRPr="0091090E" w:rsidRDefault="00B90698" w:rsidP="00B90698">
      <w:pPr>
        <w:pStyle w:val="a3"/>
        <w:numPr>
          <w:ilvl w:val="0"/>
          <w:numId w:val="2"/>
        </w:numPr>
        <w:spacing w:after="200" w:line="276" w:lineRule="auto"/>
        <w:jc w:val="both"/>
        <w:rPr>
          <w:rFonts w:ascii="Times New Roman" w:hAnsi="Times New Roman"/>
          <w:sz w:val="24"/>
          <w:szCs w:val="24"/>
          <w:lang w:val="kk-KZ"/>
        </w:rPr>
      </w:pPr>
      <w:r w:rsidRPr="0091090E">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B90698" w:rsidRPr="0091090E" w:rsidRDefault="00B90698" w:rsidP="00B90698">
      <w:pPr>
        <w:pStyle w:val="a3"/>
        <w:ind w:left="1480"/>
        <w:jc w:val="both"/>
        <w:rPr>
          <w:rFonts w:ascii="Times New Roman" w:hAnsi="Times New Roman"/>
          <w:sz w:val="24"/>
          <w:szCs w:val="24"/>
          <w:lang w:val="kk-KZ"/>
        </w:rPr>
      </w:pPr>
      <w:r w:rsidRPr="0091090E">
        <w:rPr>
          <w:rFonts w:ascii="Times New Roman" w:hAnsi="Times New Roman"/>
          <w:sz w:val="24"/>
          <w:szCs w:val="24"/>
          <w:lang w:val="kk-KZ"/>
        </w:rPr>
        <w:t xml:space="preserve"> </w:t>
      </w:r>
    </w:p>
    <w:p w:rsidR="00B90698" w:rsidRPr="0091090E" w:rsidRDefault="00B90698" w:rsidP="00B90698">
      <w:pPr>
        <w:rPr>
          <w:rFonts w:ascii="Times New Roman" w:hAnsi="Times New Roman"/>
          <w:b/>
          <w:sz w:val="24"/>
          <w:szCs w:val="24"/>
          <w:lang w:val="kk-KZ"/>
        </w:rPr>
      </w:pPr>
      <w:r w:rsidRPr="0091090E">
        <w:rPr>
          <w:rFonts w:ascii="Times New Roman" w:hAnsi="Times New Roman"/>
          <w:b/>
          <w:sz w:val="24"/>
          <w:szCs w:val="24"/>
          <w:lang w:val="kk-KZ"/>
        </w:rPr>
        <w:t xml:space="preserve">                       </w:t>
      </w:r>
    </w:p>
    <w:p w:rsidR="00B90698" w:rsidRPr="00DA6FEA" w:rsidRDefault="00B90698" w:rsidP="00B90698">
      <w:pPr>
        <w:rPr>
          <w:rFonts w:ascii="Times New Roman" w:hAnsi="Times New Roman"/>
          <w:b/>
          <w:sz w:val="28"/>
          <w:szCs w:val="28"/>
          <w:lang w:val="kk-KZ"/>
        </w:rPr>
      </w:pPr>
      <w:r>
        <w:rPr>
          <w:rFonts w:ascii="Times New Roman" w:hAnsi="Times New Roman"/>
          <w:b/>
          <w:sz w:val="28"/>
          <w:szCs w:val="28"/>
          <w:lang w:val="kk-KZ"/>
        </w:rPr>
        <w:t xml:space="preserve">                               </w:t>
      </w:r>
    </w:p>
    <w:p w:rsidR="00B90698" w:rsidRDefault="00B90698" w:rsidP="00B90698">
      <w:pPr>
        <w:tabs>
          <w:tab w:val="left" w:pos="9027"/>
        </w:tabs>
        <w:jc w:val="right"/>
        <w:rPr>
          <w:rFonts w:ascii="Times New Roman" w:hAnsi="Times New Roman"/>
          <w:b/>
          <w:bCs/>
          <w:sz w:val="24"/>
          <w:szCs w:val="24"/>
          <w:lang w:val="kk-KZ"/>
        </w:rPr>
      </w:pPr>
    </w:p>
    <w:p w:rsidR="00B90698" w:rsidRDefault="00B90698" w:rsidP="00B90698">
      <w:pPr>
        <w:tabs>
          <w:tab w:val="left" w:pos="9027"/>
        </w:tabs>
        <w:jc w:val="right"/>
        <w:rPr>
          <w:rFonts w:ascii="Times New Roman" w:hAnsi="Times New Roman"/>
          <w:b/>
          <w:bCs/>
          <w:sz w:val="24"/>
          <w:szCs w:val="24"/>
          <w:lang w:val="kk-KZ"/>
        </w:rPr>
      </w:pPr>
    </w:p>
    <w:p w:rsidR="00B90698" w:rsidRDefault="00B90698" w:rsidP="00B90698">
      <w:pPr>
        <w:tabs>
          <w:tab w:val="left" w:pos="9027"/>
        </w:tabs>
        <w:jc w:val="right"/>
        <w:rPr>
          <w:rFonts w:ascii="Times New Roman" w:hAnsi="Times New Roman"/>
          <w:b/>
          <w:bCs/>
          <w:sz w:val="24"/>
          <w:szCs w:val="24"/>
          <w:lang w:val="kk-KZ"/>
        </w:rPr>
      </w:pPr>
    </w:p>
    <w:p w:rsidR="00B90698" w:rsidRDefault="00B90698" w:rsidP="00B90698">
      <w:pPr>
        <w:tabs>
          <w:tab w:val="left" w:pos="9027"/>
        </w:tabs>
        <w:jc w:val="right"/>
        <w:rPr>
          <w:rFonts w:ascii="Times New Roman" w:hAnsi="Times New Roman"/>
          <w:b/>
          <w:bCs/>
          <w:sz w:val="24"/>
          <w:szCs w:val="24"/>
          <w:lang w:val="kk-KZ"/>
        </w:rPr>
      </w:pPr>
    </w:p>
    <w:p w:rsidR="00B90698" w:rsidRDefault="00B90698" w:rsidP="00B90698">
      <w:pPr>
        <w:tabs>
          <w:tab w:val="left" w:pos="9027"/>
        </w:tabs>
        <w:jc w:val="right"/>
        <w:rPr>
          <w:rFonts w:ascii="Times New Roman" w:hAnsi="Times New Roman"/>
          <w:b/>
          <w:bCs/>
          <w:sz w:val="24"/>
          <w:szCs w:val="24"/>
          <w:lang w:val="kk-KZ"/>
        </w:rPr>
      </w:pPr>
    </w:p>
    <w:p w:rsidR="00B90698" w:rsidRDefault="00B90698" w:rsidP="00B90698">
      <w:pPr>
        <w:shd w:val="clear" w:color="auto" w:fill="FFFFFF"/>
        <w:spacing w:after="0" w:line="240" w:lineRule="auto"/>
        <w:jc w:val="center"/>
        <w:outlineLvl w:val="2"/>
        <w:rPr>
          <w:rFonts w:ascii="Times New Roman" w:hAnsi="Times New Roman"/>
          <w:b/>
          <w:bCs/>
          <w:sz w:val="24"/>
          <w:szCs w:val="24"/>
          <w:lang w:val="kk-KZ"/>
        </w:rPr>
      </w:pPr>
    </w:p>
    <w:p w:rsidR="00FE4651" w:rsidRDefault="00FE4651" w:rsidP="00B90698">
      <w:pPr>
        <w:shd w:val="clear" w:color="auto" w:fill="FFFFFF"/>
        <w:spacing w:after="0" w:line="240" w:lineRule="auto"/>
        <w:jc w:val="center"/>
        <w:outlineLvl w:val="2"/>
        <w:rPr>
          <w:rFonts w:ascii="Times New Roman" w:hAnsi="Times New Roman"/>
          <w:b/>
          <w:bCs/>
          <w:sz w:val="24"/>
          <w:szCs w:val="24"/>
          <w:lang w:val="kk-KZ"/>
        </w:rPr>
      </w:pPr>
    </w:p>
    <w:p w:rsidR="00FE4651" w:rsidRDefault="00FE4651" w:rsidP="00B90698">
      <w:pPr>
        <w:shd w:val="clear" w:color="auto" w:fill="FFFFFF"/>
        <w:spacing w:after="0" w:line="240" w:lineRule="auto"/>
        <w:jc w:val="center"/>
        <w:outlineLvl w:val="2"/>
        <w:rPr>
          <w:rFonts w:ascii="Times New Roman" w:hAnsi="Times New Roman"/>
          <w:b/>
          <w:bCs/>
          <w:sz w:val="24"/>
          <w:szCs w:val="24"/>
          <w:lang w:val="kk-KZ"/>
        </w:rPr>
      </w:pPr>
    </w:p>
    <w:p w:rsidR="00FE4651" w:rsidRDefault="00FE4651" w:rsidP="00B90698">
      <w:pPr>
        <w:shd w:val="clear" w:color="auto" w:fill="FFFFFF"/>
        <w:spacing w:after="0" w:line="240" w:lineRule="auto"/>
        <w:jc w:val="center"/>
        <w:outlineLvl w:val="2"/>
        <w:rPr>
          <w:rFonts w:ascii="Times New Roman" w:hAnsi="Times New Roman"/>
          <w:b/>
          <w:bCs/>
          <w:sz w:val="24"/>
          <w:szCs w:val="24"/>
          <w:lang w:val="kk-KZ"/>
        </w:rPr>
      </w:pPr>
    </w:p>
    <w:p w:rsidR="00FE4651" w:rsidRDefault="00FE4651" w:rsidP="00B90698">
      <w:pPr>
        <w:shd w:val="clear" w:color="auto" w:fill="FFFFFF"/>
        <w:spacing w:after="0" w:line="240" w:lineRule="auto"/>
        <w:jc w:val="center"/>
        <w:outlineLvl w:val="2"/>
        <w:rPr>
          <w:rFonts w:ascii="Times New Roman" w:hAnsi="Times New Roman"/>
          <w:b/>
          <w:bCs/>
          <w:sz w:val="24"/>
          <w:szCs w:val="24"/>
          <w:lang w:val="kk-KZ"/>
        </w:rPr>
      </w:pPr>
    </w:p>
    <w:p w:rsidR="00FE4651" w:rsidRDefault="00FE4651" w:rsidP="00B90698">
      <w:pPr>
        <w:shd w:val="clear" w:color="auto" w:fill="FFFFFF"/>
        <w:spacing w:after="0" w:line="240" w:lineRule="auto"/>
        <w:jc w:val="center"/>
        <w:outlineLvl w:val="2"/>
        <w:rPr>
          <w:rFonts w:ascii="Times New Roman" w:hAnsi="Times New Roman"/>
          <w:b/>
          <w:bCs/>
          <w:sz w:val="24"/>
          <w:szCs w:val="24"/>
          <w:lang w:val="kk-KZ"/>
        </w:rPr>
      </w:pPr>
    </w:p>
    <w:p w:rsidR="0091090E" w:rsidRDefault="0091090E"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B90698" w:rsidRDefault="00B90698"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ТЕХНИКАЛЫҚ СИПАТТАМА</w:t>
      </w:r>
    </w:p>
    <w:p w:rsidR="00B90698" w:rsidRPr="00994DEF" w:rsidRDefault="00B90698" w:rsidP="00B906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7"/>
        <w:gridCol w:w="2318"/>
        <w:gridCol w:w="5057"/>
        <w:gridCol w:w="3448"/>
        <w:gridCol w:w="2400"/>
      </w:tblGrid>
      <w:tr w:rsidR="00B90698" w:rsidRPr="00994DEF" w:rsidTr="001D44F0">
        <w:tc>
          <w:tcPr>
            <w:tcW w:w="1337" w:type="dxa"/>
            <w:vAlign w:val="center"/>
          </w:tcPr>
          <w:p w:rsidR="00B90698" w:rsidRPr="00994DEF" w:rsidRDefault="00B90698" w:rsidP="001D44F0">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2457" w:type="dxa"/>
            <w:vAlign w:val="center"/>
          </w:tcPr>
          <w:p w:rsidR="00B90698" w:rsidRPr="009E523F" w:rsidRDefault="00B90698" w:rsidP="001D44F0">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5386" w:type="dxa"/>
            <w:vAlign w:val="center"/>
          </w:tcPr>
          <w:p w:rsidR="00B90698" w:rsidRPr="00994DEF" w:rsidRDefault="00B90698" w:rsidP="001D44F0">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649" w:type="dxa"/>
            <w:vAlign w:val="center"/>
          </w:tcPr>
          <w:p w:rsidR="00B90698" w:rsidRPr="00994DEF" w:rsidRDefault="00B90698" w:rsidP="001D44F0">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23" w:type="dxa"/>
            <w:vAlign w:val="center"/>
          </w:tcPr>
          <w:p w:rsidR="00B90698" w:rsidRDefault="00B90698" w:rsidP="001D44F0">
            <w:pPr>
              <w:jc w:val="center"/>
              <w:outlineLvl w:val="2"/>
              <w:rPr>
                <w:rFonts w:eastAsia="Times New Roman"/>
                <w:b/>
                <w:bCs/>
                <w:color w:val="000000"/>
                <w:szCs w:val="24"/>
                <w:lang w:val="kk-KZ"/>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Pr>
                <w:rFonts w:eastAsia="Times New Roman"/>
                <w:b/>
                <w:bCs/>
                <w:color w:val="000000"/>
                <w:szCs w:val="24"/>
                <w:lang w:val="kk-KZ"/>
              </w:rPr>
              <w:t xml:space="preserve">теңге </w:t>
            </w:r>
          </w:p>
          <w:p w:rsidR="00B90698" w:rsidRPr="00994DEF" w:rsidRDefault="00B90698" w:rsidP="001D44F0">
            <w:pPr>
              <w:jc w:val="center"/>
              <w:outlineLvl w:val="2"/>
              <w:rPr>
                <w:rFonts w:eastAsia="Times New Roman"/>
                <w:b/>
                <w:bCs/>
                <w:color w:val="000000"/>
                <w:szCs w:val="24"/>
              </w:rPr>
            </w:pPr>
            <w:r w:rsidRPr="009E523F">
              <w:rPr>
                <w:rFonts w:eastAsia="Times New Roman"/>
                <w:b/>
                <w:bCs/>
                <w:color w:val="000000"/>
                <w:szCs w:val="24"/>
              </w:rPr>
              <w:t>ҚҚС-сыз</w:t>
            </w:r>
          </w:p>
        </w:tc>
      </w:tr>
      <w:tr w:rsidR="00B90698" w:rsidRPr="00385722" w:rsidTr="001D44F0">
        <w:tc>
          <w:tcPr>
            <w:tcW w:w="1337" w:type="dxa"/>
            <w:vAlign w:val="center"/>
          </w:tcPr>
          <w:p w:rsidR="00B90698" w:rsidRPr="00B90698" w:rsidRDefault="00B90698" w:rsidP="001D44F0">
            <w:pPr>
              <w:jc w:val="center"/>
              <w:outlineLvl w:val="2"/>
              <w:rPr>
                <w:rFonts w:eastAsia="Times New Roman"/>
                <w:b/>
                <w:bCs/>
                <w:color w:val="000000"/>
                <w:szCs w:val="24"/>
                <w:lang w:val="kk-KZ"/>
              </w:rPr>
            </w:pPr>
            <w:r>
              <w:rPr>
                <w:rFonts w:eastAsia="Times New Roman"/>
                <w:b/>
                <w:bCs/>
                <w:color w:val="000000"/>
                <w:szCs w:val="24"/>
                <w:lang w:val="kk-KZ"/>
              </w:rPr>
              <w:t>9</w:t>
            </w:r>
          </w:p>
        </w:tc>
        <w:tc>
          <w:tcPr>
            <w:tcW w:w="2457" w:type="dxa"/>
            <w:vAlign w:val="center"/>
          </w:tcPr>
          <w:p w:rsidR="00B90698" w:rsidRPr="001D5115" w:rsidRDefault="00B90698" w:rsidP="001D44F0">
            <w:pPr>
              <w:jc w:val="center"/>
              <w:rPr>
                <w:rFonts w:eastAsia="Times New Roman"/>
                <w:bCs/>
                <w:color w:val="000000"/>
                <w:szCs w:val="24"/>
                <w:lang w:val="kk-KZ"/>
              </w:rPr>
            </w:pPr>
            <w:r w:rsidRPr="004D235E">
              <w:rPr>
                <w:rFonts w:eastAsia="Times New Roman"/>
                <w:bCs/>
                <w:color w:val="000000"/>
                <w:szCs w:val="24"/>
                <w:lang w:val="kk-KZ"/>
              </w:rPr>
              <w:t>Су</w:t>
            </w:r>
            <w:r>
              <w:rPr>
                <w:rFonts w:eastAsia="Times New Roman"/>
                <w:bCs/>
                <w:color w:val="000000"/>
                <w:szCs w:val="24"/>
                <w:lang w:val="kk-KZ"/>
              </w:rPr>
              <w:t>ға сезімтал</w:t>
            </w:r>
            <w:r w:rsidRPr="004D235E">
              <w:rPr>
                <w:rFonts w:eastAsia="Times New Roman"/>
                <w:bCs/>
                <w:color w:val="000000"/>
                <w:szCs w:val="24"/>
                <w:lang w:val="kk-KZ"/>
              </w:rPr>
              <w:t xml:space="preserve"> паста</w:t>
            </w:r>
          </w:p>
        </w:tc>
        <w:tc>
          <w:tcPr>
            <w:tcW w:w="5386" w:type="dxa"/>
            <w:vAlign w:val="center"/>
          </w:tcPr>
          <w:p w:rsidR="00B90698" w:rsidRPr="00F50C4E" w:rsidRDefault="00B90698" w:rsidP="001D44F0">
            <w:pPr>
              <w:jc w:val="center"/>
              <w:outlineLvl w:val="2"/>
              <w:rPr>
                <w:rFonts w:eastAsia="Times New Roman"/>
                <w:bCs/>
                <w:color w:val="000000"/>
                <w:szCs w:val="24"/>
                <w:lang w:val="kk-KZ"/>
              </w:rPr>
            </w:pPr>
            <w:r w:rsidRPr="004D235E">
              <w:rPr>
                <w:rFonts w:eastAsia="Times New Roman"/>
                <w:bCs/>
                <w:color w:val="000000"/>
                <w:szCs w:val="24"/>
                <w:lang w:val="kk-KZ"/>
              </w:rPr>
              <w:t>мұнай өнімдері ба</w:t>
            </w:r>
            <w:r>
              <w:rPr>
                <w:rFonts w:eastAsia="Times New Roman"/>
                <w:bCs/>
                <w:color w:val="000000"/>
                <w:szCs w:val="24"/>
                <w:lang w:val="kk-KZ"/>
              </w:rPr>
              <w:t>р резервуарлардағы,</w:t>
            </w:r>
            <w:r w:rsidRPr="004D235E">
              <w:rPr>
                <w:rFonts w:eastAsia="Times New Roman"/>
                <w:bCs/>
                <w:color w:val="000000"/>
                <w:szCs w:val="24"/>
                <w:lang w:val="kk-KZ"/>
              </w:rPr>
              <w:t xml:space="preserve"> тауарлық судың (тұнбаның) деңгейін анықтау үшін</w:t>
            </w:r>
          </w:p>
        </w:tc>
        <w:tc>
          <w:tcPr>
            <w:tcW w:w="3649" w:type="dxa"/>
            <w:vAlign w:val="center"/>
          </w:tcPr>
          <w:p w:rsidR="00B90698" w:rsidRPr="00385722" w:rsidRDefault="00B90698" w:rsidP="001D44F0">
            <w:pPr>
              <w:jc w:val="center"/>
              <w:outlineLvl w:val="2"/>
              <w:rPr>
                <w:rFonts w:eastAsia="Times New Roman"/>
                <w:bCs/>
                <w:color w:val="000000"/>
                <w:szCs w:val="24"/>
                <w:lang w:val="kk-KZ"/>
              </w:rPr>
            </w:pPr>
            <w:r>
              <w:rPr>
                <w:rFonts w:eastAsia="Times New Roman"/>
                <w:bCs/>
                <w:color w:val="000000"/>
                <w:szCs w:val="24"/>
                <w:lang w:val="kk-KZ"/>
              </w:rPr>
              <w:t>Суға сезімтал п</w:t>
            </w:r>
            <w:r w:rsidRPr="004D235E">
              <w:rPr>
                <w:rFonts w:eastAsia="Times New Roman"/>
                <w:bCs/>
                <w:color w:val="000000"/>
                <w:szCs w:val="24"/>
                <w:lang w:val="kk-KZ"/>
              </w:rPr>
              <w:t>аста</w:t>
            </w:r>
          </w:p>
        </w:tc>
        <w:tc>
          <w:tcPr>
            <w:tcW w:w="2523" w:type="dxa"/>
            <w:vAlign w:val="center"/>
          </w:tcPr>
          <w:p w:rsidR="00B90698" w:rsidRPr="00385722" w:rsidRDefault="00B90698" w:rsidP="001D44F0">
            <w:pPr>
              <w:jc w:val="center"/>
              <w:outlineLvl w:val="2"/>
              <w:rPr>
                <w:rFonts w:eastAsia="Times New Roman"/>
                <w:bCs/>
                <w:color w:val="000000"/>
                <w:szCs w:val="24"/>
                <w:lang w:val="kk-KZ"/>
              </w:rPr>
            </w:pPr>
            <w:r>
              <w:rPr>
                <w:rFonts w:eastAsia="Times New Roman"/>
                <w:color w:val="2B2B2B"/>
                <w:szCs w:val="24"/>
                <w:lang w:val="kk-KZ"/>
              </w:rPr>
              <w:t>297 000,00</w:t>
            </w:r>
          </w:p>
        </w:tc>
      </w:tr>
    </w:tbl>
    <w:p w:rsidR="00B90698" w:rsidRPr="00385722" w:rsidRDefault="00B90698" w:rsidP="00B90698">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1"/>
        <w:gridCol w:w="3593"/>
        <w:gridCol w:w="3593"/>
        <w:gridCol w:w="3593"/>
      </w:tblGrid>
      <w:tr w:rsidR="00B90698" w:rsidRPr="0035109D" w:rsidTr="001D44F0">
        <w:tc>
          <w:tcPr>
            <w:tcW w:w="1298" w:type="pct"/>
            <w:tcBorders>
              <w:bottom w:val="single" w:sz="4" w:space="0" w:color="auto"/>
            </w:tcBorders>
          </w:tcPr>
          <w:p w:rsidR="00B90698" w:rsidRDefault="00B90698" w:rsidP="001D44F0">
            <w:pPr>
              <w:shd w:val="clear" w:color="auto" w:fill="FFFFFF"/>
              <w:jc w:val="both"/>
              <w:rPr>
                <w:rFonts w:eastAsia="Times New Roman"/>
                <w:color w:val="2B2B2B"/>
                <w:szCs w:val="24"/>
                <w:lang w:val="kk-KZ"/>
              </w:rPr>
            </w:pPr>
          </w:p>
          <w:p w:rsidR="00B90698" w:rsidRPr="0017142D" w:rsidRDefault="00B90698" w:rsidP="001D44F0">
            <w:pPr>
              <w:shd w:val="clear" w:color="auto" w:fill="FFFFFF"/>
              <w:jc w:val="both"/>
              <w:rPr>
                <w:rFonts w:eastAsia="Times New Roman"/>
                <w:color w:val="2B2B2B"/>
                <w:szCs w:val="24"/>
                <w:lang w:val="kk-KZ"/>
              </w:rPr>
            </w:pPr>
            <w:r w:rsidRPr="0017142D">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B90698" w:rsidRPr="004D235E" w:rsidRDefault="00B90698" w:rsidP="001D44F0">
            <w:pPr>
              <w:pStyle w:val="a5"/>
              <w:tabs>
                <w:tab w:val="left" w:pos="799"/>
                <w:tab w:val="left" w:pos="1451"/>
              </w:tabs>
              <w:suppressAutoHyphens/>
              <w:spacing w:after="0"/>
              <w:jc w:val="both"/>
              <w:rPr>
                <w:rFonts w:eastAsia="Times New Roman"/>
                <w:bCs/>
                <w:color w:val="000000"/>
                <w:szCs w:val="24"/>
                <w:lang w:val="kk-KZ"/>
              </w:rPr>
            </w:pPr>
            <w:r>
              <w:rPr>
                <w:rFonts w:eastAsia="Times New Roman"/>
                <w:bCs/>
                <w:color w:val="000000"/>
                <w:szCs w:val="24"/>
                <w:lang w:val="kk-KZ"/>
              </w:rPr>
              <w:t>Суға сезімтал паста-бұл сарғыш</w:t>
            </w:r>
            <w:r w:rsidRPr="004D235E">
              <w:rPr>
                <w:rFonts w:eastAsia="Times New Roman"/>
                <w:bCs/>
                <w:color w:val="000000"/>
                <w:szCs w:val="24"/>
                <w:lang w:val="kk-KZ"/>
              </w:rPr>
              <w:t xml:space="preserve"> қоңыр түсті пластикалық, тұтқыр жақпа тәрізді өнім. Сумен байланысқан кезде паста түсі ашық қызылға өзгереді. Мұнай және мұнай өнімдері бар ыдыстардағы тауарлық судың деңгейін анықтауға арналған.</w:t>
            </w:r>
          </w:p>
          <w:p w:rsidR="00B90698" w:rsidRPr="004D235E" w:rsidRDefault="00B90698" w:rsidP="001D44F0">
            <w:pPr>
              <w:pStyle w:val="a5"/>
              <w:tabs>
                <w:tab w:val="left" w:pos="799"/>
                <w:tab w:val="left" w:pos="1451"/>
              </w:tabs>
              <w:suppressAutoHyphens/>
              <w:spacing w:after="0"/>
              <w:jc w:val="both"/>
              <w:rPr>
                <w:rFonts w:eastAsia="Times New Roman"/>
                <w:bCs/>
                <w:color w:val="000000"/>
                <w:szCs w:val="24"/>
                <w:lang w:val="kk-KZ"/>
              </w:rPr>
            </w:pPr>
            <w:r w:rsidRPr="004D235E">
              <w:rPr>
                <w:rFonts w:eastAsia="Times New Roman"/>
                <w:bCs/>
                <w:color w:val="000000"/>
                <w:szCs w:val="24"/>
                <w:lang w:val="kk-KZ"/>
              </w:rPr>
              <w:t>Қолдану тәсілі: метршток немесе өлшеу рулеткасының лентасына жағылады, сумен жанасатын жердегі түсін өзгертеді. Мұнай мен мұнай өнімдеріне жауап бермейді.</w:t>
            </w:r>
          </w:p>
          <w:p w:rsidR="00B90698" w:rsidRPr="004D235E" w:rsidRDefault="00B90698" w:rsidP="001D44F0">
            <w:pPr>
              <w:pStyle w:val="a5"/>
              <w:tabs>
                <w:tab w:val="left" w:pos="799"/>
                <w:tab w:val="left" w:pos="1451"/>
              </w:tabs>
              <w:suppressAutoHyphens/>
              <w:spacing w:after="0"/>
              <w:jc w:val="both"/>
              <w:rPr>
                <w:rFonts w:eastAsia="Times New Roman"/>
                <w:bCs/>
                <w:color w:val="000000"/>
                <w:szCs w:val="24"/>
                <w:lang w:val="kk-KZ"/>
              </w:rPr>
            </w:pPr>
            <w:r w:rsidRPr="004D235E">
              <w:rPr>
                <w:rFonts w:eastAsia="Times New Roman"/>
                <w:bCs/>
                <w:color w:val="000000"/>
                <w:szCs w:val="24"/>
                <w:lang w:val="kk-KZ"/>
              </w:rPr>
              <w:t>Паста түтіктерге салынған. Түтіктің салмағы-85 гр.</w:t>
            </w:r>
          </w:p>
          <w:p w:rsidR="00B90698" w:rsidRDefault="00B90698" w:rsidP="001D44F0">
            <w:pPr>
              <w:pStyle w:val="a5"/>
              <w:tabs>
                <w:tab w:val="left" w:pos="799"/>
                <w:tab w:val="left" w:pos="1451"/>
              </w:tabs>
              <w:suppressAutoHyphens/>
              <w:spacing w:after="0"/>
              <w:jc w:val="both"/>
              <w:rPr>
                <w:rFonts w:eastAsia="Times New Roman"/>
                <w:bCs/>
                <w:color w:val="000000"/>
                <w:szCs w:val="24"/>
                <w:lang w:val="kk-KZ"/>
              </w:rPr>
            </w:pPr>
            <w:r w:rsidRPr="004D235E">
              <w:rPr>
                <w:rFonts w:eastAsia="Times New Roman"/>
                <w:bCs/>
                <w:color w:val="000000"/>
                <w:szCs w:val="24"/>
                <w:lang w:val="kk-KZ"/>
              </w:rPr>
              <w:t>Су сезгіш пастаның сақтау мерзімі-кемінде 3 жыл.</w:t>
            </w:r>
          </w:p>
          <w:p w:rsidR="00B90698" w:rsidRPr="00E8292A" w:rsidRDefault="00B90698"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Саны:</w:t>
            </w:r>
            <w:r>
              <w:rPr>
                <w:rFonts w:eastAsia="Times New Roman"/>
                <w:bCs/>
                <w:color w:val="000000"/>
                <w:szCs w:val="24"/>
                <w:lang w:val="kk-KZ"/>
              </w:rPr>
              <w:t xml:space="preserve"> 100 дана</w:t>
            </w:r>
          </w:p>
          <w:p w:rsidR="00B90698" w:rsidRPr="00E8292A" w:rsidRDefault="00B90698"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кестесі:</w:t>
            </w:r>
            <w:r>
              <w:rPr>
                <w:rFonts w:eastAsia="Times New Roman"/>
                <w:bCs/>
                <w:color w:val="000000"/>
                <w:szCs w:val="24"/>
                <w:lang w:val="kk-KZ"/>
              </w:rPr>
              <w:t xml:space="preserve"> 60 күнтізбелік қүн</w:t>
            </w:r>
            <w:r w:rsidRPr="00E8292A">
              <w:rPr>
                <w:rFonts w:eastAsia="Times New Roman"/>
                <w:bCs/>
                <w:color w:val="000000"/>
                <w:szCs w:val="24"/>
                <w:lang w:val="kk-KZ"/>
              </w:rPr>
              <w:t xml:space="preserve"> шартқа қол қойылған күннен бастап</w:t>
            </w:r>
          </w:p>
          <w:p w:rsidR="00B90698" w:rsidRPr="00E8292A" w:rsidRDefault="00B90698"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шарттары:</w:t>
            </w:r>
            <w:r w:rsidRPr="00E8292A">
              <w:rPr>
                <w:rFonts w:eastAsia="Times New Roman"/>
                <w:bCs/>
                <w:color w:val="000000"/>
                <w:szCs w:val="24"/>
                <w:lang w:val="kk-KZ"/>
              </w:rPr>
              <w:t xml:space="preserve"> DDP</w:t>
            </w:r>
          </w:p>
          <w:p w:rsidR="00B90698" w:rsidRPr="00E8292A" w:rsidRDefault="00B90698"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 xml:space="preserve">Кепілдік мерзімі: </w:t>
            </w:r>
            <w:r w:rsidRPr="00E8292A">
              <w:rPr>
                <w:rFonts w:eastAsia="Times New Roman"/>
                <w:bCs/>
                <w:color w:val="000000"/>
                <w:szCs w:val="24"/>
                <w:lang w:val="kk-KZ"/>
              </w:rPr>
              <w:t>пайдалануға берілген сәттен бастап 12 ай, бірақ жеткізу күнінен бастап кемінде 24 ай.</w:t>
            </w:r>
          </w:p>
          <w:p w:rsidR="00B90698" w:rsidRPr="00994DEF" w:rsidRDefault="00B90698"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Өнімді жеткізу</w:t>
            </w:r>
            <w:r w:rsidRPr="00E8292A">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tc>
      </w:tr>
      <w:tr w:rsidR="00B90698" w:rsidRPr="00994DEF" w:rsidTr="001D44F0">
        <w:tc>
          <w:tcPr>
            <w:tcW w:w="5000" w:type="pct"/>
            <w:gridSpan w:val="4"/>
            <w:tcBorders>
              <w:top w:val="single" w:sz="4" w:space="0" w:color="auto"/>
              <w:left w:val="nil"/>
              <w:bottom w:val="single" w:sz="4" w:space="0" w:color="auto"/>
              <w:right w:val="nil"/>
            </w:tcBorders>
          </w:tcPr>
          <w:p w:rsidR="00B90698" w:rsidRDefault="00B90698" w:rsidP="001D44F0">
            <w:pPr>
              <w:shd w:val="clear" w:color="auto" w:fill="FFFFFF"/>
              <w:jc w:val="center"/>
              <w:outlineLvl w:val="2"/>
              <w:rPr>
                <w:rFonts w:eastAsia="Times New Roman"/>
                <w:b/>
                <w:bCs/>
                <w:color w:val="000000"/>
                <w:szCs w:val="24"/>
                <w:lang w:val="kk-KZ"/>
              </w:rPr>
            </w:pPr>
          </w:p>
          <w:p w:rsidR="00B90698" w:rsidRDefault="00B90698" w:rsidP="001D44F0">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B90698" w:rsidRPr="00994DEF" w:rsidRDefault="00B90698" w:rsidP="001D44F0">
            <w:pPr>
              <w:shd w:val="clear" w:color="auto" w:fill="FFFFFF"/>
              <w:jc w:val="center"/>
              <w:outlineLvl w:val="2"/>
              <w:rPr>
                <w:rFonts w:eastAsia="Times New Roman"/>
                <w:bCs/>
                <w:color w:val="000000"/>
                <w:szCs w:val="24"/>
                <w:lang w:val="kk-KZ"/>
              </w:rPr>
            </w:pPr>
          </w:p>
        </w:tc>
      </w:tr>
      <w:tr w:rsidR="0091090E" w:rsidRPr="0040332F" w:rsidTr="0091090E">
        <w:trPr>
          <w:trHeight w:val="690"/>
        </w:trPr>
        <w:tc>
          <w:tcPr>
            <w:tcW w:w="1298" w:type="pct"/>
            <w:vMerge w:val="restart"/>
            <w:tcBorders>
              <w:top w:val="single" w:sz="4" w:space="0" w:color="auto"/>
            </w:tcBorders>
          </w:tcPr>
          <w:p w:rsidR="0091090E" w:rsidRPr="009C60EA" w:rsidRDefault="0091090E" w:rsidP="0091090E">
            <w:pPr>
              <w:shd w:val="clear" w:color="auto" w:fill="FFFFFF"/>
              <w:jc w:val="both"/>
              <w:rPr>
                <w:rFonts w:eastAsia="Times New Roman"/>
                <w:b/>
                <w:color w:val="2B2B2B"/>
                <w:szCs w:val="24"/>
              </w:rPr>
            </w:pPr>
            <w:r w:rsidRPr="009C60EA">
              <w:rPr>
                <w:rFonts w:eastAsia="Times New Roman"/>
                <w:b/>
                <w:color w:val="2B2B2B"/>
                <w:szCs w:val="24"/>
                <w:lang w:val="kk-KZ"/>
              </w:rPr>
              <w:t xml:space="preserve">Әлеуетті өнім беруші баға ұсынысын бергенге дейін тауардың маркасы/моделі, өндірушінің атауы және </w:t>
            </w:r>
            <w:r w:rsidRPr="009C60EA">
              <w:rPr>
                <w:rFonts w:eastAsia="Times New Roman"/>
                <w:b/>
                <w:color w:val="2B2B2B"/>
                <w:szCs w:val="24"/>
                <w:lang w:val="kk-KZ"/>
              </w:rPr>
              <w:lastRenderedPageBreak/>
              <w:t>шығарылған елі туралы мәліметтерді көрсетуі тиіс</w:t>
            </w:r>
          </w:p>
          <w:p w:rsidR="0091090E" w:rsidRPr="009C60EA" w:rsidRDefault="0091090E" w:rsidP="0091090E">
            <w:pPr>
              <w:shd w:val="clear" w:color="auto" w:fill="FFFFFF"/>
              <w:jc w:val="both"/>
              <w:rPr>
                <w:rFonts w:eastAsia="Times New Roman"/>
                <w:b/>
                <w:color w:val="2B2B2B"/>
                <w:szCs w:val="24"/>
              </w:rPr>
            </w:pP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lastRenderedPageBreak/>
              <w:t>маркасы/моделі</w:t>
            </w: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1090E" w:rsidRPr="0040332F" w:rsidTr="0091090E">
        <w:trPr>
          <w:trHeight w:val="690"/>
        </w:trPr>
        <w:tc>
          <w:tcPr>
            <w:tcW w:w="1298" w:type="pct"/>
            <w:vMerge/>
          </w:tcPr>
          <w:p w:rsidR="0091090E" w:rsidRPr="007C6859" w:rsidRDefault="0091090E" w:rsidP="001D44F0">
            <w:pPr>
              <w:shd w:val="clear" w:color="auto" w:fill="FFFFFF"/>
              <w:jc w:val="both"/>
              <w:rPr>
                <w:rFonts w:eastAsia="Times New Roman"/>
                <w:color w:val="2B2B2B"/>
                <w:szCs w:val="24"/>
                <w:lang w:val="kk-KZ"/>
              </w:rPr>
            </w:pPr>
          </w:p>
        </w:tc>
        <w:tc>
          <w:tcPr>
            <w:tcW w:w="1234" w:type="pct"/>
            <w:tcBorders>
              <w:top w:val="single" w:sz="4" w:space="0" w:color="auto"/>
            </w:tcBorders>
          </w:tcPr>
          <w:p w:rsidR="0091090E" w:rsidRDefault="0091090E" w:rsidP="001D44F0">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1090E" w:rsidRDefault="0091090E" w:rsidP="001D44F0">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1090E" w:rsidRDefault="0091090E" w:rsidP="001D44F0">
            <w:pPr>
              <w:shd w:val="clear" w:color="auto" w:fill="FFFFFF"/>
              <w:tabs>
                <w:tab w:val="left" w:pos="1451"/>
              </w:tabs>
              <w:suppressAutoHyphens/>
              <w:ind w:right="60"/>
              <w:jc w:val="both"/>
              <w:rPr>
                <w:rFonts w:eastAsia="Times New Roman"/>
                <w:bCs/>
                <w:iCs/>
                <w:color w:val="000000"/>
                <w:szCs w:val="24"/>
                <w:lang w:val="kk-KZ"/>
              </w:rPr>
            </w:pPr>
          </w:p>
        </w:tc>
      </w:tr>
      <w:tr w:rsidR="00B90698" w:rsidRPr="0035109D" w:rsidTr="001D44F0">
        <w:tc>
          <w:tcPr>
            <w:tcW w:w="1298" w:type="pct"/>
          </w:tcPr>
          <w:p w:rsidR="00B90698" w:rsidRDefault="00B90698" w:rsidP="001D44F0">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p w:rsidR="00B90698" w:rsidRPr="003E7ACE" w:rsidRDefault="00B90698" w:rsidP="001D44F0">
            <w:pPr>
              <w:shd w:val="clear" w:color="auto" w:fill="FFFFFF"/>
              <w:jc w:val="both"/>
              <w:rPr>
                <w:rFonts w:eastAsia="Times New Roman"/>
                <w:color w:val="2B2B2B"/>
                <w:szCs w:val="24"/>
                <w:lang w:val="kk-KZ"/>
              </w:rPr>
            </w:pPr>
          </w:p>
        </w:tc>
        <w:tc>
          <w:tcPr>
            <w:tcW w:w="3702" w:type="pct"/>
            <w:gridSpan w:val="3"/>
          </w:tcPr>
          <w:p w:rsidR="00B90698" w:rsidRDefault="00B90698" w:rsidP="001D44F0">
            <w:pPr>
              <w:shd w:val="clear" w:color="auto" w:fill="FFFFFF"/>
              <w:tabs>
                <w:tab w:val="left" w:pos="1451"/>
              </w:tabs>
              <w:suppressAutoHyphens/>
              <w:ind w:right="60"/>
              <w:jc w:val="both"/>
              <w:rPr>
                <w:rFonts w:eastAsia="Times New Roman"/>
                <w:bCs/>
                <w:iCs/>
                <w:color w:val="000000"/>
                <w:szCs w:val="24"/>
                <w:lang w:val="kk-KZ"/>
              </w:rPr>
            </w:pPr>
          </w:p>
          <w:p w:rsidR="00B90698" w:rsidRDefault="00B90698" w:rsidP="001D44F0">
            <w:pPr>
              <w:shd w:val="clear" w:color="auto" w:fill="FFFFFF"/>
              <w:tabs>
                <w:tab w:val="left" w:pos="1451"/>
              </w:tabs>
              <w:suppressAutoHyphens/>
              <w:ind w:right="60"/>
              <w:jc w:val="both"/>
              <w:rPr>
                <w:rFonts w:eastAsia="Times New Roman"/>
                <w:bCs/>
                <w:iCs/>
                <w:color w:val="000000"/>
                <w:szCs w:val="24"/>
                <w:lang w:val="kk-KZ"/>
              </w:rPr>
            </w:pPr>
          </w:p>
          <w:p w:rsidR="00B90698" w:rsidRPr="00994DEF" w:rsidRDefault="00B90698" w:rsidP="001D44F0">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Тауарларды қабылдаудың қосымша шарттары үлгілік шартқа №8 қосымшада көрсетілген.</w:t>
            </w:r>
          </w:p>
        </w:tc>
      </w:tr>
    </w:tbl>
    <w:p w:rsidR="00B90698" w:rsidRPr="00082A71" w:rsidRDefault="00B90698" w:rsidP="00B90698">
      <w:pPr>
        <w:shd w:val="clear" w:color="auto" w:fill="FFFFFF"/>
        <w:spacing w:after="0" w:line="240" w:lineRule="auto"/>
        <w:rPr>
          <w:rFonts w:ascii="Times New Roman" w:eastAsia="Times New Roman" w:hAnsi="Times New Roman"/>
          <w:b/>
          <w:bCs/>
          <w:sz w:val="24"/>
          <w:szCs w:val="24"/>
          <w:lang w:val="kk-KZ"/>
        </w:rPr>
      </w:pPr>
    </w:p>
    <w:p w:rsidR="00B90698" w:rsidRPr="00082A71" w:rsidRDefault="00B90698" w:rsidP="00B90698">
      <w:pPr>
        <w:shd w:val="clear" w:color="auto" w:fill="FFFFFF"/>
        <w:spacing w:after="0" w:line="240" w:lineRule="auto"/>
        <w:rPr>
          <w:rFonts w:ascii="Times New Roman" w:eastAsia="Times New Roman" w:hAnsi="Times New Roman"/>
          <w:b/>
          <w:bCs/>
          <w:sz w:val="24"/>
          <w:szCs w:val="24"/>
          <w:lang w:val="kk-KZ"/>
        </w:rPr>
      </w:pPr>
    </w:p>
    <w:p w:rsidR="00B90698" w:rsidRDefault="00B90698" w:rsidP="00B90698">
      <w:pPr>
        <w:spacing w:after="0" w:line="240" w:lineRule="auto"/>
        <w:jc w:val="right"/>
        <w:rPr>
          <w:rFonts w:ascii="Times New Roman" w:hAnsi="Times New Roman"/>
          <w:b/>
          <w:bCs/>
          <w:sz w:val="28"/>
          <w:szCs w:val="28"/>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FE4651" w:rsidRDefault="00FE4651" w:rsidP="00B90698">
      <w:pPr>
        <w:spacing w:after="0" w:line="240" w:lineRule="auto"/>
        <w:jc w:val="right"/>
        <w:rPr>
          <w:rFonts w:ascii="Times New Roman" w:hAnsi="Times New Roman"/>
          <w:b/>
          <w:bCs/>
          <w:sz w:val="24"/>
          <w:szCs w:val="24"/>
          <w:lang w:val="kk-KZ"/>
        </w:rPr>
      </w:pPr>
    </w:p>
    <w:p w:rsidR="00B90698" w:rsidRPr="0091090E" w:rsidRDefault="00B90698" w:rsidP="00B90698">
      <w:pPr>
        <w:spacing w:after="0" w:line="240" w:lineRule="auto"/>
        <w:jc w:val="right"/>
        <w:rPr>
          <w:rFonts w:ascii="Times New Roman" w:hAnsi="Times New Roman"/>
          <w:b/>
          <w:bCs/>
          <w:sz w:val="24"/>
          <w:szCs w:val="24"/>
          <w:lang w:val="kk-KZ"/>
        </w:rPr>
      </w:pPr>
      <w:r w:rsidRPr="0091090E">
        <w:rPr>
          <w:rFonts w:ascii="Times New Roman" w:hAnsi="Times New Roman"/>
          <w:b/>
          <w:bCs/>
          <w:sz w:val="24"/>
          <w:szCs w:val="24"/>
          <w:lang w:val="kk-KZ"/>
        </w:rPr>
        <w:t>Тауарларды сатып алу туралы шартқа</w:t>
      </w:r>
    </w:p>
    <w:p w:rsidR="00B90698" w:rsidRPr="0091090E" w:rsidRDefault="00B90698" w:rsidP="00B90698">
      <w:pPr>
        <w:spacing w:after="0" w:line="240" w:lineRule="auto"/>
        <w:ind w:firstLine="400"/>
        <w:jc w:val="right"/>
        <w:rPr>
          <w:rFonts w:ascii="Times New Roman" w:hAnsi="Times New Roman"/>
          <w:b/>
          <w:bCs/>
          <w:sz w:val="24"/>
          <w:szCs w:val="24"/>
          <w:lang w:val="kk-KZ"/>
        </w:rPr>
      </w:pPr>
      <w:r w:rsidRPr="0091090E">
        <w:rPr>
          <w:rFonts w:ascii="Times New Roman" w:hAnsi="Times New Roman"/>
          <w:b/>
          <w:bCs/>
          <w:sz w:val="24"/>
          <w:szCs w:val="24"/>
          <w:lang w:val="kk-KZ"/>
        </w:rPr>
        <w:t>№8 қосымша</w:t>
      </w:r>
    </w:p>
    <w:p w:rsidR="0091090E" w:rsidRPr="0091090E" w:rsidRDefault="0091090E" w:rsidP="00B90698">
      <w:pPr>
        <w:tabs>
          <w:tab w:val="left" w:pos="10477"/>
          <w:tab w:val="left" w:pos="10924"/>
        </w:tabs>
        <w:spacing w:after="0" w:line="240" w:lineRule="auto"/>
        <w:ind w:firstLine="400"/>
        <w:rPr>
          <w:rFonts w:ascii="Times New Roman" w:hAnsi="Times New Roman"/>
          <w:b/>
          <w:bCs/>
          <w:sz w:val="24"/>
          <w:szCs w:val="24"/>
          <w:lang w:val="kk-KZ"/>
        </w:rPr>
      </w:pPr>
    </w:p>
    <w:p w:rsidR="00B90698" w:rsidRPr="0091090E" w:rsidRDefault="00B90698" w:rsidP="00B90698">
      <w:pPr>
        <w:tabs>
          <w:tab w:val="left" w:pos="10477"/>
          <w:tab w:val="left" w:pos="10924"/>
        </w:tabs>
        <w:spacing w:after="0" w:line="240" w:lineRule="auto"/>
        <w:ind w:firstLine="400"/>
        <w:rPr>
          <w:rFonts w:ascii="Times New Roman" w:hAnsi="Times New Roman"/>
          <w:b/>
          <w:bCs/>
          <w:sz w:val="24"/>
          <w:szCs w:val="24"/>
          <w:lang w:val="kk-KZ"/>
        </w:rPr>
      </w:pPr>
      <w:r w:rsidRPr="0091090E">
        <w:rPr>
          <w:rFonts w:ascii="Times New Roman" w:hAnsi="Times New Roman"/>
          <w:b/>
          <w:bCs/>
          <w:sz w:val="24"/>
          <w:szCs w:val="24"/>
          <w:lang w:val="kk-KZ"/>
        </w:rPr>
        <w:t>Жеткізушінің міндеттемелері:</w:t>
      </w:r>
    </w:p>
    <w:p w:rsidR="00B90698" w:rsidRPr="0091090E" w:rsidRDefault="00B90698" w:rsidP="00B90698">
      <w:pPr>
        <w:tabs>
          <w:tab w:val="left" w:pos="11272"/>
        </w:tabs>
        <w:spacing w:after="0"/>
        <w:ind w:left="708" w:firstLine="708"/>
        <w:rPr>
          <w:rFonts w:ascii="Times New Roman" w:hAnsi="Times New Roman"/>
          <w:b/>
          <w:bCs/>
          <w:sz w:val="24"/>
          <w:szCs w:val="24"/>
          <w:lang w:val="kk-KZ"/>
        </w:rPr>
      </w:pPr>
      <w:r w:rsidRPr="0091090E">
        <w:rPr>
          <w:rFonts w:ascii="Times New Roman" w:hAnsi="Times New Roman"/>
          <w:b/>
          <w:bCs/>
          <w:sz w:val="24"/>
          <w:szCs w:val="24"/>
          <w:lang w:val="kk-KZ"/>
        </w:rPr>
        <w:tab/>
      </w:r>
    </w:p>
    <w:p w:rsidR="00B90698" w:rsidRPr="0091090E" w:rsidRDefault="00B90698" w:rsidP="00B90698">
      <w:pPr>
        <w:pStyle w:val="a3"/>
        <w:numPr>
          <w:ilvl w:val="0"/>
          <w:numId w:val="3"/>
        </w:numPr>
        <w:spacing w:after="200" w:line="240" w:lineRule="auto"/>
        <w:jc w:val="both"/>
        <w:rPr>
          <w:rFonts w:ascii="Times New Roman" w:hAnsi="Times New Roman"/>
          <w:bCs/>
          <w:sz w:val="24"/>
          <w:szCs w:val="24"/>
          <w:lang w:val="kk-KZ"/>
        </w:rPr>
      </w:pPr>
      <w:r w:rsidRPr="0091090E">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B90698" w:rsidRPr="0091090E" w:rsidRDefault="00B90698" w:rsidP="00B90698">
      <w:pPr>
        <w:pStyle w:val="a3"/>
        <w:spacing w:line="240" w:lineRule="auto"/>
        <w:ind w:left="1480"/>
        <w:jc w:val="both"/>
        <w:rPr>
          <w:rFonts w:ascii="Times New Roman" w:hAnsi="Times New Roman"/>
          <w:bCs/>
          <w:sz w:val="24"/>
          <w:szCs w:val="24"/>
          <w:lang w:val="kk-KZ"/>
        </w:rPr>
      </w:pPr>
    </w:p>
    <w:p w:rsidR="00B90698" w:rsidRPr="0091090E" w:rsidRDefault="00B90698" w:rsidP="00B90698">
      <w:pPr>
        <w:pStyle w:val="a3"/>
        <w:numPr>
          <w:ilvl w:val="0"/>
          <w:numId w:val="3"/>
        </w:numPr>
        <w:spacing w:after="0" w:line="276" w:lineRule="auto"/>
        <w:jc w:val="both"/>
        <w:rPr>
          <w:rFonts w:ascii="Times New Roman" w:hAnsi="Times New Roman"/>
          <w:bCs/>
          <w:sz w:val="24"/>
          <w:szCs w:val="24"/>
          <w:lang w:val="kk-KZ"/>
        </w:rPr>
      </w:pPr>
      <w:r w:rsidRPr="0091090E">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B90698" w:rsidRDefault="00B90698" w:rsidP="00B90698">
      <w:pPr>
        <w:ind w:firstLine="400"/>
        <w:jc w:val="both"/>
        <w:rPr>
          <w:rFonts w:ascii="Times New Roman" w:hAnsi="Times New Roman"/>
          <w:b/>
          <w:sz w:val="28"/>
          <w:szCs w:val="28"/>
          <w:lang w:val="kk-KZ"/>
        </w:rPr>
      </w:pPr>
    </w:p>
    <w:p w:rsidR="00B90698" w:rsidRPr="00FD26F8" w:rsidRDefault="00B90698" w:rsidP="00B90698">
      <w:pPr>
        <w:ind w:firstLine="400"/>
        <w:jc w:val="both"/>
        <w:rPr>
          <w:rFonts w:ascii="Times New Roman" w:hAnsi="Times New Roman"/>
          <w:b/>
          <w:sz w:val="28"/>
          <w:szCs w:val="28"/>
          <w:lang w:val="kk-KZ"/>
        </w:rPr>
      </w:pPr>
    </w:p>
    <w:p w:rsidR="00B90698" w:rsidRPr="00FD26F8" w:rsidRDefault="00B90698" w:rsidP="00B90698">
      <w:pPr>
        <w:ind w:firstLine="400"/>
        <w:jc w:val="both"/>
        <w:rPr>
          <w:rFonts w:ascii="Times New Roman" w:hAnsi="Times New Roman"/>
          <w:b/>
          <w:sz w:val="28"/>
          <w:szCs w:val="28"/>
          <w:lang w:val="kk-KZ"/>
        </w:rPr>
      </w:pPr>
    </w:p>
    <w:p w:rsidR="00B90698" w:rsidRPr="00F50C4E" w:rsidRDefault="00B90698" w:rsidP="00B90698">
      <w:pPr>
        <w:tabs>
          <w:tab w:val="left" w:pos="9027"/>
        </w:tabs>
        <w:rPr>
          <w:rFonts w:ascii="Times New Roman" w:hAnsi="Times New Roman"/>
          <w:sz w:val="24"/>
          <w:szCs w:val="24"/>
          <w:lang w:val="kk-KZ"/>
        </w:rPr>
      </w:pPr>
    </w:p>
    <w:p w:rsidR="00B90698" w:rsidRDefault="00B90698" w:rsidP="00FE463A">
      <w:pPr>
        <w:spacing w:after="0" w:line="240" w:lineRule="auto"/>
        <w:jc w:val="right"/>
        <w:rPr>
          <w:rFonts w:ascii="Times New Roman" w:hAnsi="Times New Roman"/>
          <w:b/>
          <w:bCs/>
          <w:sz w:val="24"/>
          <w:szCs w:val="24"/>
          <w:lang w:val="kk-KZ"/>
        </w:rPr>
      </w:pPr>
    </w:p>
    <w:p w:rsidR="001D44F0" w:rsidRDefault="001D44F0" w:rsidP="00FE463A">
      <w:pPr>
        <w:spacing w:after="0" w:line="240" w:lineRule="auto"/>
        <w:jc w:val="right"/>
        <w:rPr>
          <w:rFonts w:ascii="Times New Roman" w:hAnsi="Times New Roman"/>
          <w:b/>
          <w:bCs/>
          <w:sz w:val="24"/>
          <w:szCs w:val="24"/>
          <w:lang w:val="kk-KZ"/>
        </w:rPr>
      </w:pPr>
    </w:p>
    <w:p w:rsidR="001D44F0" w:rsidRDefault="001D44F0" w:rsidP="0091090E">
      <w:pPr>
        <w:spacing w:after="0" w:line="240" w:lineRule="auto"/>
        <w:rPr>
          <w:rFonts w:ascii="Times New Roman" w:hAnsi="Times New Roman"/>
          <w:b/>
          <w:bCs/>
          <w:sz w:val="24"/>
          <w:szCs w:val="24"/>
          <w:lang w:val="kk-KZ"/>
        </w:rPr>
      </w:pPr>
    </w:p>
    <w:p w:rsidR="0091090E" w:rsidRDefault="0091090E"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FE4651" w:rsidRDefault="00FE4651" w:rsidP="0091090E">
      <w:pPr>
        <w:spacing w:after="0" w:line="240" w:lineRule="auto"/>
        <w:rPr>
          <w:rFonts w:ascii="Times New Roman" w:hAnsi="Times New Roman"/>
          <w:b/>
          <w:bCs/>
          <w:sz w:val="24"/>
          <w:szCs w:val="24"/>
          <w:lang w:val="kk-KZ"/>
        </w:rPr>
      </w:pPr>
    </w:p>
    <w:p w:rsidR="001D44F0" w:rsidRDefault="001D44F0" w:rsidP="00FE463A">
      <w:pPr>
        <w:spacing w:after="0" w:line="240" w:lineRule="auto"/>
        <w:jc w:val="right"/>
        <w:rPr>
          <w:rFonts w:ascii="Times New Roman" w:hAnsi="Times New Roman"/>
          <w:b/>
          <w:bCs/>
          <w:sz w:val="24"/>
          <w:szCs w:val="24"/>
          <w:lang w:val="kk-KZ"/>
        </w:rPr>
      </w:pPr>
    </w:p>
    <w:p w:rsidR="001D44F0" w:rsidRPr="00994DEF"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p w:rsidR="001D44F0" w:rsidRPr="00994DEF"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4"/>
        <w:gridCol w:w="3643"/>
        <w:gridCol w:w="3658"/>
        <w:gridCol w:w="3667"/>
        <w:gridCol w:w="2378"/>
      </w:tblGrid>
      <w:tr w:rsidR="001D44F0" w:rsidRPr="00994DEF" w:rsidTr="001D44F0">
        <w:tc>
          <w:tcPr>
            <w:tcW w:w="1242" w:type="dxa"/>
            <w:vAlign w:val="center"/>
          </w:tcPr>
          <w:p w:rsidR="001D44F0" w:rsidRPr="00994DEF" w:rsidRDefault="001D44F0" w:rsidP="001D44F0">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1D44F0" w:rsidRPr="00994DEF" w:rsidRDefault="001D44F0" w:rsidP="001D44F0">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1D44F0" w:rsidRPr="00994DEF" w:rsidRDefault="001D44F0" w:rsidP="001D44F0">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1D44F0" w:rsidRPr="00994DEF" w:rsidRDefault="001D44F0" w:rsidP="001D44F0">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1D44F0" w:rsidRDefault="001D44F0" w:rsidP="001D44F0">
            <w:pPr>
              <w:jc w:val="center"/>
              <w:outlineLvl w:val="2"/>
              <w:rPr>
                <w:rFonts w:eastAsia="Times New Roman"/>
                <w:b/>
                <w:bCs/>
                <w:color w:val="000000"/>
                <w:szCs w:val="24"/>
              </w:rPr>
            </w:pPr>
            <w:r w:rsidRPr="00994DEF">
              <w:rPr>
                <w:rFonts w:eastAsia="Times New Roman"/>
                <w:b/>
                <w:bCs/>
                <w:color w:val="000000"/>
                <w:szCs w:val="24"/>
              </w:rPr>
              <w:t xml:space="preserve">Сумма, </w:t>
            </w:r>
            <w:r>
              <w:rPr>
                <w:rFonts w:eastAsia="Times New Roman"/>
                <w:b/>
                <w:bCs/>
                <w:color w:val="000000"/>
                <w:szCs w:val="24"/>
              </w:rPr>
              <w:t xml:space="preserve">тенге </w:t>
            </w:r>
          </w:p>
          <w:p w:rsidR="001D44F0" w:rsidRPr="00994DEF" w:rsidRDefault="001D44F0" w:rsidP="001D44F0">
            <w:pPr>
              <w:jc w:val="center"/>
              <w:outlineLvl w:val="2"/>
              <w:rPr>
                <w:rFonts w:eastAsia="Times New Roman"/>
                <w:b/>
                <w:bCs/>
                <w:color w:val="000000"/>
                <w:szCs w:val="24"/>
              </w:rPr>
            </w:pPr>
            <w:r w:rsidRPr="00994DEF">
              <w:rPr>
                <w:rFonts w:eastAsia="Times New Roman"/>
                <w:b/>
                <w:bCs/>
                <w:color w:val="000000"/>
                <w:szCs w:val="24"/>
              </w:rPr>
              <w:t>без НДС</w:t>
            </w:r>
          </w:p>
        </w:tc>
      </w:tr>
      <w:tr w:rsidR="001D44F0" w:rsidRPr="00994DEF" w:rsidTr="001D44F0">
        <w:trPr>
          <w:trHeight w:val="508"/>
        </w:trPr>
        <w:tc>
          <w:tcPr>
            <w:tcW w:w="1242" w:type="dxa"/>
            <w:vAlign w:val="center"/>
          </w:tcPr>
          <w:p w:rsidR="001D44F0" w:rsidRPr="001D44F0" w:rsidRDefault="001D44F0" w:rsidP="001D44F0">
            <w:pPr>
              <w:jc w:val="center"/>
              <w:outlineLvl w:val="2"/>
              <w:rPr>
                <w:rFonts w:eastAsia="Times New Roman"/>
                <w:b/>
                <w:bCs/>
                <w:color w:val="000000"/>
                <w:szCs w:val="24"/>
                <w:lang w:val="kk-KZ"/>
              </w:rPr>
            </w:pPr>
            <w:r>
              <w:rPr>
                <w:rFonts w:eastAsia="Times New Roman"/>
                <w:b/>
                <w:bCs/>
                <w:color w:val="000000"/>
                <w:szCs w:val="24"/>
                <w:lang w:val="kk-KZ"/>
              </w:rPr>
              <w:t>10</w:t>
            </w:r>
          </w:p>
        </w:tc>
        <w:tc>
          <w:tcPr>
            <w:tcW w:w="3857" w:type="dxa"/>
            <w:vAlign w:val="center"/>
          </w:tcPr>
          <w:p w:rsidR="001D44F0" w:rsidRPr="00BE7005" w:rsidRDefault="001D44F0" w:rsidP="001D44F0">
            <w:pPr>
              <w:rPr>
                <w:rFonts w:eastAsia="Times New Roman"/>
                <w:bCs/>
                <w:color w:val="000000"/>
                <w:szCs w:val="24"/>
              </w:rPr>
            </w:pPr>
            <w:r w:rsidRPr="00D03488">
              <w:rPr>
                <w:rFonts w:eastAsia="Times New Roman"/>
                <w:bCs/>
                <w:color w:val="000000"/>
                <w:szCs w:val="24"/>
              </w:rPr>
              <w:t>Пероксид водорода</w:t>
            </w:r>
          </w:p>
        </w:tc>
        <w:tc>
          <w:tcPr>
            <w:tcW w:w="3857" w:type="dxa"/>
            <w:vAlign w:val="center"/>
          </w:tcPr>
          <w:p w:rsidR="001D44F0" w:rsidRPr="00BE7005" w:rsidRDefault="001D44F0" w:rsidP="001D44F0">
            <w:pPr>
              <w:outlineLvl w:val="2"/>
              <w:rPr>
                <w:rFonts w:eastAsia="Times New Roman"/>
                <w:bCs/>
                <w:color w:val="000000"/>
                <w:szCs w:val="24"/>
              </w:rPr>
            </w:pPr>
            <w:r w:rsidRPr="00D03488">
              <w:rPr>
                <w:rFonts w:eastAsia="Times New Roman"/>
                <w:bCs/>
                <w:color w:val="000000"/>
                <w:szCs w:val="24"/>
              </w:rPr>
              <w:t>технический, марка А</w:t>
            </w:r>
          </w:p>
        </w:tc>
        <w:tc>
          <w:tcPr>
            <w:tcW w:w="3858" w:type="dxa"/>
            <w:vAlign w:val="center"/>
          </w:tcPr>
          <w:p w:rsidR="001D44F0" w:rsidRPr="00BE7005" w:rsidRDefault="001D44F0" w:rsidP="001D44F0">
            <w:pPr>
              <w:outlineLvl w:val="2"/>
              <w:rPr>
                <w:rFonts w:eastAsia="Times New Roman"/>
                <w:bCs/>
                <w:color w:val="000000"/>
                <w:szCs w:val="24"/>
              </w:rPr>
            </w:pPr>
            <w:r w:rsidRPr="00D03488">
              <w:rPr>
                <w:rFonts w:eastAsia="Times New Roman"/>
                <w:bCs/>
                <w:color w:val="000000"/>
                <w:szCs w:val="24"/>
              </w:rPr>
              <w:t>Перекись водорода</w:t>
            </w:r>
          </w:p>
        </w:tc>
        <w:tc>
          <w:tcPr>
            <w:tcW w:w="2538" w:type="dxa"/>
            <w:vAlign w:val="center"/>
          </w:tcPr>
          <w:p w:rsidR="001D44F0" w:rsidRPr="00987462" w:rsidRDefault="001D44F0" w:rsidP="001D44F0">
            <w:pPr>
              <w:jc w:val="center"/>
              <w:outlineLvl w:val="2"/>
              <w:rPr>
                <w:rFonts w:eastAsia="Times New Roman"/>
                <w:bCs/>
                <w:color w:val="000000"/>
                <w:szCs w:val="24"/>
                <w:lang w:val="kk-KZ"/>
              </w:rPr>
            </w:pPr>
            <w:r w:rsidRPr="00D03488">
              <w:rPr>
                <w:rFonts w:eastAsia="Times New Roman"/>
                <w:bCs/>
                <w:color w:val="000000"/>
                <w:szCs w:val="24"/>
              </w:rPr>
              <w:t>843,23</w:t>
            </w:r>
          </w:p>
        </w:tc>
      </w:tr>
    </w:tbl>
    <w:p w:rsidR="001D44F0" w:rsidRPr="00994DEF" w:rsidRDefault="001D44F0" w:rsidP="001D44F0">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1D44F0" w:rsidRPr="00D62DC3" w:rsidTr="001D44F0">
        <w:tc>
          <w:tcPr>
            <w:tcW w:w="1298" w:type="pct"/>
            <w:tcBorders>
              <w:bottom w:val="single" w:sz="4" w:space="0" w:color="auto"/>
            </w:tcBorders>
          </w:tcPr>
          <w:p w:rsidR="001D44F0" w:rsidRPr="00994DEF" w:rsidRDefault="001D44F0" w:rsidP="001D44F0">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1D44F0" w:rsidRDefault="001D44F0" w:rsidP="001D44F0">
            <w:pPr>
              <w:pStyle w:val="a5"/>
              <w:tabs>
                <w:tab w:val="left" w:pos="799"/>
                <w:tab w:val="left" w:pos="1451"/>
              </w:tabs>
              <w:suppressAutoHyphens/>
              <w:spacing w:after="0"/>
              <w:jc w:val="both"/>
              <w:rPr>
                <w:rFonts w:eastAsia="Times New Roman"/>
                <w:bCs/>
                <w:color w:val="000000"/>
                <w:szCs w:val="24"/>
                <w:lang w:val="kk-KZ"/>
              </w:rPr>
            </w:pPr>
          </w:p>
          <w:p w:rsidR="001D44F0" w:rsidRDefault="001D44F0" w:rsidP="001D44F0">
            <w:pPr>
              <w:pStyle w:val="a5"/>
              <w:tabs>
                <w:tab w:val="left" w:pos="799"/>
                <w:tab w:val="left" w:pos="1451"/>
              </w:tabs>
              <w:suppressAutoHyphens/>
              <w:spacing w:after="0"/>
              <w:jc w:val="both"/>
              <w:rPr>
                <w:rFonts w:eastAsia="Times New Roman"/>
                <w:bCs/>
                <w:color w:val="000000"/>
                <w:szCs w:val="24"/>
                <w:lang w:val="kk-KZ"/>
              </w:rPr>
            </w:pPr>
            <w:r w:rsidRPr="00D03488">
              <w:rPr>
                <w:rFonts w:eastAsia="Times New Roman"/>
                <w:bCs/>
                <w:color w:val="000000"/>
                <w:szCs w:val="24"/>
                <w:lang w:val="kk-KZ"/>
              </w:rPr>
              <w:t xml:space="preserve">Перекись водорода техническая марки А. Применяется при лабораторном анализе нефти с установок подготовки нефти, для определения  сульфида железа в нефти. </w:t>
            </w:r>
          </w:p>
          <w:p w:rsidR="001D44F0" w:rsidRPr="00E70534" w:rsidRDefault="001D44F0" w:rsidP="001D44F0">
            <w:pPr>
              <w:shd w:val="clear" w:color="auto" w:fill="FFFFFF"/>
              <w:jc w:val="both"/>
              <w:rPr>
                <w:rFonts w:eastAsia="Times New Roman"/>
                <w:color w:val="2B2B2B"/>
                <w:szCs w:val="24"/>
              </w:rPr>
            </w:pPr>
            <w:r w:rsidRPr="00E70534">
              <w:rPr>
                <w:rFonts w:eastAsia="Times New Roman"/>
                <w:b/>
                <w:color w:val="2B2B2B"/>
                <w:szCs w:val="24"/>
              </w:rPr>
              <w:t>Количество:</w:t>
            </w:r>
            <w:r>
              <w:rPr>
                <w:rFonts w:eastAsia="Times New Roman"/>
                <w:color w:val="2B2B2B"/>
                <w:szCs w:val="24"/>
              </w:rPr>
              <w:t xml:space="preserve"> 1 кг</w:t>
            </w:r>
          </w:p>
          <w:p w:rsidR="001D44F0" w:rsidRDefault="001D44F0" w:rsidP="001D44F0">
            <w:pPr>
              <w:shd w:val="clear" w:color="auto" w:fill="FFFFFF"/>
              <w:jc w:val="both"/>
              <w:rPr>
                <w:rFonts w:eastAsia="Times New Roman"/>
                <w:color w:val="2B2B2B"/>
                <w:szCs w:val="24"/>
                <w:lang w:val="kk-KZ"/>
              </w:rPr>
            </w:pPr>
            <w:r w:rsidRPr="00E70534">
              <w:rPr>
                <w:rFonts w:eastAsia="Times New Roman"/>
                <w:b/>
                <w:color w:val="2B2B2B"/>
                <w:szCs w:val="24"/>
              </w:rPr>
              <w:t>График поставки:</w:t>
            </w:r>
            <w:r w:rsidRPr="00E70534">
              <w:rPr>
                <w:rFonts w:eastAsia="Times New Roman"/>
                <w:color w:val="2B2B2B"/>
                <w:szCs w:val="24"/>
              </w:rPr>
              <w:t xml:space="preserve"> 60 кал</w:t>
            </w:r>
            <w:r>
              <w:rPr>
                <w:rFonts w:eastAsia="Times New Roman"/>
                <w:color w:val="2B2B2B"/>
                <w:szCs w:val="24"/>
              </w:rPr>
              <w:t>ен</w:t>
            </w:r>
            <w:r w:rsidRPr="00E70534">
              <w:rPr>
                <w:rFonts w:eastAsia="Times New Roman"/>
                <w:color w:val="2B2B2B"/>
                <w:szCs w:val="24"/>
              </w:rPr>
              <w:t>. дней с момента подписания договора</w:t>
            </w:r>
          </w:p>
          <w:p w:rsidR="001D44F0" w:rsidRPr="00E70534" w:rsidRDefault="001D44F0" w:rsidP="001D44F0">
            <w:pPr>
              <w:shd w:val="clear" w:color="auto" w:fill="FFFFFF"/>
              <w:jc w:val="both"/>
              <w:rPr>
                <w:rFonts w:eastAsia="Times New Roman"/>
                <w:color w:val="2B2B2B"/>
                <w:szCs w:val="24"/>
              </w:rPr>
            </w:pPr>
            <w:r w:rsidRPr="00E728CE">
              <w:rPr>
                <w:rFonts w:eastAsia="Times New Roman"/>
                <w:b/>
                <w:color w:val="2B2B2B"/>
                <w:szCs w:val="24"/>
                <w:lang w:val="kk-KZ"/>
              </w:rPr>
              <w:t>Условия поставки:</w:t>
            </w:r>
            <w:r>
              <w:rPr>
                <w:rFonts w:eastAsia="Times New Roman"/>
                <w:color w:val="2B2B2B"/>
                <w:szCs w:val="24"/>
                <w:lang w:val="kk-KZ"/>
              </w:rPr>
              <w:t xml:space="preserve"> </w:t>
            </w:r>
            <w:r>
              <w:rPr>
                <w:rFonts w:eastAsia="Times New Roman"/>
                <w:color w:val="2B2B2B"/>
                <w:szCs w:val="24"/>
                <w:lang w:val="en-US"/>
              </w:rPr>
              <w:t>DDP</w:t>
            </w:r>
            <w:r w:rsidRPr="00E70534">
              <w:rPr>
                <w:rFonts w:eastAsia="Times New Roman"/>
                <w:color w:val="2B2B2B"/>
                <w:szCs w:val="24"/>
              </w:rPr>
              <w:t xml:space="preserve"> </w:t>
            </w:r>
          </w:p>
          <w:p w:rsidR="001D44F0" w:rsidRPr="00E70534" w:rsidRDefault="001D44F0" w:rsidP="001D44F0">
            <w:pPr>
              <w:shd w:val="clear" w:color="auto" w:fill="FFFFFF"/>
              <w:jc w:val="both"/>
              <w:rPr>
                <w:rFonts w:eastAsia="Times New Roman"/>
                <w:color w:val="2B2B2B"/>
                <w:szCs w:val="24"/>
              </w:rPr>
            </w:pPr>
            <w:r w:rsidRPr="00786AD1">
              <w:rPr>
                <w:rFonts w:eastAsia="Times New Roman"/>
                <w:b/>
                <w:color w:val="2B2B2B"/>
                <w:szCs w:val="24"/>
              </w:rPr>
              <w:t>Гарантийный период:</w:t>
            </w:r>
            <w:r w:rsidRPr="00E70534">
              <w:rPr>
                <w:rFonts w:eastAsia="Times New Roman"/>
                <w:color w:val="2B2B2B"/>
                <w:szCs w:val="24"/>
              </w:rPr>
              <w:t xml:space="preserve"> 12 месяцев с момента ввода в эксплуатацию, но не менее 24 месяца от даты поставки.</w:t>
            </w:r>
          </w:p>
          <w:p w:rsidR="001D44F0" w:rsidRDefault="001D44F0" w:rsidP="001D44F0">
            <w:pPr>
              <w:shd w:val="clear" w:color="auto" w:fill="FFFFFF"/>
              <w:jc w:val="both"/>
              <w:rPr>
                <w:rFonts w:eastAsia="Times New Roman"/>
                <w:color w:val="2B2B2B"/>
                <w:szCs w:val="24"/>
              </w:rPr>
            </w:pPr>
            <w:r w:rsidRPr="00786AD1">
              <w:rPr>
                <w:rFonts w:eastAsia="Times New Roman"/>
                <w:b/>
                <w:color w:val="2B2B2B"/>
                <w:szCs w:val="24"/>
              </w:rPr>
              <w:t>Поставка продукции производится по адресу:</w:t>
            </w:r>
            <w:r w:rsidRPr="00E70534">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p>
          <w:p w:rsidR="001D44F0" w:rsidRPr="00BE7005" w:rsidRDefault="001D44F0" w:rsidP="001D44F0">
            <w:pPr>
              <w:pStyle w:val="a5"/>
              <w:tabs>
                <w:tab w:val="left" w:pos="799"/>
                <w:tab w:val="left" w:pos="1451"/>
              </w:tabs>
              <w:suppressAutoHyphens/>
              <w:spacing w:after="0"/>
              <w:jc w:val="both"/>
              <w:rPr>
                <w:lang w:val="kk-KZ"/>
              </w:rPr>
            </w:pPr>
          </w:p>
        </w:tc>
      </w:tr>
      <w:tr w:rsidR="001D44F0" w:rsidRPr="00994DEF" w:rsidTr="001D44F0">
        <w:tc>
          <w:tcPr>
            <w:tcW w:w="5000" w:type="pct"/>
            <w:gridSpan w:val="5"/>
            <w:tcBorders>
              <w:top w:val="single" w:sz="4" w:space="0" w:color="auto"/>
              <w:left w:val="nil"/>
              <w:bottom w:val="single" w:sz="4" w:space="0" w:color="auto"/>
              <w:right w:val="nil"/>
            </w:tcBorders>
          </w:tcPr>
          <w:p w:rsidR="001D44F0" w:rsidRDefault="001D44F0" w:rsidP="001D44F0">
            <w:pPr>
              <w:shd w:val="clear" w:color="auto" w:fill="FFFFFF"/>
              <w:jc w:val="center"/>
              <w:outlineLvl w:val="2"/>
              <w:rPr>
                <w:rFonts w:eastAsia="Times New Roman"/>
                <w:bCs/>
                <w:color w:val="000000"/>
                <w:szCs w:val="24"/>
                <w:lang w:val="kk-KZ"/>
              </w:rPr>
            </w:pPr>
          </w:p>
          <w:p w:rsidR="001D44F0" w:rsidRPr="00FE19C9" w:rsidRDefault="001D44F0" w:rsidP="001D44F0">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1D44F0" w:rsidRPr="00994DEF" w:rsidRDefault="001D44F0" w:rsidP="001D44F0">
            <w:pPr>
              <w:shd w:val="clear" w:color="auto" w:fill="FFFFFF"/>
              <w:jc w:val="center"/>
              <w:outlineLvl w:val="2"/>
              <w:rPr>
                <w:rFonts w:eastAsia="Times New Roman"/>
                <w:bCs/>
                <w:color w:val="000000"/>
                <w:szCs w:val="24"/>
                <w:lang w:val="kk-KZ"/>
              </w:rPr>
            </w:pPr>
          </w:p>
        </w:tc>
      </w:tr>
      <w:tr w:rsidR="0091090E" w:rsidRPr="00994DEF" w:rsidTr="0091090E">
        <w:trPr>
          <w:trHeight w:val="968"/>
        </w:trPr>
        <w:tc>
          <w:tcPr>
            <w:tcW w:w="1298" w:type="pct"/>
            <w:vMerge w:val="restart"/>
            <w:tcBorders>
              <w:top w:val="single" w:sz="4" w:space="0" w:color="auto"/>
            </w:tcBorders>
          </w:tcPr>
          <w:p w:rsidR="0091090E" w:rsidRPr="009C60EA" w:rsidRDefault="0091090E" w:rsidP="0091090E">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1090E" w:rsidRPr="00994DEF" w:rsidTr="0091090E">
        <w:trPr>
          <w:trHeight w:val="967"/>
        </w:trPr>
        <w:tc>
          <w:tcPr>
            <w:tcW w:w="1298" w:type="pct"/>
            <w:vMerge/>
          </w:tcPr>
          <w:p w:rsidR="0091090E" w:rsidRPr="0040332F" w:rsidRDefault="0091090E" w:rsidP="001D44F0">
            <w:pPr>
              <w:shd w:val="clear" w:color="auto" w:fill="FFFFFF"/>
              <w:jc w:val="both"/>
              <w:rPr>
                <w:rFonts w:eastAsia="Times New Roman"/>
                <w:color w:val="2B2B2B"/>
                <w:szCs w:val="24"/>
              </w:rPr>
            </w:pPr>
          </w:p>
        </w:tc>
        <w:tc>
          <w:tcPr>
            <w:tcW w:w="1234" w:type="pct"/>
            <w:tcBorders>
              <w:top w:val="single" w:sz="4" w:space="0" w:color="auto"/>
            </w:tcBorders>
          </w:tcPr>
          <w:p w:rsidR="0091090E" w:rsidRDefault="0091090E" w:rsidP="001D44F0">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91090E" w:rsidRDefault="0091090E" w:rsidP="001D44F0">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1090E" w:rsidRDefault="0091090E" w:rsidP="001D44F0">
            <w:pPr>
              <w:shd w:val="clear" w:color="auto" w:fill="FFFFFF"/>
              <w:tabs>
                <w:tab w:val="left" w:pos="1451"/>
              </w:tabs>
              <w:suppressAutoHyphens/>
              <w:ind w:right="60"/>
              <w:jc w:val="both"/>
              <w:rPr>
                <w:rFonts w:eastAsia="Times New Roman"/>
                <w:bCs/>
                <w:iCs/>
                <w:color w:val="000000"/>
                <w:szCs w:val="24"/>
                <w:lang w:val="kk-KZ"/>
              </w:rPr>
            </w:pPr>
          </w:p>
        </w:tc>
      </w:tr>
      <w:tr w:rsidR="001D44F0" w:rsidRPr="00994DEF" w:rsidTr="001D44F0">
        <w:tc>
          <w:tcPr>
            <w:tcW w:w="1298" w:type="pct"/>
          </w:tcPr>
          <w:p w:rsidR="001D44F0" w:rsidRDefault="001D44F0" w:rsidP="001D44F0">
            <w:pPr>
              <w:shd w:val="clear" w:color="auto" w:fill="FFFFFF"/>
              <w:jc w:val="both"/>
              <w:rPr>
                <w:rFonts w:eastAsia="Times New Roman"/>
                <w:color w:val="2B2B2B"/>
                <w:szCs w:val="24"/>
                <w:lang w:val="kk-KZ"/>
              </w:rPr>
            </w:pPr>
            <w:r w:rsidRPr="00994DEF">
              <w:rPr>
                <w:rFonts w:eastAsia="Times New Roman"/>
                <w:color w:val="2B2B2B"/>
                <w:szCs w:val="24"/>
              </w:rPr>
              <w:t xml:space="preserve">Дополнительные сведения, позволяющие потенциальным поставщикам получить наиболее </w:t>
            </w:r>
            <w:r w:rsidRPr="00994DEF">
              <w:rPr>
                <w:rFonts w:eastAsia="Times New Roman"/>
                <w:color w:val="2B2B2B"/>
                <w:szCs w:val="24"/>
              </w:rPr>
              <w:lastRenderedPageBreak/>
              <w:t>полную информацию об условиях проводимых закупок</w:t>
            </w:r>
          </w:p>
          <w:p w:rsidR="001D44F0" w:rsidRPr="001E2114" w:rsidRDefault="001D44F0" w:rsidP="001D44F0">
            <w:pPr>
              <w:shd w:val="clear" w:color="auto" w:fill="FFFFFF"/>
              <w:jc w:val="both"/>
              <w:rPr>
                <w:rFonts w:eastAsia="Times New Roman"/>
                <w:color w:val="2B2B2B"/>
                <w:szCs w:val="24"/>
                <w:lang w:val="kk-KZ"/>
              </w:rPr>
            </w:pPr>
          </w:p>
        </w:tc>
        <w:tc>
          <w:tcPr>
            <w:tcW w:w="3702" w:type="pct"/>
            <w:gridSpan w:val="4"/>
          </w:tcPr>
          <w:p w:rsidR="001D44F0" w:rsidRDefault="001D44F0" w:rsidP="001D44F0">
            <w:pPr>
              <w:shd w:val="clear" w:color="auto" w:fill="FFFFFF"/>
              <w:tabs>
                <w:tab w:val="left" w:pos="1451"/>
              </w:tabs>
              <w:suppressAutoHyphens/>
              <w:ind w:right="60"/>
              <w:jc w:val="both"/>
              <w:rPr>
                <w:rFonts w:eastAsia="Times New Roman"/>
                <w:bCs/>
                <w:iCs/>
                <w:color w:val="000000"/>
                <w:szCs w:val="24"/>
                <w:lang w:val="kk-KZ"/>
              </w:rPr>
            </w:pPr>
          </w:p>
          <w:p w:rsidR="001D44F0" w:rsidRDefault="001D44F0" w:rsidP="001D44F0">
            <w:pPr>
              <w:shd w:val="clear" w:color="auto" w:fill="FFFFFF"/>
              <w:tabs>
                <w:tab w:val="left" w:pos="1451"/>
              </w:tabs>
              <w:suppressAutoHyphens/>
              <w:ind w:right="60"/>
              <w:jc w:val="both"/>
              <w:rPr>
                <w:rFonts w:eastAsia="Times New Roman"/>
                <w:bCs/>
                <w:iCs/>
                <w:color w:val="000000"/>
                <w:szCs w:val="24"/>
                <w:lang w:val="kk-KZ"/>
              </w:rPr>
            </w:pPr>
          </w:p>
          <w:p w:rsidR="001D44F0" w:rsidRPr="00994DEF" w:rsidRDefault="001D44F0" w:rsidP="001D44F0">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B9183D" w:rsidRPr="00994DEF" w:rsidTr="00B9183D">
        <w:tc>
          <w:tcPr>
            <w:tcW w:w="5000" w:type="pct"/>
            <w:gridSpan w:val="5"/>
          </w:tcPr>
          <w:p w:rsidR="00B9183D" w:rsidRPr="00360058" w:rsidRDefault="00B9183D" w:rsidP="00B9183D">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B9183D" w:rsidRPr="00994DEF" w:rsidRDefault="00B9183D" w:rsidP="00B9183D">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B9183D" w:rsidRPr="00994DEF" w:rsidRDefault="00B9183D" w:rsidP="00B9183D">
            <w:pPr>
              <w:shd w:val="clear" w:color="auto" w:fill="FFFFFF"/>
              <w:jc w:val="both"/>
              <w:rPr>
                <w:rFonts w:eastAsia="Times New Roman"/>
                <w:color w:val="2B2B2B"/>
                <w:szCs w:val="24"/>
              </w:rPr>
            </w:pP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Pr="00994DEF" w:rsidRDefault="00B9183D" w:rsidP="00B9183D">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Pr>
                <w:rFonts w:eastAsia="Times New Roman"/>
                <w:color w:val="2B2B2B"/>
                <w:szCs w:val="24"/>
              </w:rPr>
              <w:t xml:space="preserve">ГОСТ </w:t>
            </w:r>
            <w:r>
              <w:rPr>
                <w:rFonts w:eastAsia="Times New Roman"/>
                <w:color w:val="2B2B2B"/>
                <w:szCs w:val="24"/>
                <w:lang w:val="kk-KZ"/>
              </w:rPr>
              <w:t>177-88</w:t>
            </w:r>
          </w:p>
        </w:tc>
      </w:tr>
    </w:tbl>
    <w:p w:rsidR="001D44F0" w:rsidRDefault="001D44F0" w:rsidP="0091090E">
      <w:pPr>
        <w:shd w:val="clear" w:color="auto" w:fill="FFFFFF"/>
        <w:spacing w:after="0" w:line="240" w:lineRule="auto"/>
        <w:rPr>
          <w:rFonts w:ascii="Times New Roman" w:eastAsia="Times New Roman" w:hAnsi="Times New Roman"/>
          <w:b/>
          <w:color w:val="2B2B2B"/>
          <w:sz w:val="24"/>
          <w:szCs w:val="24"/>
          <w:lang w:val="kk-KZ"/>
        </w:rPr>
      </w:pPr>
    </w:p>
    <w:p w:rsidR="001D44F0" w:rsidRPr="0091090E"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Pr="0091090E"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1D44F0" w:rsidRPr="0091090E" w:rsidRDefault="001D44F0" w:rsidP="001D44F0">
      <w:pPr>
        <w:spacing w:after="0" w:line="240" w:lineRule="auto"/>
        <w:jc w:val="right"/>
        <w:rPr>
          <w:rFonts w:ascii="Times New Roman" w:hAnsi="Times New Roman"/>
          <w:b/>
          <w:bCs/>
          <w:sz w:val="24"/>
          <w:szCs w:val="24"/>
          <w:lang w:val="kk-KZ"/>
        </w:rPr>
      </w:pPr>
      <w:r w:rsidRPr="0091090E">
        <w:rPr>
          <w:rFonts w:ascii="Times New Roman" w:hAnsi="Times New Roman"/>
          <w:b/>
          <w:bCs/>
          <w:sz w:val="24"/>
          <w:szCs w:val="24"/>
          <w:lang w:val="kk-KZ"/>
        </w:rPr>
        <w:t xml:space="preserve">Приложение </w:t>
      </w:r>
      <w:r w:rsidRPr="0091090E">
        <w:rPr>
          <w:rFonts w:ascii="Times New Roman" w:hAnsi="Times New Roman"/>
          <w:b/>
          <w:bCs/>
          <w:sz w:val="24"/>
          <w:szCs w:val="24"/>
        </w:rPr>
        <w:t>№8</w:t>
      </w:r>
    </w:p>
    <w:p w:rsidR="001D44F0" w:rsidRPr="0091090E" w:rsidRDefault="001D44F0" w:rsidP="001D44F0">
      <w:pPr>
        <w:spacing w:after="0" w:line="240" w:lineRule="auto"/>
        <w:jc w:val="right"/>
        <w:rPr>
          <w:rFonts w:ascii="Times New Roman" w:hAnsi="Times New Roman"/>
          <w:b/>
          <w:bCs/>
          <w:sz w:val="24"/>
          <w:szCs w:val="24"/>
          <w:lang w:val="kk-KZ"/>
        </w:rPr>
      </w:pPr>
      <w:r w:rsidRPr="0091090E">
        <w:rPr>
          <w:rFonts w:ascii="Times New Roman" w:hAnsi="Times New Roman"/>
          <w:b/>
          <w:bCs/>
          <w:sz w:val="24"/>
          <w:szCs w:val="24"/>
        </w:rPr>
        <w:t>к договору о закупке товаров</w:t>
      </w:r>
    </w:p>
    <w:p w:rsidR="001D44F0" w:rsidRPr="0091090E" w:rsidRDefault="001D44F0" w:rsidP="001D44F0">
      <w:pPr>
        <w:spacing w:after="0" w:line="240" w:lineRule="auto"/>
        <w:rPr>
          <w:rFonts w:ascii="Times New Roman" w:hAnsi="Times New Roman"/>
          <w:b/>
          <w:bCs/>
          <w:sz w:val="24"/>
          <w:szCs w:val="24"/>
          <w:lang w:val="kk-KZ"/>
        </w:rPr>
      </w:pPr>
    </w:p>
    <w:p w:rsidR="001D44F0" w:rsidRPr="0091090E" w:rsidRDefault="001D44F0" w:rsidP="001D44F0">
      <w:pPr>
        <w:spacing w:after="0"/>
        <w:ind w:left="708" w:firstLine="708"/>
        <w:rPr>
          <w:rFonts w:ascii="Times New Roman" w:hAnsi="Times New Roman"/>
          <w:b/>
          <w:bCs/>
          <w:sz w:val="24"/>
          <w:szCs w:val="24"/>
          <w:lang w:val="kk-KZ"/>
        </w:rPr>
      </w:pPr>
    </w:p>
    <w:p w:rsidR="001D44F0" w:rsidRPr="0091090E" w:rsidRDefault="001D44F0" w:rsidP="001D44F0">
      <w:pPr>
        <w:spacing w:after="0"/>
        <w:ind w:left="708" w:firstLine="708"/>
        <w:rPr>
          <w:rFonts w:ascii="Times New Roman" w:hAnsi="Times New Roman"/>
          <w:b/>
          <w:bCs/>
          <w:sz w:val="24"/>
          <w:szCs w:val="24"/>
          <w:lang w:val="kk-KZ"/>
        </w:rPr>
      </w:pPr>
      <w:r w:rsidRPr="0091090E">
        <w:rPr>
          <w:rFonts w:ascii="Times New Roman" w:hAnsi="Times New Roman"/>
          <w:b/>
          <w:bCs/>
          <w:sz w:val="24"/>
          <w:szCs w:val="24"/>
          <w:lang w:val="kk-KZ"/>
        </w:rPr>
        <w:t>Обязательства Поставщика:</w:t>
      </w:r>
    </w:p>
    <w:p w:rsidR="001D44F0" w:rsidRPr="0091090E" w:rsidRDefault="001D44F0" w:rsidP="001D44F0">
      <w:pPr>
        <w:spacing w:after="0"/>
        <w:ind w:left="708" w:firstLine="708"/>
        <w:rPr>
          <w:rFonts w:ascii="Times New Roman" w:hAnsi="Times New Roman"/>
          <w:b/>
          <w:bCs/>
          <w:sz w:val="24"/>
          <w:szCs w:val="24"/>
        </w:rPr>
      </w:pPr>
    </w:p>
    <w:p w:rsidR="001D44F0" w:rsidRPr="0091090E" w:rsidRDefault="001D44F0" w:rsidP="001D44F0">
      <w:pPr>
        <w:pStyle w:val="a3"/>
        <w:numPr>
          <w:ilvl w:val="0"/>
          <w:numId w:val="2"/>
        </w:numPr>
        <w:spacing w:after="200" w:line="276" w:lineRule="auto"/>
        <w:jc w:val="both"/>
        <w:rPr>
          <w:rFonts w:ascii="Times New Roman" w:hAnsi="Times New Roman"/>
          <w:bCs/>
          <w:sz w:val="24"/>
          <w:szCs w:val="24"/>
          <w:lang w:val="kk-KZ"/>
        </w:rPr>
      </w:pPr>
      <w:r w:rsidRPr="0091090E">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1D44F0" w:rsidRPr="0091090E" w:rsidRDefault="001D44F0" w:rsidP="001D44F0">
      <w:pPr>
        <w:pStyle w:val="a3"/>
        <w:ind w:left="1480"/>
        <w:jc w:val="both"/>
        <w:rPr>
          <w:rFonts w:ascii="Times New Roman" w:hAnsi="Times New Roman"/>
          <w:bCs/>
          <w:sz w:val="24"/>
          <w:szCs w:val="24"/>
          <w:lang w:val="kk-KZ"/>
        </w:rPr>
      </w:pPr>
    </w:p>
    <w:p w:rsidR="001D44F0" w:rsidRPr="0091090E" w:rsidRDefault="001D44F0" w:rsidP="001D44F0">
      <w:pPr>
        <w:pStyle w:val="a3"/>
        <w:numPr>
          <w:ilvl w:val="0"/>
          <w:numId w:val="2"/>
        </w:numPr>
        <w:spacing w:after="200" w:line="276" w:lineRule="auto"/>
        <w:jc w:val="both"/>
        <w:rPr>
          <w:rFonts w:ascii="Times New Roman" w:hAnsi="Times New Roman"/>
          <w:sz w:val="24"/>
          <w:szCs w:val="24"/>
          <w:lang w:val="kk-KZ"/>
        </w:rPr>
      </w:pPr>
      <w:r w:rsidRPr="0091090E">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1D44F0" w:rsidRPr="0091090E" w:rsidRDefault="001D44F0" w:rsidP="001D44F0">
      <w:pPr>
        <w:pStyle w:val="a3"/>
        <w:rPr>
          <w:rFonts w:ascii="Times New Roman" w:hAnsi="Times New Roman"/>
          <w:sz w:val="24"/>
          <w:szCs w:val="24"/>
          <w:lang w:val="kk-KZ"/>
        </w:rPr>
      </w:pPr>
    </w:p>
    <w:p w:rsidR="001D44F0" w:rsidRDefault="001D44F0" w:rsidP="001D44F0">
      <w:pPr>
        <w:pStyle w:val="a3"/>
        <w:ind w:left="1480"/>
        <w:jc w:val="both"/>
        <w:rPr>
          <w:rFonts w:ascii="Times New Roman" w:hAnsi="Times New Roman"/>
          <w:sz w:val="28"/>
          <w:szCs w:val="28"/>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Pr="00716A8E" w:rsidRDefault="001D44F0" w:rsidP="001D44F0">
      <w:pPr>
        <w:spacing w:after="0" w:line="240" w:lineRule="auto"/>
        <w:ind w:firstLine="400"/>
        <w:jc w:val="right"/>
        <w:rPr>
          <w:rFonts w:ascii="Times New Roman" w:hAnsi="Times New Roman"/>
          <w:bCs/>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D44F0" w:rsidRDefault="001D44F0" w:rsidP="0091090E">
      <w:pPr>
        <w:shd w:val="clear" w:color="auto" w:fill="FFFFFF"/>
        <w:spacing w:after="0" w:line="240" w:lineRule="auto"/>
        <w:outlineLvl w:val="2"/>
        <w:rPr>
          <w:rFonts w:ascii="Times New Roman" w:eastAsia="Times New Roman" w:hAnsi="Times New Roman"/>
          <w:b/>
          <w:bCs/>
          <w:color w:val="000000"/>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D44F0" w:rsidRPr="00994DEF"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t>ТЕХНИКАЛЫҚ СИПАТТАМА</w:t>
      </w:r>
    </w:p>
    <w:p w:rsidR="001D44F0" w:rsidRPr="00994DEF"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581"/>
        <w:gridCol w:w="3625"/>
        <w:gridCol w:w="3626"/>
        <w:gridCol w:w="2392"/>
      </w:tblGrid>
      <w:tr w:rsidR="001D44F0" w:rsidRPr="00994DEF" w:rsidTr="001D44F0">
        <w:tc>
          <w:tcPr>
            <w:tcW w:w="1242" w:type="dxa"/>
            <w:vAlign w:val="center"/>
          </w:tcPr>
          <w:p w:rsidR="001D44F0" w:rsidRPr="00994DEF" w:rsidRDefault="001D44F0" w:rsidP="001D44F0">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1D44F0" w:rsidRPr="009E523F" w:rsidRDefault="001D44F0" w:rsidP="001D44F0">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1D44F0" w:rsidRPr="00994DEF" w:rsidRDefault="001D44F0" w:rsidP="001D44F0">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1D44F0" w:rsidRPr="00994DEF" w:rsidRDefault="001D44F0" w:rsidP="001D44F0">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1D44F0" w:rsidRDefault="001D44F0" w:rsidP="001D44F0">
            <w:pPr>
              <w:jc w:val="center"/>
              <w:outlineLvl w:val="2"/>
              <w:rPr>
                <w:rFonts w:eastAsia="Times New Roman"/>
                <w:b/>
                <w:bCs/>
                <w:color w:val="000000"/>
                <w:szCs w:val="24"/>
                <w:lang w:val="kk-KZ"/>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Pr>
                <w:rFonts w:eastAsia="Times New Roman"/>
                <w:b/>
                <w:bCs/>
                <w:color w:val="000000"/>
                <w:szCs w:val="24"/>
              </w:rPr>
              <w:t>те</w:t>
            </w:r>
            <w:r>
              <w:rPr>
                <w:rFonts w:eastAsia="Times New Roman"/>
                <w:b/>
                <w:bCs/>
                <w:color w:val="000000"/>
                <w:szCs w:val="24"/>
                <w:lang w:val="kk-KZ"/>
              </w:rPr>
              <w:t>ң</w:t>
            </w:r>
            <w:r>
              <w:rPr>
                <w:rFonts w:eastAsia="Times New Roman"/>
                <w:b/>
                <w:bCs/>
                <w:color w:val="000000"/>
                <w:szCs w:val="24"/>
              </w:rPr>
              <w:t xml:space="preserve">ге </w:t>
            </w:r>
          </w:p>
          <w:p w:rsidR="001D44F0" w:rsidRPr="00994DEF" w:rsidRDefault="001D44F0" w:rsidP="001D44F0">
            <w:pPr>
              <w:jc w:val="center"/>
              <w:outlineLvl w:val="2"/>
              <w:rPr>
                <w:rFonts w:eastAsia="Times New Roman"/>
                <w:b/>
                <w:bCs/>
                <w:color w:val="000000"/>
                <w:szCs w:val="24"/>
              </w:rPr>
            </w:pPr>
            <w:r w:rsidRPr="009E523F">
              <w:rPr>
                <w:rFonts w:eastAsia="Times New Roman"/>
                <w:b/>
                <w:bCs/>
                <w:color w:val="000000"/>
                <w:szCs w:val="24"/>
              </w:rPr>
              <w:t>ҚҚС-сыз</w:t>
            </w:r>
          </w:p>
        </w:tc>
      </w:tr>
      <w:tr w:rsidR="001D44F0" w:rsidRPr="00994DEF" w:rsidTr="001D44F0">
        <w:trPr>
          <w:trHeight w:val="366"/>
        </w:trPr>
        <w:tc>
          <w:tcPr>
            <w:tcW w:w="1242" w:type="dxa"/>
            <w:vAlign w:val="center"/>
          </w:tcPr>
          <w:p w:rsidR="001D44F0" w:rsidRPr="001D44F0" w:rsidRDefault="001D44F0" w:rsidP="001D44F0">
            <w:pPr>
              <w:jc w:val="center"/>
              <w:outlineLvl w:val="2"/>
              <w:rPr>
                <w:rFonts w:eastAsia="Times New Roman"/>
                <w:b/>
                <w:bCs/>
                <w:color w:val="000000"/>
                <w:szCs w:val="24"/>
                <w:lang w:val="kk-KZ"/>
              </w:rPr>
            </w:pPr>
            <w:r>
              <w:rPr>
                <w:rFonts w:eastAsia="Times New Roman"/>
                <w:b/>
                <w:bCs/>
                <w:color w:val="000000"/>
                <w:szCs w:val="24"/>
                <w:lang w:val="kk-KZ"/>
              </w:rPr>
              <w:t>10</w:t>
            </w:r>
          </w:p>
        </w:tc>
        <w:tc>
          <w:tcPr>
            <w:tcW w:w="3857" w:type="dxa"/>
            <w:vAlign w:val="center"/>
          </w:tcPr>
          <w:p w:rsidR="001D44F0" w:rsidRPr="001D5115" w:rsidRDefault="001D44F0" w:rsidP="001D44F0">
            <w:pPr>
              <w:jc w:val="center"/>
              <w:rPr>
                <w:rFonts w:eastAsia="Times New Roman"/>
                <w:bCs/>
                <w:color w:val="000000"/>
                <w:szCs w:val="24"/>
                <w:lang w:val="kk-KZ"/>
              </w:rPr>
            </w:pPr>
            <w:r w:rsidRPr="00CB1722">
              <w:rPr>
                <w:rFonts w:eastAsia="Times New Roman"/>
                <w:bCs/>
                <w:color w:val="000000"/>
                <w:szCs w:val="24"/>
                <w:lang w:val="kk-KZ"/>
              </w:rPr>
              <w:t>Сутегі пероксиді</w:t>
            </w:r>
          </w:p>
        </w:tc>
        <w:tc>
          <w:tcPr>
            <w:tcW w:w="3857" w:type="dxa"/>
            <w:vAlign w:val="center"/>
          </w:tcPr>
          <w:p w:rsidR="001D44F0" w:rsidRPr="001D5115" w:rsidRDefault="001D44F0" w:rsidP="001D44F0">
            <w:pPr>
              <w:jc w:val="center"/>
              <w:outlineLvl w:val="2"/>
              <w:rPr>
                <w:rFonts w:eastAsia="Times New Roman"/>
                <w:bCs/>
                <w:color w:val="000000"/>
                <w:szCs w:val="24"/>
              </w:rPr>
            </w:pPr>
            <w:r w:rsidRPr="00CB1722">
              <w:rPr>
                <w:rFonts w:eastAsia="Times New Roman"/>
                <w:bCs/>
                <w:color w:val="000000"/>
                <w:szCs w:val="24"/>
              </w:rPr>
              <w:t>техникалық, А маркасы</w:t>
            </w:r>
          </w:p>
        </w:tc>
        <w:tc>
          <w:tcPr>
            <w:tcW w:w="3858" w:type="dxa"/>
            <w:vAlign w:val="center"/>
          </w:tcPr>
          <w:p w:rsidR="001D44F0" w:rsidRPr="001D5115" w:rsidRDefault="001D44F0" w:rsidP="001D44F0">
            <w:pPr>
              <w:jc w:val="center"/>
              <w:outlineLvl w:val="2"/>
              <w:rPr>
                <w:rFonts w:eastAsia="Times New Roman"/>
                <w:bCs/>
                <w:color w:val="000000"/>
                <w:szCs w:val="24"/>
              </w:rPr>
            </w:pPr>
            <w:r w:rsidRPr="00CB1722">
              <w:rPr>
                <w:rFonts w:eastAsia="Times New Roman"/>
                <w:bCs/>
                <w:color w:val="000000"/>
                <w:szCs w:val="24"/>
              </w:rPr>
              <w:t>Сутегі асқын тотығы</w:t>
            </w:r>
          </w:p>
        </w:tc>
        <w:tc>
          <w:tcPr>
            <w:tcW w:w="2538" w:type="dxa"/>
            <w:vAlign w:val="center"/>
          </w:tcPr>
          <w:p w:rsidR="001D44F0" w:rsidRPr="001D5115" w:rsidRDefault="001D44F0" w:rsidP="001D44F0">
            <w:pPr>
              <w:jc w:val="center"/>
              <w:outlineLvl w:val="2"/>
              <w:rPr>
                <w:rFonts w:eastAsia="Times New Roman"/>
                <w:bCs/>
                <w:color w:val="000000"/>
                <w:szCs w:val="24"/>
              </w:rPr>
            </w:pPr>
            <w:r w:rsidRPr="00D03488">
              <w:rPr>
                <w:rFonts w:eastAsia="Times New Roman"/>
                <w:bCs/>
                <w:color w:val="000000"/>
                <w:szCs w:val="24"/>
              </w:rPr>
              <w:t>843,23</w:t>
            </w:r>
          </w:p>
        </w:tc>
      </w:tr>
    </w:tbl>
    <w:p w:rsidR="001D44F0" w:rsidRPr="00994DEF" w:rsidRDefault="001D44F0" w:rsidP="001D44F0">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1D44F0" w:rsidRPr="0035109D" w:rsidTr="001D44F0">
        <w:tc>
          <w:tcPr>
            <w:tcW w:w="1298" w:type="pct"/>
            <w:tcBorders>
              <w:bottom w:val="single" w:sz="4" w:space="0" w:color="auto"/>
            </w:tcBorders>
          </w:tcPr>
          <w:p w:rsidR="001D44F0" w:rsidRPr="00994DEF" w:rsidRDefault="001D44F0" w:rsidP="001D44F0">
            <w:pPr>
              <w:shd w:val="clear" w:color="auto" w:fill="FFFFFF"/>
              <w:jc w:val="both"/>
              <w:rPr>
                <w:rFonts w:eastAsia="Times New Roman"/>
                <w:color w:val="2B2B2B"/>
                <w:szCs w:val="24"/>
              </w:rPr>
            </w:pPr>
            <w:r w:rsidRPr="009E523F">
              <w:rPr>
                <w:rFonts w:eastAsia="Times New Roman"/>
                <w:color w:val="2B2B2B"/>
                <w:szCs w:val="24"/>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1D44F0" w:rsidRPr="00CB1722" w:rsidRDefault="001D44F0" w:rsidP="001D44F0">
            <w:pPr>
              <w:pStyle w:val="a5"/>
              <w:tabs>
                <w:tab w:val="left" w:pos="799"/>
                <w:tab w:val="left" w:pos="1451"/>
              </w:tabs>
              <w:suppressAutoHyphens/>
              <w:spacing w:after="0"/>
              <w:jc w:val="both"/>
              <w:rPr>
                <w:rFonts w:eastAsia="Times New Roman"/>
                <w:bCs/>
                <w:color w:val="000000"/>
                <w:szCs w:val="24"/>
                <w:lang w:val="kk-KZ"/>
              </w:rPr>
            </w:pPr>
            <w:r w:rsidRPr="00CB1722">
              <w:rPr>
                <w:rFonts w:eastAsia="Times New Roman"/>
                <w:bCs/>
                <w:color w:val="000000"/>
                <w:szCs w:val="24"/>
                <w:lang w:val="kk-KZ"/>
              </w:rPr>
              <w:t>Техникалық</w:t>
            </w:r>
            <w:r>
              <w:rPr>
                <w:rFonts w:eastAsia="Times New Roman"/>
                <w:bCs/>
                <w:color w:val="000000"/>
                <w:szCs w:val="24"/>
                <w:lang w:val="kk-KZ"/>
              </w:rPr>
              <w:t xml:space="preserve"> </w:t>
            </w:r>
            <w:r w:rsidRPr="00CB1722">
              <w:rPr>
                <w:rFonts w:eastAsia="Times New Roman"/>
                <w:bCs/>
                <w:color w:val="000000"/>
                <w:szCs w:val="24"/>
                <w:lang w:val="kk-KZ"/>
              </w:rPr>
              <w:t>А маркалы сутегі асқын тотығы мұнайдағы темір сульфидін анықтау үшін мұнай дайындау қондырғыларынан мұнайды зертханалық талдауда қолданылады.</w:t>
            </w:r>
          </w:p>
          <w:p w:rsidR="001D44F0" w:rsidRPr="00E8292A" w:rsidRDefault="001D44F0"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Саны:</w:t>
            </w:r>
            <w:r>
              <w:rPr>
                <w:rFonts w:eastAsia="Times New Roman"/>
                <w:bCs/>
                <w:color w:val="000000"/>
                <w:szCs w:val="24"/>
                <w:lang w:val="kk-KZ"/>
              </w:rPr>
              <w:t xml:space="preserve"> 1 кг</w:t>
            </w:r>
          </w:p>
          <w:p w:rsidR="001D44F0" w:rsidRPr="00E8292A" w:rsidRDefault="001D44F0"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кестесі:</w:t>
            </w:r>
            <w:r>
              <w:rPr>
                <w:rFonts w:eastAsia="Times New Roman"/>
                <w:bCs/>
                <w:color w:val="000000"/>
                <w:szCs w:val="24"/>
                <w:lang w:val="kk-KZ"/>
              </w:rPr>
              <w:t xml:space="preserve"> 60 күнтізбелік қүн</w:t>
            </w:r>
            <w:r w:rsidRPr="00E8292A">
              <w:rPr>
                <w:rFonts w:eastAsia="Times New Roman"/>
                <w:bCs/>
                <w:color w:val="000000"/>
                <w:szCs w:val="24"/>
                <w:lang w:val="kk-KZ"/>
              </w:rPr>
              <w:t xml:space="preserve"> шартқа қол қойылған күннен бастап</w:t>
            </w:r>
          </w:p>
          <w:p w:rsidR="001D44F0" w:rsidRPr="00E8292A" w:rsidRDefault="001D44F0"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шарттары:</w:t>
            </w:r>
            <w:r w:rsidRPr="00E8292A">
              <w:rPr>
                <w:rFonts w:eastAsia="Times New Roman"/>
                <w:bCs/>
                <w:color w:val="000000"/>
                <w:szCs w:val="24"/>
                <w:lang w:val="kk-KZ"/>
              </w:rPr>
              <w:t xml:space="preserve"> DDP</w:t>
            </w:r>
          </w:p>
          <w:p w:rsidR="001D44F0" w:rsidRPr="00E8292A" w:rsidRDefault="001D44F0"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 xml:space="preserve">Кепілдік мерзімі: </w:t>
            </w:r>
            <w:r w:rsidRPr="00E8292A">
              <w:rPr>
                <w:rFonts w:eastAsia="Times New Roman"/>
                <w:bCs/>
                <w:color w:val="000000"/>
                <w:szCs w:val="24"/>
                <w:lang w:val="kk-KZ"/>
              </w:rPr>
              <w:t>пайдалануға берілген сәттен бастап 12 ай, бірақ жеткізу күнінен бастап кемінде 24 ай.</w:t>
            </w:r>
          </w:p>
          <w:p w:rsidR="001D44F0" w:rsidRPr="00994DEF" w:rsidRDefault="001D44F0"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Өнімді жеткізу</w:t>
            </w:r>
            <w:r w:rsidRPr="00E8292A">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tc>
      </w:tr>
      <w:tr w:rsidR="001D44F0" w:rsidRPr="00994DEF" w:rsidTr="001D44F0">
        <w:tc>
          <w:tcPr>
            <w:tcW w:w="5000" w:type="pct"/>
            <w:gridSpan w:val="5"/>
            <w:tcBorders>
              <w:top w:val="single" w:sz="4" w:space="0" w:color="auto"/>
              <w:left w:val="nil"/>
              <w:bottom w:val="single" w:sz="4" w:space="0" w:color="auto"/>
              <w:right w:val="nil"/>
            </w:tcBorders>
          </w:tcPr>
          <w:p w:rsidR="001D44F0" w:rsidRDefault="001D44F0" w:rsidP="001D44F0">
            <w:pPr>
              <w:shd w:val="clear" w:color="auto" w:fill="FFFFFF"/>
              <w:outlineLvl w:val="2"/>
              <w:rPr>
                <w:rFonts w:eastAsia="Times New Roman"/>
                <w:b/>
                <w:bCs/>
                <w:color w:val="000000"/>
                <w:szCs w:val="24"/>
                <w:lang w:val="kk-KZ"/>
              </w:rPr>
            </w:pPr>
          </w:p>
          <w:p w:rsidR="001D44F0" w:rsidRDefault="001D44F0" w:rsidP="001D44F0">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1D44F0" w:rsidRPr="00994DEF" w:rsidRDefault="001D44F0" w:rsidP="001D44F0">
            <w:pPr>
              <w:shd w:val="clear" w:color="auto" w:fill="FFFFFF"/>
              <w:jc w:val="center"/>
              <w:outlineLvl w:val="2"/>
              <w:rPr>
                <w:rFonts w:eastAsia="Times New Roman"/>
                <w:bCs/>
                <w:color w:val="000000"/>
                <w:szCs w:val="24"/>
                <w:lang w:val="kk-KZ"/>
              </w:rPr>
            </w:pPr>
          </w:p>
        </w:tc>
      </w:tr>
      <w:tr w:rsidR="0091090E" w:rsidRPr="0040332F" w:rsidTr="0091090E">
        <w:trPr>
          <w:trHeight w:val="690"/>
        </w:trPr>
        <w:tc>
          <w:tcPr>
            <w:tcW w:w="1298" w:type="pct"/>
            <w:vMerge w:val="restart"/>
            <w:tcBorders>
              <w:top w:val="single" w:sz="4" w:space="0" w:color="auto"/>
            </w:tcBorders>
          </w:tcPr>
          <w:p w:rsidR="0091090E" w:rsidRPr="009C60EA" w:rsidRDefault="0091090E" w:rsidP="0091090E">
            <w:pPr>
              <w:shd w:val="clear" w:color="auto" w:fill="FFFFFF"/>
              <w:jc w:val="both"/>
              <w:rPr>
                <w:rFonts w:eastAsia="Times New Roman"/>
                <w:b/>
                <w:color w:val="2B2B2B"/>
                <w:szCs w:val="24"/>
              </w:rPr>
            </w:pPr>
            <w:r w:rsidRPr="009C60EA">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91090E" w:rsidRPr="009C60EA" w:rsidRDefault="0091090E" w:rsidP="0091090E">
            <w:pPr>
              <w:shd w:val="clear" w:color="auto" w:fill="FFFFFF"/>
              <w:jc w:val="both"/>
              <w:rPr>
                <w:rFonts w:eastAsia="Times New Roman"/>
                <w:b/>
                <w:color w:val="2B2B2B"/>
                <w:szCs w:val="24"/>
              </w:rPr>
            </w:pP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маркасы/моделі</w:t>
            </w:r>
          </w:p>
        </w:tc>
        <w:tc>
          <w:tcPr>
            <w:tcW w:w="1234" w:type="pct"/>
            <w:gridSpan w:val="2"/>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1090E" w:rsidRPr="0040332F" w:rsidTr="0091090E">
        <w:trPr>
          <w:trHeight w:val="690"/>
        </w:trPr>
        <w:tc>
          <w:tcPr>
            <w:tcW w:w="1298" w:type="pct"/>
            <w:vMerge/>
          </w:tcPr>
          <w:p w:rsidR="0091090E" w:rsidRPr="007C6859" w:rsidRDefault="0091090E" w:rsidP="001D44F0">
            <w:pPr>
              <w:shd w:val="clear" w:color="auto" w:fill="FFFFFF"/>
              <w:jc w:val="both"/>
              <w:rPr>
                <w:rFonts w:eastAsia="Times New Roman"/>
                <w:color w:val="2B2B2B"/>
                <w:szCs w:val="24"/>
                <w:lang w:val="kk-KZ"/>
              </w:rPr>
            </w:pPr>
          </w:p>
        </w:tc>
        <w:tc>
          <w:tcPr>
            <w:tcW w:w="1234" w:type="pct"/>
            <w:tcBorders>
              <w:top w:val="single" w:sz="4" w:space="0" w:color="auto"/>
            </w:tcBorders>
          </w:tcPr>
          <w:p w:rsidR="0091090E" w:rsidRDefault="0091090E" w:rsidP="001D44F0">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91090E" w:rsidRDefault="0091090E" w:rsidP="001D44F0">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1090E" w:rsidRDefault="0091090E" w:rsidP="001D44F0">
            <w:pPr>
              <w:shd w:val="clear" w:color="auto" w:fill="FFFFFF"/>
              <w:tabs>
                <w:tab w:val="left" w:pos="1451"/>
              </w:tabs>
              <w:suppressAutoHyphens/>
              <w:ind w:right="60"/>
              <w:jc w:val="both"/>
              <w:rPr>
                <w:rFonts w:eastAsia="Times New Roman"/>
                <w:bCs/>
                <w:iCs/>
                <w:color w:val="000000"/>
                <w:szCs w:val="24"/>
                <w:lang w:val="kk-KZ"/>
              </w:rPr>
            </w:pPr>
          </w:p>
        </w:tc>
      </w:tr>
      <w:tr w:rsidR="001D44F0" w:rsidRPr="0035109D" w:rsidTr="001D44F0">
        <w:tc>
          <w:tcPr>
            <w:tcW w:w="1298" w:type="pct"/>
          </w:tcPr>
          <w:p w:rsidR="001D44F0" w:rsidRPr="003E7ACE" w:rsidRDefault="001D44F0" w:rsidP="001D44F0">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tc>
        <w:tc>
          <w:tcPr>
            <w:tcW w:w="3702" w:type="pct"/>
            <w:gridSpan w:val="4"/>
          </w:tcPr>
          <w:p w:rsidR="001D44F0" w:rsidRDefault="001D44F0" w:rsidP="001D44F0">
            <w:pPr>
              <w:shd w:val="clear" w:color="auto" w:fill="FFFFFF"/>
              <w:tabs>
                <w:tab w:val="left" w:pos="1451"/>
              </w:tabs>
              <w:suppressAutoHyphens/>
              <w:ind w:right="60"/>
              <w:jc w:val="both"/>
              <w:rPr>
                <w:rFonts w:eastAsia="Times New Roman"/>
                <w:bCs/>
                <w:iCs/>
                <w:color w:val="000000"/>
                <w:szCs w:val="24"/>
                <w:lang w:val="kk-KZ"/>
              </w:rPr>
            </w:pPr>
          </w:p>
          <w:p w:rsidR="001D44F0" w:rsidRPr="00994DEF" w:rsidRDefault="001D44F0" w:rsidP="001D44F0">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Тауарларды қабылдаудың қосымша шарттары үлгілік шартқа №8 қосымшада көрсетілген.</w:t>
            </w:r>
          </w:p>
        </w:tc>
      </w:tr>
      <w:tr w:rsidR="00B9183D" w:rsidRPr="0035109D" w:rsidTr="00B9183D">
        <w:tc>
          <w:tcPr>
            <w:tcW w:w="5000" w:type="pct"/>
            <w:gridSpan w:val="5"/>
          </w:tcPr>
          <w:p w:rsidR="00B9183D" w:rsidRPr="00741F9D" w:rsidRDefault="00B9183D" w:rsidP="00B9183D">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lastRenderedPageBreak/>
              <w:t>Техникалық стандарттар</w:t>
            </w:r>
          </w:p>
          <w:p w:rsidR="00B9183D" w:rsidRPr="008D50DB" w:rsidRDefault="00B9183D" w:rsidP="00B9183D">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B9183D" w:rsidRPr="009C38C8"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B9183D" w:rsidRPr="00741F9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B9183D" w:rsidRPr="00994DEF" w:rsidRDefault="00B9183D" w:rsidP="00B9183D">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sidRPr="00741F9D">
              <w:rPr>
                <w:rFonts w:eastAsia="Times New Roman"/>
                <w:color w:val="2B2B2B"/>
                <w:szCs w:val="24"/>
              </w:rPr>
              <w:t xml:space="preserve">МЭМСТ </w:t>
            </w:r>
            <w:r>
              <w:rPr>
                <w:rFonts w:eastAsia="Times New Roman"/>
                <w:color w:val="2B2B2B"/>
                <w:szCs w:val="24"/>
                <w:lang w:val="kk-KZ"/>
              </w:rPr>
              <w:t>177-88</w:t>
            </w:r>
          </w:p>
        </w:tc>
      </w:tr>
    </w:tbl>
    <w:p w:rsidR="00B9183D" w:rsidRPr="00082A71" w:rsidRDefault="00B9183D" w:rsidP="00B9183D">
      <w:pPr>
        <w:shd w:val="clear" w:color="auto" w:fill="FFFFFF"/>
        <w:spacing w:after="0" w:line="240" w:lineRule="auto"/>
        <w:rPr>
          <w:rFonts w:ascii="Times New Roman" w:eastAsia="Times New Roman" w:hAnsi="Times New Roman"/>
          <w:b/>
          <w:bCs/>
          <w:sz w:val="24"/>
          <w:szCs w:val="24"/>
          <w:lang w:val="kk-KZ"/>
        </w:rPr>
      </w:pPr>
    </w:p>
    <w:p w:rsidR="001D44F0" w:rsidRPr="0091090E" w:rsidRDefault="001D44F0" w:rsidP="0091090E">
      <w:pPr>
        <w:spacing w:after="0" w:line="240" w:lineRule="auto"/>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FE4651" w:rsidRDefault="00FE4651" w:rsidP="001D44F0">
      <w:pPr>
        <w:spacing w:after="0" w:line="240" w:lineRule="auto"/>
        <w:jc w:val="right"/>
        <w:rPr>
          <w:rFonts w:ascii="Times New Roman" w:hAnsi="Times New Roman"/>
          <w:b/>
          <w:bCs/>
          <w:sz w:val="24"/>
          <w:szCs w:val="24"/>
          <w:lang w:val="kk-KZ"/>
        </w:rPr>
      </w:pPr>
    </w:p>
    <w:p w:rsidR="001D44F0" w:rsidRPr="0091090E" w:rsidRDefault="001D44F0" w:rsidP="001D44F0">
      <w:pPr>
        <w:spacing w:after="0" w:line="240" w:lineRule="auto"/>
        <w:jc w:val="right"/>
        <w:rPr>
          <w:rFonts w:ascii="Times New Roman" w:hAnsi="Times New Roman"/>
          <w:b/>
          <w:bCs/>
          <w:sz w:val="24"/>
          <w:szCs w:val="24"/>
          <w:lang w:val="kk-KZ"/>
        </w:rPr>
      </w:pPr>
      <w:r w:rsidRPr="0091090E">
        <w:rPr>
          <w:rFonts w:ascii="Times New Roman" w:hAnsi="Times New Roman"/>
          <w:b/>
          <w:bCs/>
          <w:sz w:val="24"/>
          <w:szCs w:val="24"/>
          <w:lang w:val="kk-KZ"/>
        </w:rPr>
        <w:t>Тауарларды сатып алу туралы шартқа</w:t>
      </w:r>
    </w:p>
    <w:p w:rsidR="001D44F0" w:rsidRPr="0091090E" w:rsidRDefault="001D44F0" w:rsidP="001D44F0">
      <w:pPr>
        <w:spacing w:after="0" w:line="240" w:lineRule="auto"/>
        <w:ind w:firstLine="400"/>
        <w:jc w:val="right"/>
        <w:rPr>
          <w:rFonts w:ascii="Times New Roman" w:hAnsi="Times New Roman"/>
          <w:b/>
          <w:bCs/>
          <w:sz w:val="24"/>
          <w:szCs w:val="24"/>
          <w:lang w:val="kk-KZ"/>
        </w:rPr>
      </w:pPr>
      <w:r w:rsidRPr="0091090E">
        <w:rPr>
          <w:rFonts w:ascii="Times New Roman" w:hAnsi="Times New Roman"/>
          <w:b/>
          <w:bCs/>
          <w:sz w:val="24"/>
          <w:szCs w:val="24"/>
          <w:lang w:val="kk-KZ"/>
        </w:rPr>
        <w:t>№8 қосымша</w:t>
      </w:r>
    </w:p>
    <w:p w:rsidR="001D44F0" w:rsidRPr="0091090E" w:rsidRDefault="001D44F0" w:rsidP="001D44F0">
      <w:pPr>
        <w:tabs>
          <w:tab w:val="left" w:pos="10477"/>
          <w:tab w:val="left" w:pos="10924"/>
        </w:tabs>
        <w:spacing w:after="0" w:line="240" w:lineRule="auto"/>
        <w:ind w:firstLine="400"/>
        <w:rPr>
          <w:rFonts w:ascii="Times New Roman" w:hAnsi="Times New Roman"/>
          <w:b/>
          <w:bCs/>
          <w:sz w:val="24"/>
          <w:szCs w:val="24"/>
          <w:lang w:val="kk-KZ"/>
        </w:rPr>
      </w:pPr>
      <w:r w:rsidRPr="0091090E">
        <w:rPr>
          <w:rFonts w:ascii="Times New Roman" w:hAnsi="Times New Roman"/>
          <w:b/>
          <w:bCs/>
          <w:sz w:val="24"/>
          <w:szCs w:val="24"/>
          <w:lang w:val="kk-KZ"/>
        </w:rPr>
        <w:tab/>
      </w:r>
      <w:r w:rsidRPr="0091090E">
        <w:rPr>
          <w:rFonts w:ascii="Times New Roman" w:hAnsi="Times New Roman"/>
          <w:b/>
          <w:bCs/>
          <w:sz w:val="24"/>
          <w:szCs w:val="24"/>
          <w:lang w:val="kk-KZ"/>
        </w:rPr>
        <w:tab/>
      </w:r>
    </w:p>
    <w:p w:rsidR="001D44F0" w:rsidRPr="0091090E" w:rsidRDefault="001D44F0" w:rsidP="001D44F0">
      <w:pPr>
        <w:spacing w:after="0"/>
        <w:ind w:firstLine="400"/>
        <w:jc w:val="right"/>
        <w:rPr>
          <w:rFonts w:ascii="Times New Roman" w:hAnsi="Times New Roman"/>
          <w:b/>
          <w:bCs/>
          <w:sz w:val="24"/>
          <w:szCs w:val="24"/>
          <w:lang w:val="kk-KZ"/>
        </w:rPr>
      </w:pPr>
    </w:p>
    <w:p w:rsidR="001D44F0" w:rsidRPr="0091090E" w:rsidRDefault="001D44F0" w:rsidP="001D44F0">
      <w:pPr>
        <w:tabs>
          <w:tab w:val="left" w:pos="11272"/>
        </w:tabs>
        <w:spacing w:after="0"/>
        <w:ind w:left="708" w:firstLine="708"/>
        <w:rPr>
          <w:rFonts w:ascii="Times New Roman" w:hAnsi="Times New Roman"/>
          <w:b/>
          <w:bCs/>
          <w:sz w:val="24"/>
          <w:szCs w:val="24"/>
          <w:lang w:val="kk-KZ"/>
        </w:rPr>
      </w:pPr>
      <w:r w:rsidRPr="0091090E">
        <w:rPr>
          <w:rFonts w:ascii="Times New Roman" w:hAnsi="Times New Roman"/>
          <w:b/>
          <w:bCs/>
          <w:sz w:val="24"/>
          <w:szCs w:val="24"/>
          <w:lang w:val="kk-KZ"/>
        </w:rPr>
        <w:t>Жеткізушінің міндеттемелері:</w:t>
      </w:r>
    </w:p>
    <w:p w:rsidR="001D44F0" w:rsidRPr="0091090E" w:rsidRDefault="001D44F0" w:rsidP="001D44F0">
      <w:pPr>
        <w:tabs>
          <w:tab w:val="left" w:pos="11272"/>
        </w:tabs>
        <w:spacing w:after="0"/>
        <w:ind w:left="708" w:firstLine="708"/>
        <w:rPr>
          <w:rFonts w:ascii="Times New Roman" w:hAnsi="Times New Roman"/>
          <w:b/>
          <w:bCs/>
          <w:sz w:val="24"/>
          <w:szCs w:val="24"/>
          <w:lang w:val="kk-KZ"/>
        </w:rPr>
      </w:pPr>
      <w:r w:rsidRPr="0091090E">
        <w:rPr>
          <w:rFonts w:ascii="Times New Roman" w:hAnsi="Times New Roman"/>
          <w:b/>
          <w:bCs/>
          <w:sz w:val="24"/>
          <w:szCs w:val="24"/>
          <w:lang w:val="kk-KZ"/>
        </w:rPr>
        <w:tab/>
      </w:r>
    </w:p>
    <w:p w:rsidR="001D44F0" w:rsidRPr="0091090E" w:rsidRDefault="001D44F0" w:rsidP="001D44F0">
      <w:pPr>
        <w:pStyle w:val="a3"/>
        <w:numPr>
          <w:ilvl w:val="0"/>
          <w:numId w:val="3"/>
        </w:numPr>
        <w:spacing w:after="200" w:line="240" w:lineRule="auto"/>
        <w:jc w:val="both"/>
        <w:rPr>
          <w:rFonts w:ascii="Times New Roman" w:hAnsi="Times New Roman"/>
          <w:bCs/>
          <w:sz w:val="24"/>
          <w:szCs w:val="24"/>
          <w:lang w:val="kk-KZ"/>
        </w:rPr>
      </w:pPr>
      <w:r w:rsidRPr="0091090E">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1D44F0" w:rsidRPr="0091090E" w:rsidRDefault="001D44F0" w:rsidP="001D44F0">
      <w:pPr>
        <w:pStyle w:val="a3"/>
        <w:spacing w:line="240" w:lineRule="auto"/>
        <w:ind w:left="1480"/>
        <w:jc w:val="both"/>
        <w:rPr>
          <w:rFonts w:ascii="Times New Roman" w:hAnsi="Times New Roman"/>
          <w:bCs/>
          <w:sz w:val="24"/>
          <w:szCs w:val="24"/>
          <w:lang w:val="kk-KZ"/>
        </w:rPr>
      </w:pPr>
    </w:p>
    <w:p w:rsidR="001D44F0" w:rsidRPr="0091090E" w:rsidRDefault="001D44F0" w:rsidP="001D44F0">
      <w:pPr>
        <w:pStyle w:val="a3"/>
        <w:numPr>
          <w:ilvl w:val="0"/>
          <w:numId w:val="3"/>
        </w:numPr>
        <w:spacing w:after="0" w:line="276" w:lineRule="auto"/>
        <w:jc w:val="both"/>
        <w:rPr>
          <w:rFonts w:ascii="Times New Roman" w:hAnsi="Times New Roman"/>
          <w:bCs/>
          <w:sz w:val="24"/>
          <w:szCs w:val="24"/>
          <w:lang w:val="kk-KZ"/>
        </w:rPr>
      </w:pPr>
      <w:r w:rsidRPr="0091090E">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1D44F0" w:rsidRPr="0091090E" w:rsidRDefault="001D44F0" w:rsidP="001D44F0">
      <w:pPr>
        <w:ind w:firstLine="400"/>
        <w:jc w:val="both"/>
        <w:rPr>
          <w:rFonts w:ascii="Times New Roman" w:hAnsi="Times New Roman"/>
          <w:b/>
          <w:sz w:val="24"/>
          <w:szCs w:val="24"/>
          <w:lang w:val="kk-KZ"/>
        </w:rPr>
      </w:pPr>
    </w:p>
    <w:p w:rsidR="001D44F0" w:rsidRPr="00FD26F8" w:rsidRDefault="001D44F0" w:rsidP="001D44F0">
      <w:pPr>
        <w:ind w:firstLine="400"/>
        <w:jc w:val="both"/>
        <w:rPr>
          <w:rFonts w:ascii="Times New Roman" w:hAnsi="Times New Roman"/>
          <w:b/>
          <w:sz w:val="28"/>
          <w:szCs w:val="28"/>
          <w:lang w:val="kk-KZ"/>
        </w:rPr>
      </w:pPr>
    </w:p>
    <w:p w:rsidR="001D44F0" w:rsidRDefault="001D44F0" w:rsidP="001D44F0">
      <w:pPr>
        <w:shd w:val="clear" w:color="auto" w:fill="FFFFFF"/>
        <w:spacing w:after="0" w:line="240" w:lineRule="auto"/>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91090E" w:rsidRDefault="0091090E"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91090E" w:rsidRDefault="0091090E"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91090E" w:rsidRDefault="0091090E"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91090E" w:rsidRDefault="0091090E"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91090E" w:rsidRDefault="0091090E"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Pr="00994DEF"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tbl>
      <w:tblPr>
        <w:tblStyle w:val="a4"/>
        <w:tblW w:w="0" w:type="auto"/>
        <w:tblLook w:val="04A0" w:firstRow="1" w:lastRow="0" w:firstColumn="1" w:lastColumn="0" w:noHBand="0" w:noVBand="1"/>
      </w:tblPr>
      <w:tblGrid>
        <w:gridCol w:w="1213"/>
        <w:gridCol w:w="2219"/>
        <w:gridCol w:w="3498"/>
        <w:gridCol w:w="5228"/>
        <w:gridCol w:w="2402"/>
      </w:tblGrid>
      <w:tr w:rsidR="001D44F0" w:rsidRPr="00994DEF" w:rsidTr="001D44F0">
        <w:tc>
          <w:tcPr>
            <w:tcW w:w="1242" w:type="dxa"/>
            <w:vAlign w:val="center"/>
          </w:tcPr>
          <w:p w:rsidR="001D44F0" w:rsidRPr="00994DEF" w:rsidRDefault="001D44F0" w:rsidP="001D44F0">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2268" w:type="dxa"/>
            <w:vAlign w:val="center"/>
          </w:tcPr>
          <w:p w:rsidR="001D44F0" w:rsidRPr="00994DEF" w:rsidRDefault="001D44F0" w:rsidP="001D44F0">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686" w:type="dxa"/>
            <w:vAlign w:val="center"/>
          </w:tcPr>
          <w:p w:rsidR="001D44F0" w:rsidRPr="00994DEF" w:rsidRDefault="001D44F0" w:rsidP="001D44F0">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5618" w:type="dxa"/>
            <w:vAlign w:val="center"/>
          </w:tcPr>
          <w:p w:rsidR="001D44F0" w:rsidRPr="00994DEF" w:rsidRDefault="001D44F0" w:rsidP="001D44F0">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1D44F0" w:rsidRDefault="001D44F0" w:rsidP="001D44F0">
            <w:pPr>
              <w:jc w:val="center"/>
              <w:outlineLvl w:val="2"/>
              <w:rPr>
                <w:rFonts w:eastAsia="Times New Roman"/>
                <w:b/>
                <w:bCs/>
                <w:color w:val="000000"/>
                <w:szCs w:val="24"/>
                <w:lang w:val="kk-KZ"/>
              </w:rPr>
            </w:pPr>
            <w:r w:rsidRPr="00994DEF">
              <w:rPr>
                <w:rFonts w:eastAsia="Times New Roman"/>
                <w:b/>
                <w:bCs/>
                <w:color w:val="000000"/>
                <w:szCs w:val="24"/>
              </w:rPr>
              <w:t xml:space="preserve">Сумма, </w:t>
            </w:r>
            <w:r>
              <w:rPr>
                <w:rFonts w:eastAsia="Times New Roman"/>
                <w:b/>
                <w:bCs/>
                <w:color w:val="000000"/>
                <w:szCs w:val="24"/>
                <w:lang w:val="kk-KZ"/>
              </w:rPr>
              <w:t xml:space="preserve">тенге </w:t>
            </w:r>
          </w:p>
          <w:p w:rsidR="001D44F0" w:rsidRPr="00994DEF" w:rsidRDefault="001D44F0" w:rsidP="001D44F0">
            <w:pPr>
              <w:jc w:val="center"/>
              <w:outlineLvl w:val="2"/>
              <w:rPr>
                <w:rFonts w:eastAsia="Times New Roman"/>
                <w:b/>
                <w:bCs/>
                <w:color w:val="000000"/>
                <w:szCs w:val="24"/>
              </w:rPr>
            </w:pPr>
            <w:r w:rsidRPr="00994DEF">
              <w:rPr>
                <w:rFonts w:eastAsia="Times New Roman"/>
                <w:b/>
                <w:bCs/>
                <w:color w:val="000000"/>
                <w:szCs w:val="24"/>
              </w:rPr>
              <w:t>без НДС</w:t>
            </w:r>
          </w:p>
        </w:tc>
      </w:tr>
      <w:tr w:rsidR="001D44F0" w:rsidRPr="00DE3CB4" w:rsidTr="001D44F0">
        <w:trPr>
          <w:trHeight w:val="508"/>
        </w:trPr>
        <w:tc>
          <w:tcPr>
            <w:tcW w:w="1242" w:type="dxa"/>
            <w:vAlign w:val="center"/>
          </w:tcPr>
          <w:p w:rsidR="001D44F0" w:rsidRPr="001D44F0" w:rsidRDefault="001D44F0" w:rsidP="001D44F0">
            <w:pPr>
              <w:shd w:val="clear" w:color="auto" w:fill="FFFFFF"/>
              <w:jc w:val="center"/>
              <w:rPr>
                <w:rFonts w:eastAsia="Times New Roman"/>
                <w:b/>
                <w:color w:val="2B2B2B"/>
                <w:szCs w:val="24"/>
                <w:lang w:val="kk-KZ"/>
              </w:rPr>
            </w:pPr>
            <w:r w:rsidRPr="001D44F0">
              <w:rPr>
                <w:rFonts w:eastAsia="Times New Roman"/>
                <w:b/>
                <w:color w:val="2B2B2B"/>
                <w:szCs w:val="24"/>
                <w:lang w:val="kk-KZ"/>
              </w:rPr>
              <w:t>11</w:t>
            </w:r>
          </w:p>
        </w:tc>
        <w:tc>
          <w:tcPr>
            <w:tcW w:w="2268" w:type="dxa"/>
            <w:vAlign w:val="center"/>
          </w:tcPr>
          <w:p w:rsidR="001D44F0" w:rsidRPr="00C651DB" w:rsidRDefault="001D44F0" w:rsidP="001D44F0">
            <w:pPr>
              <w:shd w:val="clear" w:color="auto" w:fill="FFFFFF"/>
              <w:jc w:val="center"/>
              <w:rPr>
                <w:rFonts w:eastAsia="Times New Roman"/>
                <w:color w:val="2B2B2B"/>
                <w:szCs w:val="24"/>
              </w:rPr>
            </w:pPr>
            <w:r w:rsidRPr="00B42D81">
              <w:rPr>
                <w:rFonts w:eastAsia="Times New Roman"/>
                <w:color w:val="2B2B2B"/>
                <w:szCs w:val="24"/>
              </w:rPr>
              <w:t>Средство моющее</w:t>
            </w:r>
          </w:p>
        </w:tc>
        <w:tc>
          <w:tcPr>
            <w:tcW w:w="3686" w:type="dxa"/>
            <w:vAlign w:val="center"/>
          </w:tcPr>
          <w:p w:rsidR="001D44F0" w:rsidRPr="00C651DB" w:rsidRDefault="001D44F0" w:rsidP="001D44F0">
            <w:pPr>
              <w:shd w:val="clear" w:color="auto" w:fill="FFFFFF"/>
              <w:jc w:val="center"/>
              <w:rPr>
                <w:rFonts w:eastAsia="Times New Roman"/>
                <w:color w:val="2B2B2B"/>
                <w:szCs w:val="24"/>
              </w:rPr>
            </w:pPr>
            <w:r w:rsidRPr="00B42D81">
              <w:rPr>
                <w:rFonts w:eastAsia="Times New Roman"/>
                <w:color w:val="2B2B2B"/>
                <w:szCs w:val="24"/>
              </w:rPr>
              <w:t>для мытья посуды, гель</w:t>
            </w:r>
          </w:p>
        </w:tc>
        <w:tc>
          <w:tcPr>
            <w:tcW w:w="5618" w:type="dxa"/>
            <w:vAlign w:val="center"/>
          </w:tcPr>
          <w:p w:rsidR="001D44F0" w:rsidRPr="00281C01" w:rsidRDefault="001D44F0" w:rsidP="001D44F0">
            <w:pPr>
              <w:shd w:val="clear" w:color="auto" w:fill="FFFFFF"/>
              <w:jc w:val="center"/>
              <w:rPr>
                <w:rFonts w:eastAsia="Times New Roman"/>
                <w:color w:val="2B2B2B"/>
                <w:szCs w:val="24"/>
                <w:lang w:val="kk-KZ"/>
              </w:rPr>
            </w:pPr>
            <w:r w:rsidRPr="00B42D81">
              <w:rPr>
                <w:rFonts w:eastAsia="Times New Roman"/>
                <w:color w:val="2B2B2B"/>
                <w:szCs w:val="24"/>
              </w:rPr>
              <w:t>Средство моющее</w:t>
            </w:r>
            <w:r>
              <w:rPr>
                <w:rFonts w:eastAsia="Times New Roman"/>
                <w:color w:val="2B2B2B"/>
                <w:szCs w:val="24"/>
                <w:lang w:val="kk-KZ"/>
              </w:rPr>
              <w:t xml:space="preserve"> для лабораторной посуды</w:t>
            </w:r>
          </w:p>
        </w:tc>
        <w:tc>
          <w:tcPr>
            <w:tcW w:w="2538" w:type="dxa"/>
            <w:vAlign w:val="center"/>
          </w:tcPr>
          <w:p w:rsidR="001D44F0" w:rsidRPr="0099443B" w:rsidRDefault="001D44F0" w:rsidP="001D44F0">
            <w:pPr>
              <w:shd w:val="clear" w:color="auto" w:fill="FFFFFF"/>
              <w:jc w:val="center"/>
              <w:rPr>
                <w:rFonts w:eastAsia="Times New Roman"/>
                <w:color w:val="2B2B2B"/>
                <w:szCs w:val="24"/>
                <w:lang w:val="kk-KZ"/>
              </w:rPr>
            </w:pPr>
            <w:r w:rsidRPr="00B42D81">
              <w:rPr>
                <w:rFonts w:eastAsia="Times New Roman"/>
                <w:color w:val="2B2B2B"/>
                <w:szCs w:val="24"/>
                <w:lang w:val="kk-KZ"/>
              </w:rPr>
              <w:t>286</w:t>
            </w:r>
            <w:r>
              <w:rPr>
                <w:rFonts w:eastAsia="Times New Roman"/>
                <w:color w:val="2B2B2B"/>
                <w:szCs w:val="24"/>
                <w:lang w:val="kk-KZ"/>
              </w:rPr>
              <w:t> </w:t>
            </w:r>
            <w:r w:rsidRPr="00B42D81">
              <w:rPr>
                <w:rFonts w:eastAsia="Times New Roman"/>
                <w:color w:val="2B2B2B"/>
                <w:szCs w:val="24"/>
                <w:lang w:val="kk-KZ"/>
              </w:rPr>
              <w:t>329</w:t>
            </w:r>
            <w:r>
              <w:rPr>
                <w:rFonts w:eastAsia="Times New Roman"/>
                <w:color w:val="2B2B2B"/>
                <w:szCs w:val="24"/>
                <w:lang w:val="kk-KZ"/>
              </w:rPr>
              <w:t>,00</w:t>
            </w:r>
          </w:p>
        </w:tc>
      </w:tr>
    </w:tbl>
    <w:p w:rsidR="001D44F0" w:rsidRPr="00DE3CB4" w:rsidRDefault="001D44F0" w:rsidP="001D44F0">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1"/>
        <w:gridCol w:w="3593"/>
        <w:gridCol w:w="3593"/>
        <w:gridCol w:w="3593"/>
      </w:tblGrid>
      <w:tr w:rsidR="001D44F0" w:rsidRPr="00994DEF" w:rsidTr="001D44F0">
        <w:tc>
          <w:tcPr>
            <w:tcW w:w="1298" w:type="pct"/>
            <w:tcBorders>
              <w:bottom w:val="single" w:sz="4" w:space="0" w:color="auto"/>
            </w:tcBorders>
          </w:tcPr>
          <w:p w:rsidR="001D44F0" w:rsidRPr="00994DEF" w:rsidRDefault="001D44F0" w:rsidP="001D44F0">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1D44F0" w:rsidRDefault="001D44F0" w:rsidP="001D44F0">
            <w:pPr>
              <w:shd w:val="clear" w:color="auto" w:fill="FFFFFF"/>
              <w:jc w:val="both"/>
              <w:rPr>
                <w:rFonts w:eastAsia="Times New Roman"/>
                <w:color w:val="2B2B2B"/>
                <w:szCs w:val="24"/>
              </w:rPr>
            </w:pPr>
            <w:r w:rsidRPr="00B42D81">
              <w:rPr>
                <w:rFonts w:eastAsia="Times New Roman"/>
                <w:color w:val="2B2B2B"/>
                <w:szCs w:val="24"/>
              </w:rPr>
              <w:t xml:space="preserve">Средство гелеобразное концентрированное, для мытья лабораторной посуды. Смываемость с посуды должна соответствовать ГОСТ 32443-2013. Подтвержденная моющая способность средства  97 % </w:t>
            </w:r>
          </w:p>
          <w:p w:rsidR="001D44F0" w:rsidRPr="00B42D81" w:rsidRDefault="001D44F0" w:rsidP="001D44F0">
            <w:pPr>
              <w:shd w:val="clear" w:color="auto" w:fill="FFFFFF"/>
              <w:jc w:val="both"/>
              <w:rPr>
                <w:rFonts w:eastAsia="Times New Roman"/>
                <w:color w:val="2B2B2B"/>
                <w:szCs w:val="24"/>
              </w:rPr>
            </w:pPr>
            <w:r w:rsidRPr="00B42D81">
              <w:rPr>
                <w:rFonts w:eastAsia="Times New Roman"/>
                <w:color w:val="2B2B2B"/>
                <w:szCs w:val="24"/>
              </w:rPr>
              <w:t>по ОСТ 6-15-1662-90.</w:t>
            </w:r>
          </w:p>
          <w:p w:rsidR="001D44F0" w:rsidRPr="00B42D81" w:rsidRDefault="001D44F0" w:rsidP="001D44F0">
            <w:pPr>
              <w:shd w:val="clear" w:color="auto" w:fill="FFFFFF"/>
              <w:jc w:val="both"/>
              <w:rPr>
                <w:rFonts w:eastAsia="Times New Roman"/>
                <w:color w:val="2B2B2B"/>
                <w:szCs w:val="24"/>
              </w:rPr>
            </w:pPr>
            <w:r w:rsidRPr="00B42D81">
              <w:rPr>
                <w:rFonts w:eastAsia="Times New Roman"/>
                <w:color w:val="2B2B2B"/>
                <w:szCs w:val="24"/>
              </w:rPr>
              <w:t xml:space="preserve">Состав: АПАВ более 5%, НПАВ менее 5%, ароматизирующая добавка, загуститель, пищевой краситель, вода. </w:t>
            </w:r>
          </w:p>
          <w:p w:rsidR="001D44F0" w:rsidRDefault="001D44F0" w:rsidP="001D44F0">
            <w:pPr>
              <w:shd w:val="clear" w:color="auto" w:fill="FFFFFF"/>
              <w:jc w:val="both"/>
              <w:rPr>
                <w:rFonts w:eastAsia="Times New Roman"/>
                <w:color w:val="2B2B2B"/>
                <w:szCs w:val="24"/>
              </w:rPr>
            </w:pPr>
            <w:r w:rsidRPr="00B42D81">
              <w:rPr>
                <w:rFonts w:eastAsia="Times New Roman"/>
                <w:color w:val="2B2B2B"/>
                <w:szCs w:val="24"/>
              </w:rPr>
              <w:t>Фасовка – 1 л. бутыль из небьющегося материала.</w:t>
            </w:r>
          </w:p>
          <w:p w:rsidR="001D44F0" w:rsidRPr="00E70534" w:rsidRDefault="001D44F0" w:rsidP="001D44F0">
            <w:pPr>
              <w:shd w:val="clear" w:color="auto" w:fill="FFFFFF"/>
              <w:jc w:val="both"/>
              <w:rPr>
                <w:rFonts w:eastAsia="Times New Roman"/>
                <w:color w:val="2B2B2B"/>
                <w:szCs w:val="24"/>
              </w:rPr>
            </w:pPr>
            <w:r w:rsidRPr="00E70534">
              <w:rPr>
                <w:rFonts w:eastAsia="Times New Roman"/>
                <w:b/>
                <w:color w:val="2B2B2B"/>
                <w:szCs w:val="24"/>
              </w:rPr>
              <w:t>Количество:</w:t>
            </w:r>
            <w:r>
              <w:rPr>
                <w:rFonts w:eastAsia="Times New Roman"/>
                <w:color w:val="2B2B2B"/>
                <w:szCs w:val="24"/>
              </w:rPr>
              <w:t xml:space="preserve"> 50 литр</w:t>
            </w:r>
            <w:r w:rsidRPr="00E70534">
              <w:rPr>
                <w:rFonts w:eastAsia="Times New Roman"/>
                <w:color w:val="2B2B2B"/>
                <w:szCs w:val="24"/>
              </w:rPr>
              <w:t xml:space="preserve"> </w:t>
            </w:r>
          </w:p>
          <w:p w:rsidR="001D44F0" w:rsidRDefault="001D44F0" w:rsidP="001D44F0">
            <w:pPr>
              <w:shd w:val="clear" w:color="auto" w:fill="FFFFFF"/>
              <w:jc w:val="both"/>
              <w:rPr>
                <w:rFonts w:eastAsia="Times New Roman"/>
                <w:color w:val="2B2B2B"/>
                <w:szCs w:val="24"/>
                <w:lang w:val="kk-KZ"/>
              </w:rPr>
            </w:pPr>
            <w:r w:rsidRPr="00E70534">
              <w:rPr>
                <w:rFonts w:eastAsia="Times New Roman"/>
                <w:b/>
                <w:color w:val="2B2B2B"/>
                <w:szCs w:val="24"/>
              </w:rPr>
              <w:t>График поставки:</w:t>
            </w:r>
            <w:r w:rsidRPr="00E70534">
              <w:rPr>
                <w:rFonts w:eastAsia="Times New Roman"/>
                <w:color w:val="2B2B2B"/>
                <w:szCs w:val="24"/>
              </w:rPr>
              <w:t xml:space="preserve"> 60 кал</w:t>
            </w:r>
            <w:r>
              <w:rPr>
                <w:rFonts w:eastAsia="Times New Roman"/>
                <w:color w:val="2B2B2B"/>
                <w:szCs w:val="24"/>
              </w:rPr>
              <w:t>ен</w:t>
            </w:r>
            <w:r w:rsidRPr="00E70534">
              <w:rPr>
                <w:rFonts w:eastAsia="Times New Roman"/>
                <w:color w:val="2B2B2B"/>
                <w:szCs w:val="24"/>
              </w:rPr>
              <w:t>. дней с момента подписания договора</w:t>
            </w:r>
          </w:p>
          <w:p w:rsidR="001D44F0" w:rsidRPr="00E70534" w:rsidRDefault="001D44F0" w:rsidP="001D44F0">
            <w:pPr>
              <w:shd w:val="clear" w:color="auto" w:fill="FFFFFF"/>
              <w:jc w:val="both"/>
              <w:rPr>
                <w:rFonts w:eastAsia="Times New Roman"/>
                <w:color w:val="2B2B2B"/>
                <w:szCs w:val="24"/>
              </w:rPr>
            </w:pPr>
            <w:r w:rsidRPr="00E728CE">
              <w:rPr>
                <w:rFonts w:eastAsia="Times New Roman"/>
                <w:b/>
                <w:color w:val="2B2B2B"/>
                <w:szCs w:val="24"/>
                <w:lang w:val="kk-KZ"/>
              </w:rPr>
              <w:t>Условия поставки:</w:t>
            </w:r>
            <w:r>
              <w:rPr>
                <w:rFonts w:eastAsia="Times New Roman"/>
                <w:color w:val="2B2B2B"/>
                <w:szCs w:val="24"/>
                <w:lang w:val="kk-KZ"/>
              </w:rPr>
              <w:t xml:space="preserve"> </w:t>
            </w:r>
            <w:r>
              <w:rPr>
                <w:rFonts w:eastAsia="Times New Roman"/>
                <w:color w:val="2B2B2B"/>
                <w:szCs w:val="24"/>
                <w:lang w:val="en-US"/>
              </w:rPr>
              <w:t>DDP</w:t>
            </w:r>
            <w:r w:rsidRPr="00E70534">
              <w:rPr>
                <w:rFonts w:eastAsia="Times New Roman"/>
                <w:color w:val="2B2B2B"/>
                <w:szCs w:val="24"/>
              </w:rPr>
              <w:t xml:space="preserve"> </w:t>
            </w:r>
          </w:p>
          <w:p w:rsidR="001D44F0" w:rsidRPr="00E70534" w:rsidRDefault="001D44F0" w:rsidP="001D44F0">
            <w:pPr>
              <w:shd w:val="clear" w:color="auto" w:fill="FFFFFF"/>
              <w:jc w:val="both"/>
              <w:rPr>
                <w:rFonts w:eastAsia="Times New Roman"/>
                <w:color w:val="2B2B2B"/>
                <w:szCs w:val="24"/>
              </w:rPr>
            </w:pPr>
            <w:r w:rsidRPr="00786AD1">
              <w:rPr>
                <w:rFonts w:eastAsia="Times New Roman"/>
                <w:b/>
                <w:color w:val="2B2B2B"/>
                <w:szCs w:val="24"/>
              </w:rPr>
              <w:t>Гарантийный период:</w:t>
            </w:r>
            <w:r w:rsidRPr="00E70534">
              <w:rPr>
                <w:rFonts w:eastAsia="Times New Roman"/>
                <w:color w:val="2B2B2B"/>
                <w:szCs w:val="24"/>
              </w:rPr>
              <w:t xml:space="preserve"> 12 месяцев с момента ввода в эксплуатацию, но не менее 24 месяца от даты поставки.</w:t>
            </w:r>
          </w:p>
          <w:p w:rsidR="001D44F0" w:rsidRPr="00B677D2" w:rsidRDefault="001D44F0" w:rsidP="001D44F0">
            <w:pPr>
              <w:shd w:val="clear" w:color="auto" w:fill="FFFFFF"/>
              <w:jc w:val="both"/>
              <w:rPr>
                <w:rFonts w:eastAsia="Times New Roman"/>
                <w:color w:val="2B2B2B"/>
                <w:szCs w:val="24"/>
              </w:rPr>
            </w:pPr>
            <w:r w:rsidRPr="00786AD1">
              <w:rPr>
                <w:rFonts w:eastAsia="Times New Roman"/>
                <w:b/>
                <w:color w:val="2B2B2B"/>
                <w:szCs w:val="24"/>
              </w:rPr>
              <w:t>Поставка продукции производится по адресу:</w:t>
            </w:r>
            <w:r w:rsidRPr="00E70534">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r w:rsidRPr="00B42D81">
              <w:rPr>
                <w:rFonts w:eastAsia="Times New Roman"/>
                <w:color w:val="2B2B2B"/>
                <w:szCs w:val="24"/>
              </w:rPr>
              <w:t xml:space="preserve"> </w:t>
            </w:r>
          </w:p>
        </w:tc>
      </w:tr>
      <w:tr w:rsidR="001D44F0" w:rsidRPr="00994DEF" w:rsidTr="001D44F0">
        <w:tc>
          <w:tcPr>
            <w:tcW w:w="5000" w:type="pct"/>
            <w:gridSpan w:val="4"/>
            <w:tcBorders>
              <w:top w:val="single" w:sz="4" w:space="0" w:color="auto"/>
              <w:left w:val="nil"/>
              <w:bottom w:val="single" w:sz="4" w:space="0" w:color="auto"/>
              <w:right w:val="nil"/>
            </w:tcBorders>
          </w:tcPr>
          <w:p w:rsidR="001D44F0" w:rsidRDefault="001D44F0" w:rsidP="001D44F0">
            <w:pPr>
              <w:shd w:val="clear" w:color="auto" w:fill="FFFFFF"/>
              <w:jc w:val="center"/>
              <w:outlineLvl w:val="2"/>
              <w:rPr>
                <w:rFonts w:eastAsia="Times New Roman"/>
                <w:b/>
                <w:bCs/>
                <w:color w:val="000000"/>
                <w:szCs w:val="24"/>
                <w:lang w:val="kk-KZ"/>
              </w:rPr>
            </w:pPr>
          </w:p>
          <w:p w:rsidR="001D44F0" w:rsidRDefault="001D44F0" w:rsidP="001D44F0">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1D44F0" w:rsidRPr="00C651DB" w:rsidRDefault="001D44F0" w:rsidP="001D44F0">
            <w:pPr>
              <w:shd w:val="clear" w:color="auto" w:fill="FFFFFF"/>
              <w:jc w:val="center"/>
              <w:outlineLvl w:val="2"/>
              <w:rPr>
                <w:rFonts w:eastAsia="Times New Roman"/>
                <w:b/>
                <w:bCs/>
                <w:color w:val="000000"/>
                <w:szCs w:val="24"/>
                <w:lang w:val="kk-KZ"/>
              </w:rPr>
            </w:pPr>
          </w:p>
        </w:tc>
      </w:tr>
      <w:tr w:rsidR="0091090E" w:rsidRPr="00994DEF" w:rsidTr="0091090E">
        <w:trPr>
          <w:trHeight w:val="825"/>
        </w:trPr>
        <w:tc>
          <w:tcPr>
            <w:tcW w:w="1298" w:type="pct"/>
            <w:vMerge w:val="restart"/>
            <w:tcBorders>
              <w:top w:val="single" w:sz="4" w:space="0" w:color="auto"/>
            </w:tcBorders>
          </w:tcPr>
          <w:p w:rsidR="0091090E" w:rsidRPr="009C60EA" w:rsidRDefault="0091090E" w:rsidP="0091090E">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1090E" w:rsidRPr="009C60EA" w:rsidRDefault="0091090E" w:rsidP="0091090E">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1090E" w:rsidRPr="00994DEF" w:rsidTr="0091090E">
        <w:trPr>
          <w:trHeight w:val="825"/>
        </w:trPr>
        <w:tc>
          <w:tcPr>
            <w:tcW w:w="1298" w:type="pct"/>
            <w:vMerge/>
          </w:tcPr>
          <w:p w:rsidR="0091090E" w:rsidRPr="0040332F" w:rsidRDefault="0091090E" w:rsidP="001D44F0">
            <w:pPr>
              <w:shd w:val="clear" w:color="auto" w:fill="FFFFFF"/>
              <w:jc w:val="both"/>
              <w:rPr>
                <w:rFonts w:eastAsia="Times New Roman"/>
                <w:color w:val="2B2B2B"/>
                <w:szCs w:val="24"/>
              </w:rPr>
            </w:pPr>
          </w:p>
        </w:tc>
        <w:tc>
          <w:tcPr>
            <w:tcW w:w="1234" w:type="pct"/>
            <w:tcBorders>
              <w:top w:val="single" w:sz="4" w:space="0" w:color="auto"/>
            </w:tcBorders>
          </w:tcPr>
          <w:p w:rsidR="0091090E" w:rsidRDefault="0091090E" w:rsidP="001D44F0">
            <w:pPr>
              <w:rPr>
                <w:rFonts w:eastAsia="Times New Roman"/>
                <w:szCs w:val="24"/>
                <w:lang w:val="kk-KZ"/>
              </w:rPr>
            </w:pPr>
          </w:p>
        </w:tc>
        <w:tc>
          <w:tcPr>
            <w:tcW w:w="1234" w:type="pct"/>
            <w:tcBorders>
              <w:top w:val="single" w:sz="4" w:space="0" w:color="auto"/>
            </w:tcBorders>
          </w:tcPr>
          <w:p w:rsidR="0091090E" w:rsidRDefault="0091090E" w:rsidP="001D44F0">
            <w:pPr>
              <w:rPr>
                <w:rFonts w:eastAsia="Times New Roman"/>
                <w:szCs w:val="24"/>
                <w:lang w:val="kk-KZ"/>
              </w:rPr>
            </w:pPr>
          </w:p>
        </w:tc>
        <w:tc>
          <w:tcPr>
            <w:tcW w:w="1234" w:type="pct"/>
            <w:tcBorders>
              <w:top w:val="single" w:sz="4" w:space="0" w:color="auto"/>
            </w:tcBorders>
          </w:tcPr>
          <w:p w:rsidR="0091090E" w:rsidRDefault="0091090E" w:rsidP="001D44F0">
            <w:pPr>
              <w:rPr>
                <w:rFonts w:eastAsia="Times New Roman"/>
                <w:szCs w:val="24"/>
                <w:lang w:val="kk-KZ"/>
              </w:rPr>
            </w:pPr>
          </w:p>
        </w:tc>
      </w:tr>
      <w:tr w:rsidR="001D44F0" w:rsidRPr="00994DEF" w:rsidTr="001D44F0">
        <w:tc>
          <w:tcPr>
            <w:tcW w:w="1298" w:type="pct"/>
          </w:tcPr>
          <w:p w:rsidR="001D44F0" w:rsidRPr="00994DEF" w:rsidRDefault="001D44F0" w:rsidP="001D44F0">
            <w:pPr>
              <w:shd w:val="clear" w:color="auto" w:fill="FFFFFF"/>
              <w:jc w:val="both"/>
              <w:rPr>
                <w:rFonts w:eastAsia="Times New Roman"/>
                <w:color w:val="2B2B2B"/>
                <w:szCs w:val="24"/>
              </w:rPr>
            </w:pPr>
            <w:r w:rsidRPr="00994DEF">
              <w:rPr>
                <w:rFonts w:eastAsia="Times New Roman"/>
                <w:color w:val="2B2B2B"/>
                <w:szCs w:val="24"/>
              </w:rPr>
              <w:t xml:space="preserve">Дополнительные сведения, позволяющие потенциальным поставщикам получить наиболее </w:t>
            </w:r>
            <w:r w:rsidRPr="00994DEF">
              <w:rPr>
                <w:rFonts w:eastAsia="Times New Roman"/>
                <w:color w:val="2B2B2B"/>
                <w:szCs w:val="24"/>
              </w:rPr>
              <w:lastRenderedPageBreak/>
              <w:t>полную информацию об условиях проводимых закупок</w:t>
            </w:r>
          </w:p>
        </w:tc>
        <w:tc>
          <w:tcPr>
            <w:tcW w:w="3702" w:type="pct"/>
            <w:gridSpan w:val="3"/>
          </w:tcPr>
          <w:p w:rsidR="001D44F0" w:rsidRDefault="001D44F0" w:rsidP="001D44F0">
            <w:pPr>
              <w:shd w:val="clear" w:color="auto" w:fill="FFFFFF"/>
              <w:tabs>
                <w:tab w:val="left" w:pos="1451"/>
              </w:tabs>
              <w:suppressAutoHyphens/>
              <w:ind w:right="60"/>
              <w:jc w:val="both"/>
              <w:rPr>
                <w:rFonts w:eastAsia="Times New Roman"/>
                <w:bCs/>
                <w:iCs/>
                <w:color w:val="000000"/>
                <w:szCs w:val="24"/>
                <w:lang w:val="kk-KZ"/>
              </w:rPr>
            </w:pPr>
          </w:p>
          <w:p w:rsidR="001D44F0" w:rsidRDefault="001D44F0" w:rsidP="001D44F0">
            <w:pPr>
              <w:shd w:val="clear" w:color="auto" w:fill="FFFFFF"/>
              <w:tabs>
                <w:tab w:val="left" w:pos="1451"/>
              </w:tabs>
              <w:suppressAutoHyphens/>
              <w:ind w:right="60"/>
              <w:jc w:val="both"/>
              <w:rPr>
                <w:rFonts w:eastAsia="Times New Roman"/>
                <w:bCs/>
                <w:iCs/>
                <w:color w:val="000000"/>
                <w:szCs w:val="24"/>
                <w:lang w:val="kk-KZ"/>
              </w:rPr>
            </w:pPr>
          </w:p>
          <w:p w:rsidR="001D44F0" w:rsidRDefault="001D44F0" w:rsidP="001D44F0">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Дополнительные условия по приемке товара указаны в приложении №8 к типовому договору.</w:t>
            </w:r>
          </w:p>
          <w:p w:rsidR="001D44F0" w:rsidRPr="00994DEF" w:rsidRDefault="001D44F0" w:rsidP="001D44F0">
            <w:pPr>
              <w:shd w:val="clear" w:color="auto" w:fill="FFFFFF"/>
              <w:tabs>
                <w:tab w:val="left" w:pos="1451"/>
              </w:tabs>
              <w:suppressAutoHyphens/>
              <w:ind w:right="60"/>
              <w:jc w:val="both"/>
              <w:rPr>
                <w:rFonts w:eastAsia="Times New Roman"/>
                <w:bCs/>
                <w:iCs/>
                <w:color w:val="000000"/>
                <w:szCs w:val="24"/>
                <w:lang w:val="kk-KZ"/>
              </w:rPr>
            </w:pPr>
          </w:p>
        </w:tc>
      </w:tr>
    </w:tbl>
    <w:p w:rsidR="001D44F0" w:rsidRDefault="001D44F0"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FE4651" w:rsidRDefault="00FE4651" w:rsidP="001D44F0">
      <w:pPr>
        <w:spacing w:after="0" w:line="240" w:lineRule="auto"/>
        <w:jc w:val="right"/>
        <w:rPr>
          <w:rFonts w:ascii="Times New Roman" w:hAnsi="Times New Roman"/>
          <w:b/>
          <w:bCs/>
          <w:sz w:val="28"/>
          <w:szCs w:val="28"/>
          <w:lang w:val="kk-KZ"/>
        </w:rPr>
      </w:pPr>
    </w:p>
    <w:p w:rsidR="001D44F0" w:rsidRPr="0091090E" w:rsidRDefault="001D44F0" w:rsidP="001D44F0">
      <w:pPr>
        <w:spacing w:after="0" w:line="240" w:lineRule="auto"/>
        <w:jc w:val="right"/>
        <w:rPr>
          <w:rFonts w:ascii="Times New Roman" w:hAnsi="Times New Roman"/>
          <w:b/>
          <w:bCs/>
          <w:sz w:val="24"/>
          <w:szCs w:val="24"/>
          <w:lang w:val="kk-KZ"/>
        </w:rPr>
      </w:pPr>
      <w:r w:rsidRPr="0091090E">
        <w:rPr>
          <w:rFonts w:ascii="Times New Roman" w:hAnsi="Times New Roman"/>
          <w:b/>
          <w:bCs/>
          <w:sz w:val="24"/>
          <w:szCs w:val="24"/>
          <w:lang w:val="kk-KZ"/>
        </w:rPr>
        <w:lastRenderedPageBreak/>
        <w:t xml:space="preserve">Приложение </w:t>
      </w:r>
      <w:r w:rsidRPr="0091090E">
        <w:rPr>
          <w:rFonts w:ascii="Times New Roman" w:hAnsi="Times New Roman"/>
          <w:b/>
          <w:bCs/>
          <w:sz w:val="24"/>
          <w:szCs w:val="24"/>
        </w:rPr>
        <w:t>№8</w:t>
      </w:r>
    </w:p>
    <w:p w:rsidR="001D44F0" w:rsidRPr="0091090E" w:rsidRDefault="001D44F0" w:rsidP="001D44F0">
      <w:pPr>
        <w:spacing w:after="0" w:line="240" w:lineRule="auto"/>
        <w:jc w:val="right"/>
        <w:rPr>
          <w:rFonts w:ascii="Times New Roman" w:hAnsi="Times New Roman"/>
          <w:b/>
          <w:bCs/>
          <w:sz w:val="24"/>
          <w:szCs w:val="24"/>
          <w:lang w:val="kk-KZ"/>
        </w:rPr>
      </w:pPr>
      <w:r w:rsidRPr="0091090E">
        <w:rPr>
          <w:rFonts w:ascii="Times New Roman" w:hAnsi="Times New Roman"/>
          <w:b/>
          <w:bCs/>
          <w:sz w:val="24"/>
          <w:szCs w:val="24"/>
        </w:rPr>
        <w:t>к договору о закупке товаров</w:t>
      </w:r>
    </w:p>
    <w:p w:rsidR="001D44F0" w:rsidRPr="0091090E" w:rsidRDefault="001D44F0" w:rsidP="001D44F0">
      <w:pPr>
        <w:spacing w:after="0" w:line="240" w:lineRule="auto"/>
        <w:rPr>
          <w:rFonts w:ascii="Times New Roman" w:hAnsi="Times New Roman"/>
          <w:b/>
          <w:bCs/>
          <w:sz w:val="24"/>
          <w:szCs w:val="24"/>
          <w:lang w:val="kk-KZ"/>
        </w:rPr>
      </w:pPr>
    </w:p>
    <w:p w:rsidR="001D44F0" w:rsidRPr="0091090E" w:rsidRDefault="001D44F0" w:rsidP="001D44F0">
      <w:pPr>
        <w:spacing w:after="0"/>
        <w:ind w:left="708" w:firstLine="708"/>
        <w:rPr>
          <w:rFonts w:ascii="Times New Roman" w:hAnsi="Times New Roman"/>
          <w:b/>
          <w:bCs/>
          <w:sz w:val="24"/>
          <w:szCs w:val="24"/>
          <w:lang w:val="kk-KZ"/>
        </w:rPr>
      </w:pPr>
      <w:r w:rsidRPr="0091090E">
        <w:rPr>
          <w:rFonts w:ascii="Times New Roman" w:hAnsi="Times New Roman"/>
          <w:b/>
          <w:bCs/>
          <w:sz w:val="24"/>
          <w:szCs w:val="24"/>
          <w:lang w:val="kk-KZ"/>
        </w:rPr>
        <w:t>Обязательства Поставщика:</w:t>
      </w:r>
    </w:p>
    <w:p w:rsidR="001D44F0" w:rsidRPr="0091090E" w:rsidRDefault="001D44F0" w:rsidP="001D44F0">
      <w:pPr>
        <w:spacing w:after="0"/>
        <w:ind w:left="708" w:firstLine="708"/>
        <w:rPr>
          <w:rFonts w:ascii="Times New Roman" w:hAnsi="Times New Roman"/>
          <w:b/>
          <w:bCs/>
          <w:sz w:val="24"/>
          <w:szCs w:val="24"/>
        </w:rPr>
      </w:pPr>
    </w:p>
    <w:p w:rsidR="001D44F0" w:rsidRPr="0091090E" w:rsidRDefault="001D44F0" w:rsidP="001D44F0">
      <w:pPr>
        <w:pStyle w:val="a3"/>
        <w:numPr>
          <w:ilvl w:val="0"/>
          <w:numId w:val="2"/>
        </w:numPr>
        <w:spacing w:after="200" w:line="276" w:lineRule="auto"/>
        <w:jc w:val="both"/>
        <w:rPr>
          <w:rFonts w:ascii="Times New Roman" w:hAnsi="Times New Roman"/>
          <w:bCs/>
          <w:sz w:val="24"/>
          <w:szCs w:val="24"/>
          <w:lang w:val="kk-KZ"/>
        </w:rPr>
      </w:pPr>
      <w:r w:rsidRPr="0091090E">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1D44F0" w:rsidRPr="0091090E" w:rsidRDefault="001D44F0" w:rsidP="001D44F0">
      <w:pPr>
        <w:pStyle w:val="a3"/>
        <w:ind w:left="1480"/>
        <w:jc w:val="both"/>
        <w:rPr>
          <w:rFonts w:ascii="Times New Roman" w:hAnsi="Times New Roman"/>
          <w:bCs/>
          <w:sz w:val="24"/>
          <w:szCs w:val="24"/>
          <w:lang w:val="kk-KZ"/>
        </w:rPr>
      </w:pPr>
    </w:p>
    <w:p w:rsidR="001D44F0" w:rsidRPr="0091090E" w:rsidRDefault="001D44F0" w:rsidP="001D44F0">
      <w:pPr>
        <w:pStyle w:val="a3"/>
        <w:numPr>
          <w:ilvl w:val="0"/>
          <w:numId w:val="2"/>
        </w:numPr>
        <w:spacing w:after="200" w:line="276" w:lineRule="auto"/>
        <w:jc w:val="both"/>
        <w:rPr>
          <w:rFonts w:ascii="Times New Roman" w:hAnsi="Times New Roman"/>
          <w:sz w:val="24"/>
          <w:szCs w:val="24"/>
          <w:lang w:val="kk-KZ"/>
        </w:rPr>
      </w:pPr>
      <w:r w:rsidRPr="0091090E">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1D44F0" w:rsidRPr="0091090E" w:rsidRDefault="001D44F0" w:rsidP="001D44F0">
      <w:pPr>
        <w:pStyle w:val="a3"/>
        <w:ind w:left="1480"/>
        <w:jc w:val="both"/>
        <w:rPr>
          <w:rFonts w:ascii="Times New Roman" w:hAnsi="Times New Roman"/>
          <w:sz w:val="24"/>
          <w:szCs w:val="24"/>
          <w:lang w:val="kk-KZ"/>
        </w:rPr>
      </w:pPr>
      <w:r w:rsidRPr="0091090E">
        <w:rPr>
          <w:rFonts w:ascii="Times New Roman" w:hAnsi="Times New Roman"/>
          <w:sz w:val="24"/>
          <w:szCs w:val="24"/>
          <w:lang w:val="kk-KZ"/>
        </w:rPr>
        <w:t xml:space="preserve"> </w:t>
      </w:r>
    </w:p>
    <w:p w:rsidR="001D44F0" w:rsidRDefault="001D44F0" w:rsidP="001D44F0">
      <w:pPr>
        <w:rPr>
          <w:rFonts w:ascii="Times New Roman" w:hAnsi="Times New Roman"/>
          <w:b/>
          <w:sz w:val="28"/>
          <w:szCs w:val="28"/>
          <w:lang w:val="kk-KZ"/>
        </w:rPr>
      </w:pPr>
      <w:r>
        <w:rPr>
          <w:rFonts w:ascii="Times New Roman" w:hAnsi="Times New Roman"/>
          <w:b/>
          <w:sz w:val="28"/>
          <w:szCs w:val="28"/>
          <w:lang w:val="kk-KZ"/>
        </w:rPr>
        <w:t xml:space="preserve">                       </w:t>
      </w:r>
    </w:p>
    <w:p w:rsidR="001D44F0" w:rsidRPr="00DA6FEA" w:rsidRDefault="001D44F0" w:rsidP="001D44F0">
      <w:pPr>
        <w:rPr>
          <w:rFonts w:ascii="Times New Roman" w:hAnsi="Times New Roman"/>
          <w:b/>
          <w:sz w:val="28"/>
          <w:szCs w:val="28"/>
          <w:lang w:val="kk-KZ"/>
        </w:rPr>
      </w:pPr>
      <w:r>
        <w:rPr>
          <w:rFonts w:ascii="Times New Roman" w:hAnsi="Times New Roman"/>
          <w:b/>
          <w:sz w:val="28"/>
          <w:szCs w:val="28"/>
          <w:lang w:val="kk-KZ"/>
        </w:rPr>
        <w:t xml:space="preserve">                               </w:t>
      </w:r>
    </w:p>
    <w:p w:rsidR="001D44F0" w:rsidRDefault="001D44F0" w:rsidP="001D44F0">
      <w:pPr>
        <w:tabs>
          <w:tab w:val="left" w:pos="9027"/>
        </w:tabs>
        <w:jc w:val="right"/>
        <w:rPr>
          <w:rFonts w:ascii="Times New Roman" w:hAnsi="Times New Roman"/>
          <w:b/>
          <w:bCs/>
          <w:sz w:val="24"/>
          <w:szCs w:val="24"/>
          <w:lang w:val="kk-KZ"/>
        </w:rPr>
      </w:pPr>
    </w:p>
    <w:p w:rsidR="001D44F0" w:rsidRDefault="001D44F0" w:rsidP="001D44F0">
      <w:pPr>
        <w:tabs>
          <w:tab w:val="left" w:pos="9027"/>
        </w:tabs>
        <w:jc w:val="right"/>
        <w:rPr>
          <w:rFonts w:ascii="Times New Roman" w:hAnsi="Times New Roman"/>
          <w:b/>
          <w:bCs/>
          <w:sz w:val="24"/>
          <w:szCs w:val="24"/>
          <w:lang w:val="kk-KZ"/>
        </w:rPr>
      </w:pPr>
    </w:p>
    <w:p w:rsidR="001D44F0" w:rsidRDefault="001D44F0" w:rsidP="001D44F0">
      <w:pPr>
        <w:tabs>
          <w:tab w:val="left" w:pos="9027"/>
        </w:tabs>
        <w:jc w:val="right"/>
        <w:rPr>
          <w:rFonts w:ascii="Times New Roman" w:hAnsi="Times New Roman"/>
          <w:b/>
          <w:bCs/>
          <w:sz w:val="24"/>
          <w:szCs w:val="24"/>
          <w:lang w:val="kk-KZ"/>
        </w:rPr>
      </w:pPr>
    </w:p>
    <w:p w:rsidR="001D44F0" w:rsidRDefault="001D44F0" w:rsidP="001D44F0">
      <w:pPr>
        <w:shd w:val="clear" w:color="auto" w:fill="FFFFFF"/>
        <w:spacing w:after="0" w:line="240" w:lineRule="auto"/>
        <w:outlineLvl w:val="2"/>
        <w:rPr>
          <w:rFonts w:ascii="Times New Roman" w:eastAsia="Times New Roman" w:hAnsi="Times New Roman"/>
          <w:b/>
          <w:bCs/>
          <w:color w:val="000000"/>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D44F0" w:rsidRDefault="001D44F0" w:rsidP="0091090E">
      <w:pPr>
        <w:shd w:val="clear" w:color="auto" w:fill="FFFFFF"/>
        <w:spacing w:after="0" w:line="240" w:lineRule="auto"/>
        <w:outlineLvl w:val="2"/>
        <w:rPr>
          <w:rFonts w:ascii="Times New Roman" w:eastAsia="Times New Roman" w:hAnsi="Times New Roman"/>
          <w:b/>
          <w:bCs/>
          <w:color w:val="000000"/>
          <w:sz w:val="24"/>
          <w:szCs w:val="24"/>
          <w:lang w:val="kk-KZ"/>
        </w:rPr>
      </w:pPr>
    </w:p>
    <w:p w:rsidR="00FE4651" w:rsidRDefault="00FE4651" w:rsidP="0091090E">
      <w:pPr>
        <w:shd w:val="clear" w:color="auto" w:fill="FFFFFF"/>
        <w:spacing w:after="0" w:line="240" w:lineRule="auto"/>
        <w:outlineLvl w:val="2"/>
        <w:rPr>
          <w:rFonts w:ascii="Times New Roman" w:eastAsia="Times New Roman" w:hAnsi="Times New Roman"/>
          <w:b/>
          <w:bCs/>
          <w:color w:val="000000"/>
          <w:sz w:val="24"/>
          <w:szCs w:val="24"/>
          <w:lang w:val="kk-KZ"/>
        </w:rPr>
      </w:pPr>
    </w:p>
    <w:p w:rsidR="00FE4651" w:rsidRDefault="00FE4651" w:rsidP="0091090E">
      <w:pPr>
        <w:shd w:val="clear" w:color="auto" w:fill="FFFFFF"/>
        <w:spacing w:after="0" w:line="240" w:lineRule="auto"/>
        <w:outlineLvl w:val="2"/>
        <w:rPr>
          <w:rFonts w:ascii="Times New Roman" w:eastAsia="Times New Roman" w:hAnsi="Times New Roman"/>
          <w:b/>
          <w:bCs/>
          <w:color w:val="000000"/>
          <w:sz w:val="24"/>
          <w:szCs w:val="24"/>
          <w:lang w:val="kk-KZ"/>
        </w:rPr>
      </w:pPr>
    </w:p>
    <w:p w:rsidR="00FE4651" w:rsidRDefault="00FE4651" w:rsidP="0091090E">
      <w:pPr>
        <w:shd w:val="clear" w:color="auto" w:fill="FFFFFF"/>
        <w:spacing w:after="0" w:line="240" w:lineRule="auto"/>
        <w:outlineLvl w:val="2"/>
        <w:rPr>
          <w:rFonts w:ascii="Times New Roman" w:eastAsia="Times New Roman" w:hAnsi="Times New Roman"/>
          <w:b/>
          <w:bCs/>
          <w:color w:val="000000"/>
          <w:sz w:val="24"/>
          <w:szCs w:val="24"/>
          <w:lang w:val="kk-KZ"/>
        </w:rPr>
      </w:pPr>
    </w:p>
    <w:p w:rsidR="00FE4651" w:rsidRDefault="00FE4651" w:rsidP="0091090E">
      <w:pPr>
        <w:shd w:val="clear" w:color="auto" w:fill="FFFFFF"/>
        <w:spacing w:after="0" w:line="240" w:lineRule="auto"/>
        <w:outlineLvl w:val="2"/>
        <w:rPr>
          <w:rFonts w:ascii="Times New Roman" w:eastAsia="Times New Roman" w:hAnsi="Times New Roman"/>
          <w:b/>
          <w:bCs/>
          <w:color w:val="000000"/>
          <w:sz w:val="24"/>
          <w:szCs w:val="24"/>
          <w:lang w:val="kk-KZ"/>
        </w:rPr>
      </w:pPr>
    </w:p>
    <w:p w:rsidR="001D44F0"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t>ТЕХНИКАЛЫҚ СИПАТТАМА</w:t>
      </w:r>
    </w:p>
    <w:p w:rsidR="001D44F0" w:rsidRPr="00994DEF" w:rsidRDefault="001D44F0" w:rsidP="001D44F0">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2449"/>
        <w:gridCol w:w="3494"/>
        <w:gridCol w:w="4873"/>
        <w:gridCol w:w="2408"/>
      </w:tblGrid>
      <w:tr w:rsidR="001D44F0" w:rsidRPr="00994DEF" w:rsidTr="001D44F0">
        <w:tc>
          <w:tcPr>
            <w:tcW w:w="1336" w:type="dxa"/>
            <w:vAlign w:val="center"/>
          </w:tcPr>
          <w:p w:rsidR="001D44F0" w:rsidRPr="00994DEF" w:rsidRDefault="001D44F0" w:rsidP="001D44F0">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2600" w:type="dxa"/>
            <w:vAlign w:val="center"/>
          </w:tcPr>
          <w:p w:rsidR="001D44F0" w:rsidRPr="009E523F" w:rsidRDefault="001D44F0" w:rsidP="001D44F0">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685" w:type="dxa"/>
            <w:vAlign w:val="center"/>
          </w:tcPr>
          <w:p w:rsidR="001D44F0" w:rsidRPr="00994DEF" w:rsidRDefault="001D44F0" w:rsidP="001D44F0">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5207" w:type="dxa"/>
            <w:vAlign w:val="center"/>
          </w:tcPr>
          <w:p w:rsidR="001D44F0" w:rsidRPr="00994DEF" w:rsidRDefault="001D44F0" w:rsidP="001D44F0">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24" w:type="dxa"/>
            <w:vAlign w:val="center"/>
          </w:tcPr>
          <w:p w:rsidR="001D44F0" w:rsidRDefault="001D44F0" w:rsidP="001D44F0">
            <w:pPr>
              <w:jc w:val="center"/>
              <w:outlineLvl w:val="2"/>
              <w:rPr>
                <w:rFonts w:eastAsia="Times New Roman"/>
                <w:b/>
                <w:bCs/>
                <w:color w:val="000000"/>
                <w:szCs w:val="24"/>
                <w:lang w:val="kk-KZ"/>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Pr>
                <w:rFonts w:eastAsia="Times New Roman"/>
                <w:b/>
                <w:bCs/>
                <w:color w:val="000000"/>
                <w:szCs w:val="24"/>
                <w:lang w:val="kk-KZ"/>
              </w:rPr>
              <w:t xml:space="preserve">теңге </w:t>
            </w:r>
          </w:p>
          <w:p w:rsidR="001D44F0" w:rsidRPr="00994DEF" w:rsidRDefault="001D44F0" w:rsidP="001D44F0">
            <w:pPr>
              <w:jc w:val="center"/>
              <w:outlineLvl w:val="2"/>
              <w:rPr>
                <w:rFonts w:eastAsia="Times New Roman"/>
                <w:b/>
                <w:bCs/>
                <w:color w:val="000000"/>
                <w:szCs w:val="24"/>
              </w:rPr>
            </w:pPr>
            <w:r w:rsidRPr="009E523F">
              <w:rPr>
                <w:rFonts w:eastAsia="Times New Roman"/>
                <w:b/>
                <w:bCs/>
                <w:color w:val="000000"/>
                <w:szCs w:val="24"/>
              </w:rPr>
              <w:t>ҚҚС-сыз</w:t>
            </w:r>
          </w:p>
        </w:tc>
      </w:tr>
      <w:tr w:rsidR="001D44F0" w:rsidRPr="00385722" w:rsidTr="001D44F0">
        <w:trPr>
          <w:trHeight w:val="371"/>
        </w:trPr>
        <w:tc>
          <w:tcPr>
            <w:tcW w:w="1336" w:type="dxa"/>
            <w:vAlign w:val="center"/>
          </w:tcPr>
          <w:p w:rsidR="001D44F0" w:rsidRPr="0091090E" w:rsidRDefault="0091090E" w:rsidP="001D44F0">
            <w:pPr>
              <w:jc w:val="center"/>
              <w:outlineLvl w:val="2"/>
              <w:rPr>
                <w:rFonts w:eastAsia="Times New Roman"/>
                <w:b/>
                <w:bCs/>
                <w:color w:val="000000"/>
                <w:szCs w:val="24"/>
                <w:lang w:val="kk-KZ"/>
              </w:rPr>
            </w:pPr>
            <w:r>
              <w:rPr>
                <w:rFonts w:eastAsia="Times New Roman"/>
                <w:b/>
                <w:bCs/>
                <w:color w:val="000000"/>
                <w:szCs w:val="24"/>
                <w:lang w:val="kk-KZ"/>
              </w:rPr>
              <w:t>11</w:t>
            </w:r>
          </w:p>
        </w:tc>
        <w:tc>
          <w:tcPr>
            <w:tcW w:w="2600" w:type="dxa"/>
            <w:vAlign w:val="center"/>
          </w:tcPr>
          <w:p w:rsidR="001D44F0" w:rsidRPr="001D5115" w:rsidRDefault="001D44F0" w:rsidP="001D44F0">
            <w:pPr>
              <w:jc w:val="center"/>
              <w:rPr>
                <w:rFonts w:eastAsia="Times New Roman"/>
                <w:bCs/>
                <w:color w:val="000000"/>
                <w:szCs w:val="24"/>
                <w:lang w:val="kk-KZ"/>
              </w:rPr>
            </w:pPr>
            <w:r w:rsidRPr="00B42D81">
              <w:rPr>
                <w:rFonts w:eastAsia="Times New Roman"/>
                <w:bCs/>
                <w:color w:val="000000"/>
                <w:szCs w:val="24"/>
                <w:lang w:val="kk-KZ"/>
              </w:rPr>
              <w:t>Жуғыш зат</w:t>
            </w:r>
          </w:p>
        </w:tc>
        <w:tc>
          <w:tcPr>
            <w:tcW w:w="3685" w:type="dxa"/>
            <w:vAlign w:val="center"/>
          </w:tcPr>
          <w:p w:rsidR="001D44F0" w:rsidRPr="00F50C4E" w:rsidRDefault="001D44F0" w:rsidP="001D44F0">
            <w:pPr>
              <w:jc w:val="center"/>
              <w:outlineLvl w:val="2"/>
              <w:rPr>
                <w:rFonts w:eastAsia="Times New Roman"/>
                <w:bCs/>
                <w:color w:val="000000"/>
                <w:szCs w:val="24"/>
                <w:lang w:val="kk-KZ"/>
              </w:rPr>
            </w:pPr>
            <w:r w:rsidRPr="00B42D81">
              <w:rPr>
                <w:rFonts w:eastAsia="Times New Roman"/>
                <w:bCs/>
                <w:color w:val="000000"/>
                <w:szCs w:val="24"/>
                <w:lang w:val="kk-KZ"/>
              </w:rPr>
              <w:t>ыдыс жууға арналған гель</w:t>
            </w:r>
          </w:p>
        </w:tc>
        <w:tc>
          <w:tcPr>
            <w:tcW w:w="5207" w:type="dxa"/>
            <w:vAlign w:val="center"/>
          </w:tcPr>
          <w:p w:rsidR="001D44F0" w:rsidRPr="00385722" w:rsidRDefault="001D44F0" w:rsidP="001D44F0">
            <w:pPr>
              <w:jc w:val="center"/>
              <w:outlineLvl w:val="2"/>
              <w:rPr>
                <w:rFonts w:eastAsia="Times New Roman"/>
                <w:bCs/>
                <w:color w:val="000000"/>
                <w:szCs w:val="24"/>
                <w:lang w:val="kk-KZ"/>
              </w:rPr>
            </w:pPr>
            <w:r>
              <w:rPr>
                <w:rFonts w:eastAsia="Times New Roman"/>
                <w:bCs/>
                <w:color w:val="000000"/>
                <w:szCs w:val="24"/>
                <w:lang w:val="kk-KZ"/>
              </w:rPr>
              <w:t>Зертханалық ыдыстарға арналған ж</w:t>
            </w:r>
            <w:r w:rsidRPr="00B42D81">
              <w:rPr>
                <w:rFonts w:eastAsia="Times New Roman"/>
                <w:bCs/>
                <w:color w:val="000000"/>
                <w:szCs w:val="24"/>
                <w:lang w:val="kk-KZ"/>
              </w:rPr>
              <w:t>уғыш зат</w:t>
            </w:r>
            <w:r>
              <w:rPr>
                <w:rFonts w:eastAsia="Times New Roman"/>
                <w:bCs/>
                <w:color w:val="000000"/>
                <w:szCs w:val="24"/>
                <w:lang w:val="kk-KZ"/>
              </w:rPr>
              <w:t xml:space="preserve"> </w:t>
            </w:r>
          </w:p>
        </w:tc>
        <w:tc>
          <w:tcPr>
            <w:tcW w:w="2524" w:type="dxa"/>
            <w:vAlign w:val="center"/>
          </w:tcPr>
          <w:p w:rsidR="001D44F0" w:rsidRPr="00385722" w:rsidRDefault="001D44F0" w:rsidP="001D44F0">
            <w:pPr>
              <w:jc w:val="center"/>
              <w:outlineLvl w:val="2"/>
              <w:rPr>
                <w:rFonts w:eastAsia="Times New Roman"/>
                <w:bCs/>
                <w:color w:val="000000"/>
                <w:szCs w:val="24"/>
                <w:lang w:val="kk-KZ"/>
              </w:rPr>
            </w:pPr>
            <w:r w:rsidRPr="00B42D81">
              <w:rPr>
                <w:rFonts w:eastAsia="Times New Roman"/>
                <w:color w:val="2B2B2B"/>
                <w:szCs w:val="24"/>
                <w:lang w:val="kk-KZ"/>
              </w:rPr>
              <w:t>286</w:t>
            </w:r>
            <w:r>
              <w:rPr>
                <w:rFonts w:eastAsia="Times New Roman"/>
                <w:color w:val="2B2B2B"/>
                <w:szCs w:val="24"/>
                <w:lang w:val="kk-KZ"/>
              </w:rPr>
              <w:t> </w:t>
            </w:r>
            <w:r w:rsidRPr="00B42D81">
              <w:rPr>
                <w:rFonts w:eastAsia="Times New Roman"/>
                <w:color w:val="2B2B2B"/>
                <w:szCs w:val="24"/>
                <w:lang w:val="kk-KZ"/>
              </w:rPr>
              <w:t>329</w:t>
            </w:r>
            <w:r>
              <w:rPr>
                <w:rFonts w:eastAsia="Times New Roman"/>
                <w:color w:val="2B2B2B"/>
                <w:szCs w:val="24"/>
                <w:lang w:val="kk-KZ"/>
              </w:rPr>
              <w:t>,00</w:t>
            </w:r>
          </w:p>
        </w:tc>
      </w:tr>
    </w:tbl>
    <w:p w:rsidR="001D44F0" w:rsidRPr="00385722" w:rsidRDefault="001D44F0" w:rsidP="001D44F0">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1"/>
        <w:gridCol w:w="3593"/>
        <w:gridCol w:w="3593"/>
        <w:gridCol w:w="3593"/>
      </w:tblGrid>
      <w:tr w:rsidR="001D44F0" w:rsidRPr="0035109D" w:rsidTr="001D44F0">
        <w:tc>
          <w:tcPr>
            <w:tcW w:w="1298" w:type="pct"/>
            <w:tcBorders>
              <w:bottom w:val="single" w:sz="4" w:space="0" w:color="auto"/>
            </w:tcBorders>
          </w:tcPr>
          <w:p w:rsidR="001D44F0" w:rsidRPr="0017142D" w:rsidRDefault="001D44F0" w:rsidP="001D44F0">
            <w:pPr>
              <w:shd w:val="clear" w:color="auto" w:fill="FFFFFF"/>
              <w:jc w:val="both"/>
              <w:rPr>
                <w:rFonts w:eastAsia="Times New Roman"/>
                <w:color w:val="2B2B2B"/>
                <w:szCs w:val="24"/>
                <w:lang w:val="kk-KZ"/>
              </w:rPr>
            </w:pPr>
            <w:r w:rsidRPr="0017142D">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1D44F0" w:rsidRPr="00B42D81" w:rsidRDefault="001D44F0" w:rsidP="001D44F0">
            <w:pPr>
              <w:pStyle w:val="a5"/>
              <w:tabs>
                <w:tab w:val="left" w:pos="799"/>
                <w:tab w:val="left" w:pos="1451"/>
              </w:tabs>
              <w:suppressAutoHyphens/>
              <w:spacing w:after="0"/>
              <w:jc w:val="both"/>
              <w:rPr>
                <w:rFonts w:eastAsia="Times New Roman"/>
                <w:bCs/>
                <w:color w:val="000000"/>
                <w:szCs w:val="24"/>
                <w:lang w:val="kk-KZ"/>
              </w:rPr>
            </w:pPr>
            <w:r w:rsidRPr="00B42D81">
              <w:rPr>
                <w:rFonts w:eastAsia="Times New Roman"/>
                <w:bCs/>
                <w:color w:val="000000"/>
                <w:szCs w:val="24"/>
                <w:lang w:val="kk-KZ"/>
              </w:rPr>
              <w:t>Зертханалық ыдыстарды жууға арналған концентрацияланған гель тәрізді</w:t>
            </w:r>
            <w:r>
              <w:rPr>
                <w:rFonts w:eastAsia="Times New Roman"/>
                <w:bCs/>
                <w:color w:val="000000"/>
                <w:szCs w:val="24"/>
                <w:lang w:val="kk-KZ"/>
              </w:rPr>
              <w:t xml:space="preserve"> құрал. Ыдыс-аяқтың шайылуы МЕМСТ</w:t>
            </w:r>
            <w:r w:rsidRPr="00B42D81">
              <w:rPr>
                <w:rFonts w:eastAsia="Times New Roman"/>
                <w:bCs/>
                <w:color w:val="000000"/>
                <w:szCs w:val="24"/>
                <w:lang w:val="kk-KZ"/>
              </w:rPr>
              <w:t xml:space="preserve"> 32443-2013 сәйкес келуі керек. Өнімні</w:t>
            </w:r>
            <w:r>
              <w:rPr>
                <w:rFonts w:eastAsia="Times New Roman"/>
                <w:bCs/>
                <w:color w:val="000000"/>
                <w:szCs w:val="24"/>
                <w:lang w:val="kk-KZ"/>
              </w:rPr>
              <w:t>ң расталған жуу қабілеті 97% ОСТ</w:t>
            </w:r>
            <w:r w:rsidRPr="00B42D81">
              <w:rPr>
                <w:rFonts w:eastAsia="Times New Roman"/>
                <w:bCs/>
                <w:color w:val="000000"/>
                <w:szCs w:val="24"/>
                <w:lang w:val="kk-KZ"/>
              </w:rPr>
              <w:t xml:space="preserve"> 6-15-1662-90.</w:t>
            </w:r>
          </w:p>
          <w:p w:rsidR="001D44F0" w:rsidRPr="00B42D81" w:rsidRDefault="001D44F0" w:rsidP="001D44F0">
            <w:pPr>
              <w:pStyle w:val="a5"/>
              <w:tabs>
                <w:tab w:val="left" w:pos="799"/>
                <w:tab w:val="left" w:pos="1451"/>
              </w:tabs>
              <w:suppressAutoHyphens/>
              <w:spacing w:after="0"/>
              <w:jc w:val="both"/>
              <w:rPr>
                <w:rFonts w:eastAsia="Times New Roman"/>
                <w:bCs/>
                <w:color w:val="000000"/>
                <w:szCs w:val="24"/>
                <w:lang w:val="kk-KZ"/>
              </w:rPr>
            </w:pPr>
            <w:r w:rsidRPr="00B42D81">
              <w:rPr>
                <w:rFonts w:eastAsia="Times New Roman"/>
                <w:bCs/>
                <w:color w:val="000000"/>
                <w:szCs w:val="24"/>
                <w:lang w:val="kk-KZ"/>
              </w:rPr>
              <w:t>Құрамы: АПАВ 5% - дан астам, НПАВ 5% - дан кем, хош иістендіргіш қоспа, қоюландырғыш, тағамдық бояғыш, су.</w:t>
            </w:r>
          </w:p>
          <w:p w:rsidR="001D44F0" w:rsidRDefault="001D44F0" w:rsidP="001D44F0">
            <w:pPr>
              <w:pStyle w:val="a5"/>
              <w:tabs>
                <w:tab w:val="left" w:pos="799"/>
                <w:tab w:val="left" w:pos="1451"/>
              </w:tabs>
              <w:suppressAutoHyphens/>
              <w:spacing w:after="0"/>
              <w:jc w:val="both"/>
              <w:rPr>
                <w:rFonts w:eastAsia="Times New Roman"/>
                <w:bCs/>
                <w:color w:val="000000"/>
                <w:szCs w:val="24"/>
                <w:lang w:val="kk-KZ"/>
              </w:rPr>
            </w:pPr>
            <w:r w:rsidRPr="00B42D81">
              <w:rPr>
                <w:rFonts w:eastAsia="Times New Roman"/>
                <w:bCs/>
                <w:color w:val="000000"/>
                <w:szCs w:val="24"/>
                <w:lang w:val="kk-KZ"/>
              </w:rPr>
              <w:t>Бөлшектеп өлшеу-1 л.сынбайтын материалдан жасалған шөлмек.</w:t>
            </w:r>
          </w:p>
          <w:p w:rsidR="001D44F0" w:rsidRPr="00E8292A" w:rsidRDefault="001D44F0"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Саны:</w:t>
            </w:r>
            <w:r>
              <w:rPr>
                <w:rFonts w:eastAsia="Times New Roman"/>
                <w:bCs/>
                <w:color w:val="000000"/>
                <w:szCs w:val="24"/>
                <w:lang w:val="kk-KZ"/>
              </w:rPr>
              <w:t xml:space="preserve"> 50 литр</w:t>
            </w:r>
          </w:p>
          <w:p w:rsidR="001D44F0" w:rsidRPr="00E8292A" w:rsidRDefault="001D44F0"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кестесі:</w:t>
            </w:r>
            <w:r>
              <w:rPr>
                <w:rFonts w:eastAsia="Times New Roman"/>
                <w:bCs/>
                <w:color w:val="000000"/>
                <w:szCs w:val="24"/>
                <w:lang w:val="kk-KZ"/>
              </w:rPr>
              <w:t xml:space="preserve"> 60 күнтізбелік қүн</w:t>
            </w:r>
            <w:r w:rsidRPr="00E8292A">
              <w:rPr>
                <w:rFonts w:eastAsia="Times New Roman"/>
                <w:bCs/>
                <w:color w:val="000000"/>
                <w:szCs w:val="24"/>
                <w:lang w:val="kk-KZ"/>
              </w:rPr>
              <w:t xml:space="preserve"> шартқа қол қойылған күннен бастап</w:t>
            </w:r>
          </w:p>
          <w:p w:rsidR="001D44F0" w:rsidRPr="00E8292A" w:rsidRDefault="001D44F0"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шарттары:</w:t>
            </w:r>
            <w:r w:rsidRPr="00E8292A">
              <w:rPr>
                <w:rFonts w:eastAsia="Times New Roman"/>
                <w:bCs/>
                <w:color w:val="000000"/>
                <w:szCs w:val="24"/>
                <w:lang w:val="kk-KZ"/>
              </w:rPr>
              <w:t xml:space="preserve"> DDP</w:t>
            </w:r>
          </w:p>
          <w:p w:rsidR="001D44F0" w:rsidRPr="00E8292A" w:rsidRDefault="001D44F0"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 xml:space="preserve">Кепілдік мерзімі: </w:t>
            </w:r>
            <w:r w:rsidRPr="00E8292A">
              <w:rPr>
                <w:rFonts w:eastAsia="Times New Roman"/>
                <w:bCs/>
                <w:color w:val="000000"/>
                <w:szCs w:val="24"/>
                <w:lang w:val="kk-KZ"/>
              </w:rPr>
              <w:t>пайдалануға берілген сәттен бастап 12 ай, бірақ жеткізу күнінен бастап кемінде 24 ай.</w:t>
            </w:r>
          </w:p>
          <w:p w:rsidR="001D44F0" w:rsidRPr="00994DEF" w:rsidRDefault="001D44F0" w:rsidP="001D44F0">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Өнімді жеткізу</w:t>
            </w:r>
            <w:r w:rsidRPr="00E8292A">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tc>
      </w:tr>
      <w:tr w:rsidR="001D44F0" w:rsidRPr="00994DEF" w:rsidTr="001D44F0">
        <w:tc>
          <w:tcPr>
            <w:tcW w:w="5000" w:type="pct"/>
            <w:gridSpan w:val="4"/>
            <w:tcBorders>
              <w:top w:val="single" w:sz="4" w:space="0" w:color="auto"/>
              <w:left w:val="nil"/>
              <w:bottom w:val="single" w:sz="4" w:space="0" w:color="auto"/>
              <w:right w:val="nil"/>
            </w:tcBorders>
          </w:tcPr>
          <w:p w:rsidR="001D44F0" w:rsidRDefault="001D44F0" w:rsidP="001D44F0">
            <w:pPr>
              <w:shd w:val="clear" w:color="auto" w:fill="FFFFFF"/>
              <w:jc w:val="center"/>
              <w:outlineLvl w:val="2"/>
              <w:rPr>
                <w:rFonts w:eastAsia="Times New Roman"/>
                <w:b/>
                <w:bCs/>
                <w:color w:val="000000"/>
                <w:szCs w:val="24"/>
                <w:lang w:val="kk-KZ"/>
              </w:rPr>
            </w:pPr>
          </w:p>
          <w:p w:rsidR="001D44F0" w:rsidRDefault="001D44F0" w:rsidP="001D44F0">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1D44F0" w:rsidRPr="00994DEF" w:rsidRDefault="001D44F0" w:rsidP="001D44F0">
            <w:pPr>
              <w:shd w:val="clear" w:color="auto" w:fill="FFFFFF"/>
              <w:jc w:val="center"/>
              <w:outlineLvl w:val="2"/>
              <w:rPr>
                <w:rFonts w:eastAsia="Times New Roman"/>
                <w:bCs/>
                <w:color w:val="000000"/>
                <w:szCs w:val="24"/>
                <w:lang w:val="kk-KZ"/>
              </w:rPr>
            </w:pPr>
          </w:p>
        </w:tc>
      </w:tr>
      <w:tr w:rsidR="0091090E" w:rsidRPr="0040332F" w:rsidTr="0091090E">
        <w:trPr>
          <w:trHeight w:val="825"/>
        </w:trPr>
        <w:tc>
          <w:tcPr>
            <w:tcW w:w="1298" w:type="pct"/>
            <w:vMerge w:val="restart"/>
            <w:tcBorders>
              <w:top w:val="single" w:sz="4" w:space="0" w:color="auto"/>
            </w:tcBorders>
          </w:tcPr>
          <w:p w:rsidR="0091090E" w:rsidRPr="009C60EA" w:rsidRDefault="0091090E" w:rsidP="0091090E">
            <w:pPr>
              <w:shd w:val="clear" w:color="auto" w:fill="FFFFFF"/>
              <w:jc w:val="both"/>
              <w:rPr>
                <w:rFonts w:eastAsia="Times New Roman"/>
                <w:b/>
                <w:color w:val="2B2B2B"/>
                <w:szCs w:val="24"/>
              </w:rPr>
            </w:pPr>
            <w:r w:rsidRPr="009C60EA">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91090E" w:rsidRPr="009C60EA" w:rsidRDefault="0091090E" w:rsidP="0091090E">
            <w:pPr>
              <w:shd w:val="clear" w:color="auto" w:fill="FFFFFF"/>
              <w:jc w:val="both"/>
              <w:rPr>
                <w:rFonts w:eastAsia="Times New Roman"/>
                <w:b/>
                <w:color w:val="2B2B2B"/>
                <w:szCs w:val="24"/>
              </w:rPr>
            </w:pP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маркасы/моделі</w:t>
            </w: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1090E" w:rsidRPr="009C60EA" w:rsidRDefault="0091090E" w:rsidP="0091090E">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1090E" w:rsidRPr="0040332F" w:rsidTr="0091090E">
        <w:trPr>
          <w:trHeight w:val="825"/>
        </w:trPr>
        <w:tc>
          <w:tcPr>
            <w:tcW w:w="1298" w:type="pct"/>
            <w:vMerge/>
          </w:tcPr>
          <w:p w:rsidR="0091090E" w:rsidRPr="007C6859" w:rsidRDefault="0091090E" w:rsidP="001D44F0">
            <w:pPr>
              <w:shd w:val="clear" w:color="auto" w:fill="FFFFFF"/>
              <w:jc w:val="both"/>
              <w:rPr>
                <w:rFonts w:eastAsia="Times New Roman"/>
                <w:color w:val="2B2B2B"/>
                <w:szCs w:val="24"/>
                <w:lang w:val="kk-KZ"/>
              </w:rPr>
            </w:pPr>
          </w:p>
        </w:tc>
        <w:tc>
          <w:tcPr>
            <w:tcW w:w="1234" w:type="pct"/>
            <w:tcBorders>
              <w:top w:val="single" w:sz="4" w:space="0" w:color="auto"/>
            </w:tcBorders>
          </w:tcPr>
          <w:p w:rsidR="0091090E" w:rsidRDefault="0091090E" w:rsidP="001D44F0">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1090E" w:rsidRDefault="0091090E" w:rsidP="001D44F0">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1090E" w:rsidRDefault="0091090E" w:rsidP="001D44F0">
            <w:pPr>
              <w:shd w:val="clear" w:color="auto" w:fill="FFFFFF"/>
              <w:tabs>
                <w:tab w:val="left" w:pos="1451"/>
              </w:tabs>
              <w:suppressAutoHyphens/>
              <w:ind w:right="60"/>
              <w:jc w:val="both"/>
              <w:rPr>
                <w:rFonts w:eastAsia="Times New Roman"/>
                <w:bCs/>
                <w:iCs/>
                <w:color w:val="000000"/>
                <w:szCs w:val="24"/>
                <w:lang w:val="kk-KZ"/>
              </w:rPr>
            </w:pPr>
          </w:p>
        </w:tc>
      </w:tr>
      <w:tr w:rsidR="001D44F0" w:rsidRPr="0035109D" w:rsidTr="001D44F0">
        <w:tc>
          <w:tcPr>
            <w:tcW w:w="1298" w:type="pct"/>
            <w:vAlign w:val="center"/>
          </w:tcPr>
          <w:p w:rsidR="001D44F0" w:rsidRDefault="001D44F0" w:rsidP="001D44F0">
            <w:pPr>
              <w:shd w:val="clear" w:color="auto" w:fill="FFFFFF"/>
              <w:jc w:val="both"/>
              <w:rPr>
                <w:rFonts w:eastAsia="Times New Roman"/>
                <w:color w:val="2B2B2B"/>
                <w:szCs w:val="24"/>
                <w:lang w:val="kk-KZ"/>
              </w:rPr>
            </w:pPr>
            <w:r w:rsidRPr="007C6859">
              <w:rPr>
                <w:rFonts w:eastAsia="Times New Roman"/>
                <w:color w:val="2B2B2B"/>
                <w:szCs w:val="24"/>
                <w:lang w:val="kk-KZ"/>
              </w:rPr>
              <w:lastRenderedPageBreak/>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p w:rsidR="001D44F0" w:rsidRPr="003E7ACE" w:rsidRDefault="001D44F0" w:rsidP="001D44F0">
            <w:pPr>
              <w:shd w:val="clear" w:color="auto" w:fill="FFFFFF"/>
              <w:jc w:val="both"/>
              <w:rPr>
                <w:rFonts w:eastAsia="Times New Roman"/>
                <w:color w:val="2B2B2B"/>
                <w:szCs w:val="24"/>
                <w:lang w:val="kk-KZ"/>
              </w:rPr>
            </w:pPr>
          </w:p>
        </w:tc>
        <w:tc>
          <w:tcPr>
            <w:tcW w:w="3702" w:type="pct"/>
            <w:gridSpan w:val="3"/>
            <w:vAlign w:val="center"/>
          </w:tcPr>
          <w:p w:rsidR="001D44F0" w:rsidRPr="00994DEF" w:rsidRDefault="001D44F0" w:rsidP="001D44F0">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Тауарларды қабылдаудың қосымша шарттары үлгілік шартқа №8 қосымшада көрсетілген.</w:t>
            </w:r>
          </w:p>
        </w:tc>
      </w:tr>
    </w:tbl>
    <w:p w:rsidR="001D44F0" w:rsidRDefault="001D44F0" w:rsidP="001D44F0">
      <w:pPr>
        <w:tabs>
          <w:tab w:val="left" w:pos="9027"/>
        </w:tabs>
        <w:rPr>
          <w:rFonts w:ascii="Times New Roman" w:hAnsi="Times New Roman"/>
          <w:sz w:val="24"/>
          <w:szCs w:val="24"/>
          <w:lang w:val="kk-KZ"/>
        </w:rPr>
      </w:pPr>
    </w:p>
    <w:p w:rsidR="001D44F0" w:rsidRDefault="001D44F0" w:rsidP="001D44F0">
      <w:pPr>
        <w:spacing w:after="0" w:line="240" w:lineRule="auto"/>
        <w:jc w:val="right"/>
        <w:rPr>
          <w:rFonts w:ascii="Times New Roman" w:hAnsi="Times New Roman"/>
          <w:b/>
          <w:bCs/>
          <w:sz w:val="28"/>
          <w:szCs w:val="28"/>
          <w:lang w:val="kk-KZ"/>
        </w:rPr>
      </w:pPr>
    </w:p>
    <w:p w:rsidR="001D44F0" w:rsidRPr="0091090E" w:rsidRDefault="001D44F0" w:rsidP="001D44F0">
      <w:pPr>
        <w:spacing w:after="0" w:line="240" w:lineRule="auto"/>
        <w:jc w:val="right"/>
        <w:rPr>
          <w:rFonts w:ascii="Times New Roman" w:hAnsi="Times New Roman"/>
          <w:b/>
          <w:bCs/>
          <w:sz w:val="24"/>
          <w:szCs w:val="24"/>
          <w:lang w:val="kk-KZ"/>
        </w:rPr>
      </w:pPr>
      <w:r w:rsidRPr="0091090E">
        <w:rPr>
          <w:rFonts w:ascii="Times New Roman" w:hAnsi="Times New Roman"/>
          <w:b/>
          <w:bCs/>
          <w:sz w:val="24"/>
          <w:szCs w:val="24"/>
          <w:lang w:val="kk-KZ"/>
        </w:rPr>
        <w:t>Тауарларды сатып алу туралы шартқа</w:t>
      </w:r>
    </w:p>
    <w:p w:rsidR="001D44F0" w:rsidRPr="0091090E" w:rsidRDefault="001D44F0" w:rsidP="001D44F0">
      <w:pPr>
        <w:spacing w:after="0" w:line="240" w:lineRule="auto"/>
        <w:ind w:firstLine="400"/>
        <w:jc w:val="right"/>
        <w:rPr>
          <w:rFonts w:ascii="Times New Roman" w:hAnsi="Times New Roman"/>
          <w:b/>
          <w:bCs/>
          <w:sz w:val="24"/>
          <w:szCs w:val="24"/>
          <w:lang w:val="kk-KZ"/>
        </w:rPr>
      </w:pPr>
      <w:r w:rsidRPr="0091090E">
        <w:rPr>
          <w:rFonts w:ascii="Times New Roman" w:hAnsi="Times New Roman"/>
          <w:b/>
          <w:bCs/>
          <w:sz w:val="24"/>
          <w:szCs w:val="24"/>
          <w:lang w:val="kk-KZ"/>
        </w:rPr>
        <w:t>№8 қосымша</w:t>
      </w:r>
    </w:p>
    <w:p w:rsidR="001D44F0" w:rsidRPr="0091090E" w:rsidRDefault="001D44F0" w:rsidP="001D44F0">
      <w:pPr>
        <w:tabs>
          <w:tab w:val="left" w:pos="10477"/>
          <w:tab w:val="left" w:pos="10924"/>
        </w:tabs>
        <w:spacing w:after="0" w:line="240" w:lineRule="auto"/>
        <w:ind w:firstLine="400"/>
        <w:rPr>
          <w:rFonts w:ascii="Times New Roman" w:hAnsi="Times New Roman"/>
          <w:b/>
          <w:bCs/>
          <w:sz w:val="24"/>
          <w:szCs w:val="24"/>
          <w:lang w:val="kk-KZ"/>
        </w:rPr>
      </w:pPr>
      <w:r w:rsidRPr="0091090E">
        <w:rPr>
          <w:rFonts w:ascii="Times New Roman" w:hAnsi="Times New Roman"/>
          <w:b/>
          <w:bCs/>
          <w:sz w:val="24"/>
          <w:szCs w:val="24"/>
          <w:lang w:val="kk-KZ"/>
        </w:rPr>
        <w:tab/>
      </w:r>
      <w:r w:rsidRPr="0091090E">
        <w:rPr>
          <w:rFonts w:ascii="Times New Roman" w:hAnsi="Times New Roman"/>
          <w:b/>
          <w:bCs/>
          <w:sz w:val="24"/>
          <w:szCs w:val="24"/>
          <w:lang w:val="kk-KZ"/>
        </w:rPr>
        <w:tab/>
      </w:r>
    </w:p>
    <w:p w:rsidR="001D44F0" w:rsidRPr="0091090E" w:rsidRDefault="001D44F0" w:rsidP="001D44F0">
      <w:pPr>
        <w:spacing w:after="0"/>
        <w:ind w:firstLine="400"/>
        <w:jc w:val="right"/>
        <w:rPr>
          <w:rFonts w:ascii="Times New Roman" w:hAnsi="Times New Roman"/>
          <w:b/>
          <w:bCs/>
          <w:sz w:val="24"/>
          <w:szCs w:val="24"/>
          <w:lang w:val="kk-KZ"/>
        </w:rPr>
      </w:pPr>
    </w:p>
    <w:p w:rsidR="001D44F0" w:rsidRPr="0091090E" w:rsidRDefault="001D44F0" w:rsidP="001D44F0">
      <w:pPr>
        <w:tabs>
          <w:tab w:val="left" w:pos="11272"/>
        </w:tabs>
        <w:spacing w:after="0"/>
        <w:ind w:left="708" w:firstLine="708"/>
        <w:rPr>
          <w:rFonts w:ascii="Times New Roman" w:hAnsi="Times New Roman"/>
          <w:b/>
          <w:bCs/>
          <w:sz w:val="24"/>
          <w:szCs w:val="24"/>
          <w:lang w:val="kk-KZ"/>
        </w:rPr>
      </w:pPr>
      <w:r w:rsidRPr="0091090E">
        <w:rPr>
          <w:rFonts w:ascii="Times New Roman" w:hAnsi="Times New Roman"/>
          <w:b/>
          <w:bCs/>
          <w:sz w:val="24"/>
          <w:szCs w:val="24"/>
          <w:lang w:val="kk-KZ"/>
        </w:rPr>
        <w:t>Жеткізушінің міндеттемелері:</w:t>
      </w:r>
    </w:p>
    <w:p w:rsidR="001D44F0" w:rsidRPr="0091090E" w:rsidRDefault="001D44F0" w:rsidP="001D44F0">
      <w:pPr>
        <w:tabs>
          <w:tab w:val="left" w:pos="11272"/>
        </w:tabs>
        <w:spacing w:after="0"/>
        <w:ind w:left="708" w:firstLine="708"/>
        <w:rPr>
          <w:rFonts w:ascii="Times New Roman" w:hAnsi="Times New Roman"/>
          <w:b/>
          <w:bCs/>
          <w:sz w:val="24"/>
          <w:szCs w:val="24"/>
          <w:lang w:val="kk-KZ"/>
        </w:rPr>
      </w:pPr>
      <w:r w:rsidRPr="0091090E">
        <w:rPr>
          <w:rFonts w:ascii="Times New Roman" w:hAnsi="Times New Roman"/>
          <w:b/>
          <w:bCs/>
          <w:sz w:val="24"/>
          <w:szCs w:val="24"/>
          <w:lang w:val="kk-KZ"/>
        </w:rPr>
        <w:tab/>
      </w:r>
    </w:p>
    <w:p w:rsidR="001D44F0" w:rsidRPr="0091090E" w:rsidRDefault="001D44F0" w:rsidP="001D44F0">
      <w:pPr>
        <w:pStyle w:val="a3"/>
        <w:numPr>
          <w:ilvl w:val="0"/>
          <w:numId w:val="3"/>
        </w:numPr>
        <w:spacing w:after="200" w:line="240" w:lineRule="auto"/>
        <w:jc w:val="both"/>
        <w:rPr>
          <w:rFonts w:ascii="Times New Roman" w:hAnsi="Times New Roman"/>
          <w:bCs/>
          <w:sz w:val="24"/>
          <w:szCs w:val="24"/>
          <w:lang w:val="kk-KZ"/>
        </w:rPr>
      </w:pPr>
      <w:r w:rsidRPr="0091090E">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1D44F0" w:rsidRPr="0091090E" w:rsidRDefault="001D44F0" w:rsidP="001D44F0">
      <w:pPr>
        <w:pStyle w:val="a3"/>
        <w:spacing w:line="240" w:lineRule="auto"/>
        <w:ind w:left="1480"/>
        <w:jc w:val="both"/>
        <w:rPr>
          <w:rFonts w:ascii="Times New Roman" w:hAnsi="Times New Roman"/>
          <w:bCs/>
          <w:sz w:val="24"/>
          <w:szCs w:val="24"/>
          <w:lang w:val="kk-KZ"/>
        </w:rPr>
      </w:pPr>
    </w:p>
    <w:p w:rsidR="001D44F0" w:rsidRPr="0091090E" w:rsidRDefault="001D44F0" w:rsidP="001D44F0">
      <w:pPr>
        <w:pStyle w:val="a3"/>
        <w:numPr>
          <w:ilvl w:val="0"/>
          <w:numId w:val="3"/>
        </w:numPr>
        <w:spacing w:after="0" w:line="276" w:lineRule="auto"/>
        <w:jc w:val="both"/>
        <w:rPr>
          <w:rFonts w:ascii="Times New Roman" w:hAnsi="Times New Roman"/>
          <w:bCs/>
          <w:sz w:val="24"/>
          <w:szCs w:val="24"/>
          <w:lang w:val="kk-KZ"/>
        </w:rPr>
      </w:pPr>
      <w:r w:rsidRPr="0091090E">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1D44F0" w:rsidRPr="0091090E" w:rsidRDefault="001D44F0" w:rsidP="001D44F0">
      <w:pPr>
        <w:ind w:firstLine="400"/>
        <w:jc w:val="both"/>
        <w:rPr>
          <w:rFonts w:ascii="Times New Roman" w:hAnsi="Times New Roman"/>
          <w:b/>
          <w:sz w:val="24"/>
          <w:szCs w:val="24"/>
          <w:lang w:val="kk-KZ"/>
        </w:rPr>
      </w:pPr>
    </w:p>
    <w:p w:rsidR="001D44F0" w:rsidRDefault="001D44F0" w:rsidP="001D44F0">
      <w:pPr>
        <w:ind w:firstLine="400"/>
        <w:jc w:val="both"/>
        <w:rPr>
          <w:rFonts w:ascii="Times New Roman" w:hAnsi="Times New Roman"/>
          <w:b/>
          <w:sz w:val="28"/>
          <w:szCs w:val="28"/>
          <w:lang w:val="kk-KZ"/>
        </w:rPr>
      </w:pPr>
    </w:p>
    <w:p w:rsidR="001D44F0" w:rsidRPr="00F50C4E" w:rsidRDefault="001D44F0" w:rsidP="001D44F0">
      <w:pPr>
        <w:tabs>
          <w:tab w:val="left" w:pos="9027"/>
        </w:tabs>
        <w:rPr>
          <w:rFonts w:ascii="Times New Roman" w:hAnsi="Times New Roman"/>
          <w:sz w:val="24"/>
          <w:szCs w:val="24"/>
          <w:lang w:val="kk-KZ"/>
        </w:rPr>
      </w:pPr>
    </w:p>
    <w:p w:rsidR="001D44F0" w:rsidRPr="000E6AD9" w:rsidRDefault="001D44F0" w:rsidP="001D44F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D44F0" w:rsidRDefault="001D44F0" w:rsidP="00FE463A">
      <w:pPr>
        <w:spacing w:after="0" w:line="240" w:lineRule="auto"/>
        <w:jc w:val="right"/>
        <w:rPr>
          <w:rFonts w:ascii="Times New Roman" w:hAnsi="Times New Roman"/>
          <w:b/>
          <w:bCs/>
          <w:sz w:val="24"/>
          <w:szCs w:val="24"/>
          <w:lang w:val="kk-KZ"/>
        </w:rPr>
      </w:pPr>
    </w:p>
    <w:p w:rsidR="001D44F0" w:rsidRDefault="001D44F0"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1D44F0" w:rsidRDefault="001D44F0" w:rsidP="00FE463A">
      <w:pPr>
        <w:spacing w:after="0" w:line="240" w:lineRule="auto"/>
        <w:jc w:val="right"/>
        <w:rPr>
          <w:rFonts w:ascii="Times New Roman" w:hAnsi="Times New Roman"/>
          <w:b/>
          <w:bCs/>
          <w:sz w:val="24"/>
          <w:szCs w:val="24"/>
          <w:lang w:val="kk-KZ"/>
        </w:rPr>
      </w:pPr>
    </w:p>
    <w:p w:rsidR="001D44F0" w:rsidRDefault="001D44F0" w:rsidP="00FE463A">
      <w:pPr>
        <w:spacing w:after="0" w:line="240" w:lineRule="auto"/>
        <w:jc w:val="right"/>
        <w:rPr>
          <w:rFonts w:ascii="Times New Roman" w:hAnsi="Times New Roman"/>
          <w:b/>
          <w:bCs/>
          <w:sz w:val="24"/>
          <w:szCs w:val="24"/>
          <w:lang w:val="kk-KZ"/>
        </w:rPr>
      </w:pPr>
    </w:p>
    <w:p w:rsidR="001D44F0" w:rsidRDefault="001D44F0" w:rsidP="00FE463A">
      <w:pPr>
        <w:spacing w:after="0" w:line="240" w:lineRule="auto"/>
        <w:jc w:val="right"/>
        <w:rPr>
          <w:rFonts w:ascii="Times New Roman" w:hAnsi="Times New Roman"/>
          <w:b/>
          <w:bCs/>
          <w:sz w:val="24"/>
          <w:szCs w:val="24"/>
          <w:lang w:val="kk-KZ"/>
        </w:rPr>
      </w:pPr>
    </w:p>
    <w:p w:rsidR="001D44F0" w:rsidRDefault="001D44F0" w:rsidP="0091090E">
      <w:pPr>
        <w:spacing w:after="0" w:line="240" w:lineRule="auto"/>
        <w:rPr>
          <w:rFonts w:ascii="Times New Roman" w:hAnsi="Times New Roman"/>
          <w:b/>
          <w:bCs/>
          <w:sz w:val="24"/>
          <w:szCs w:val="24"/>
          <w:lang w:val="kk-KZ"/>
        </w:rPr>
      </w:pPr>
    </w:p>
    <w:p w:rsidR="001D44F0" w:rsidRDefault="001D44F0" w:rsidP="00FE463A">
      <w:pPr>
        <w:spacing w:after="0" w:line="240" w:lineRule="auto"/>
        <w:jc w:val="right"/>
        <w:rPr>
          <w:rFonts w:ascii="Times New Roman" w:hAnsi="Times New Roman"/>
          <w:b/>
          <w:bCs/>
          <w:sz w:val="24"/>
          <w:szCs w:val="24"/>
          <w:lang w:val="kk-KZ"/>
        </w:rPr>
      </w:pP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tbl>
      <w:tblPr>
        <w:tblStyle w:val="a4"/>
        <w:tblW w:w="0" w:type="auto"/>
        <w:tblLook w:val="04A0" w:firstRow="1" w:lastRow="0" w:firstColumn="1" w:lastColumn="0" w:noHBand="0" w:noVBand="1"/>
      </w:tblPr>
      <w:tblGrid>
        <w:gridCol w:w="1213"/>
        <w:gridCol w:w="3638"/>
        <w:gridCol w:w="3654"/>
        <w:gridCol w:w="3663"/>
        <w:gridCol w:w="2392"/>
      </w:tblGrid>
      <w:tr w:rsidR="00C96A40" w:rsidRPr="00994DEF" w:rsidTr="00D81C2C">
        <w:tc>
          <w:tcPr>
            <w:tcW w:w="1242"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C96A40" w:rsidRDefault="00C96A40" w:rsidP="00D81C2C">
            <w:pPr>
              <w:jc w:val="center"/>
              <w:outlineLvl w:val="2"/>
              <w:rPr>
                <w:rFonts w:eastAsia="Times New Roman"/>
                <w:b/>
                <w:bCs/>
                <w:color w:val="000000"/>
                <w:szCs w:val="24"/>
                <w:lang w:val="kk-KZ"/>
              </w:rPr>
            </w:pPr>
            <w:r w:rsidRPr="00994DEF">
              <w:rPr>
                <w:rFonts w:eastAsia="Times New Roman"/>
                <w:b/>
                <w:bCs/>
                <w:color w:val="000000"/>
                <w:szCs w:val="24"/>
              </w:rPr>
              <w:t xml:space="preserve">Сумма, </w:t>
            </w:r>
            <w:r>
              <w:rPr>
                <w:rFonts w:eastAsia="Times New Roman"/>
                <w:b/>
                <w:bCs/>
                <w:color w:val="000000"/>
                <w:szCs w:val="24"/>
                <w:lang w:val="kk-KZ"/>
              </w:rPr>
              <w:t xml:space="preserve">тенге </w:t>
            </w:r>
          </w:p>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без НДС</w:t>
            </w:r>
          </w:p>
        </w:tc>
      </w:tr>
      <w:tr w:rsidR="00C96A40" w:rsidRPr="00DE3CB4" w:rsidTr="00D81C2C">
        <w:trPr>
          <w:trHeight w:val="650"/>
        </w:trPr>
        <w:tc>
          <w:tcPr>
            <w:tcW w:w="1242" w:type="dxa"/>
            <w:vAlign w:val="center"/>
          </w:tcPr>
          <w:p w:rsidR="00C96A40" w:rsidRPr="00C96A40" w:rsidRDefault="00C96A40" w:rsidP="00C96A40">
            <w:pPr>
              <w:shd w:val="clear" w:color="auto" w:fill="FFFFFF"/>
              <w:jc w:val="center"/>
              <w:rPr>
                <w:rFonts w:eastAsia="Times New Roman"/>
                <w:b/>
                <w:color w:val="2B2B2B"/>
                <w:szCs w:val="24"/>
                <w:lang w:val="kk-KZ"/>
              </w:rPr>
            </w:pPr>
            <w:r w:rsidRPr="00C96A40">
              <w:rPr>
                <w:rFonts w:eastAsia="Times New Roman"/>
                <w:b/>
                <w:color w:val="2B2B2B"/>
                <w:szCs w:val="24"/>
                <w:lang w:val="kk-KZ"/>
              </w:rPr>
              <w:t>12</w:t>
            </w:r>
          </w:p>
        </w:tc>
        <w:tc>
          <w:tcPr>
            <w:tcW w:w="3857" w:type="dxa"/>
            <w:vAlign w:val="center"/>
          </w:tcPr>
          <w:p w:rsidR="00C96A40" w:rsidRPr="00C651DB" w:rsidRDefault="00C96A40" w:rsidP="00D81C2C">
            <w:pPr>
              <w:shd w:val="clear" w:color="auto" w:fill="FFFFFF"/>
              <w:jc w:val="center"/>
              <w:rPr>
                <w:rFonts w:eastAsia="Times New Roman"/>
                <w:color w:val="2B2B2B"/>
                <w:szCs w:val="24"/>
              </w:rPr>
            </w:pPr>
            <w:r w:rsidRPr="00C219BD">
              <w:rPr>
                <w:rFonts w:eastAsia="Times New Roman"/>
                <w:color w:val="2B2B2B"/>
                <w:szCs w:val="24"/>
              </w:rPr>
              <w:t>Стакан</w:t>
            </w:r>
          </w:p>
        </w:tc>
        <w:tc>
          <w:tcPr>
            <w:tcW w:w="3857" w:type="dxa"/>
            <w:vAlign w:val="center"/>
          </w:tcPr>
          <w:p w:rsidR="00C96A40" w:rsidRPr="00C651DB" w:rsidRDefault="00C96A40" w:rsidP="00D81C2C">
            <w:pPr>
              <w:shd w:val="clear" w:color="auto" w:fill="FFFFFF"/>
              <w:jc w:val="center"/>
              <w:rPr>
                <w:rFonts w:eastAsia="Times New Roman"/>
                <w:color w:val="2B2B2B"/>
                <w:szCs w:val="24"/>
              </w:rPr>
            </w:pPr>
            <w:r w:rsidRPr="00710781">
              <w:rPr>
                <w:rFonts w:eastAsia="Times New Roman"/>
                <w:color w:val="2B2B2B"/>
                <w:szCs w:val="24"/>
              </w:rPr>
              <w:t>лабораторный, из стекла, тип Н, с носиком, вместимость 5-5000 см3</w:t>
            </w:r>
          </w:p>
        </w:tc>
        <w:tc>
          <w:tcPr>
            <w:tcW w:w="3858" w:type="dxa"/>
            <w:vAlign w:val="center"/>
          </w:tcPr>
          <w:p w:rsidR="00C96A40" w:rsidRPr="00C651DB" w:rsidRDefault="00C96A40" w:rsidP="00D81C2C">
            <w:pPr>
              <w:shd w:val="clear" w:color="auto" w:fill="FFFFFF"/>
              <w:jc w:val="center"/>
              <w:rPr>
                <w:rFonts w:eastAsia="Times New Roman"/>
                <w:color w:val="2B2B2B"/>
                <w:szCs w:val="24"/>
              </w:rPr>
            </w:pPr>
            <w:r w:rsidRPr="00710781">
              <w:rPr>
                <w:rFonts w:eastAsia="Times New Roman"/>
                <w:color w:val="2B2B2B"/>
                <w:szCs w:val="24"/>
              </w:rPr>
              <w:t>Стакан Н-1-600-ТХС</w:t>
            </w:r>
          </w:p>
        </w:tc>
        <w:tc>
          <w:tcPr>
            <w:tcW w:w="2538" w:type="dxa"/>
            <w:vAlign w:val="center"/>
          </w:tcPr>
          <w:p w:rsidR="00C96A40" w:rsidRPr="0099443B" w:rsidRDefault="00C96A40" w:rsidP="00D81C2C">
            <w:pPr>
              <w:shd w:val="clear" w:color="auto" w:fill="FFFFFF"/>
              <w:jc w:val="center"/>
              <w:rPr>
                <w:rFonts w:eastAsia="Times New Roman"/>
                <w:color w:val="2B2B2B"/>
                <w:szCs w:val="24"/>
                <w:lang w:val="kk-KZ"/>
              </w:rPr>
            </w:pPr>
            <w:r>
              <w:rPr>
                <w:rFonts w:eastAsia="Times New Roman"/>
                <w:color w:val="2B2B2B"/>
                <w:szCs w:val="24"/>
                <w:lang w:val="kk-KZ"/>
              </w:rPr>
              <w:t>12 004,40</w:t>
            </w:r>
          </w:p>
        </w:tc>
      </w:tr>
    </w:tbl>
    <w:p w:rsidR="00C96A40" w:rsidRPr="00DE3CB4" w:rsidRDefault="00C96A40" w:rsidP="00C96A40">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1"/>
        <w:gridCol w:w="3593"/>
        <w:gridCol w:w="3593"/>
        <w:gridCol w:w="3593"/>
      </w:tblGrid>
      <w:tr w:rsidR="00C96A40" w:rsidRPr="00994DEF" w:rsidTr="00D81C2C">
        <w:tc>
          <w:tcPr>
            <w:tcW w:w="1298" w:type="pct"/>
            <w:tcBorders>
              <w:bottom w:val="single" w:sz="4" w:space="0" w:color="auto"/>
            </w:tcBorders>
          </w:tcPr>
          <w:p w:rsidR="00C96A40" w:rsidRPr="00994DEF" w:rsidRDefault="00C96A40" w:rsidP="00D81C2C">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C96A40" w:rsidRDefault="00C96A40" w:rsidP="00D81C2C">
            <w:pPr>
              <w:shd w:val="clear" w:color="auto" w:fill="FFFFFF"/>
              <w:jc w:val="both"/>
              <w:rPr>
                <w:rFonts w:eastAsia="Times New Roman"/>
                <w:color w:val="2B2B2B"/>
                <w:szCs w:val="24"/>
                <w:lang w:val="kk-KZ"/>
              </w:rPr>
            </w:pPr>
            <w:r w:rsidRPr="00710781">
              <w:rPr>
                <w:rFonts w:eastAsia="Times New Roman"/>
                <w:color w:val="2B2B2B"/>
                <w:szCs w:val="24"/>
              </w:rPr>
              <w:t xml:space="preserve">Стакан лабораторный высокий с носиком тип Н исполнение 1 вместимостью 600 мл со шкалой, применяется для фильтрования, выпаривания и приготовления растворов в лабораторных условиях. Стакан имеет цилиндрическую форму. Изготавливаются из термически стойкого стекла группы ТС. </w:t>
            </w:r>
          </w:p>
          <w:p w:rsidR="00C96A40" w:rsidRPr="00710781" w:rsidRDefault="00C96A40" w:rsidP="00D81C2C">
            <w:pPr>
              <w:shd w:val="clear" w:color="auto" w:fill="FFFFFF"/>
              <w:jc w:val="both"/>
              <w:rPr>
                <w:rFonts w:eastAsia="Times New Roman"/>
                <w:color w:val="2B2B2B"/>
                <w:szCs w:val="24"/>
              </w:rPr>
            </w:pPr>
            <w:r w:rsidRPr="00710781">
              <w:rPr>
                <w:rFonts w:eastAsia="Times New Roman"/>
                <w:color w:val="2B2B2B"/>
                <w:szCs w:val="24"/>
              </w:rPr>
              <w:t>Диаметр D, мм - 90;  Высота H, мм - 125.</w:t>
            </w:r>
          </w:p>
          <w:p w:rsidR="00C96A40" w:rsidRDefault="00C96A40" w:rsidP="00D81C2C">
            <w:pPr>
              <w:shd w:val="clear" w:color="auto" w:fill="FFFFFF"/>
              <w:jc w:val="both"/>
              <w:rPr>
                <w:rFonts w:eastAsia="Times New Roman"/>
                <w:color w:val="2B2B2B"/>
                <w:szCs w:val="24"/>
              </w:rPr>
            </w:pPr>
            <w:r w:rsidRPr="00710781">
              <w:rPr>
                <w:rFonts w:eastAsia="Times New Roman"/>
                <w:color w:val="2B2B2B"/>
                <w:szCs w:val="24"/>
              </w:rPr>
              <w:t>Выпуск средства измерения не должно быть ранее 202</w:t>
            </w:r>
            <w:r>
              <w:rPr>
                <w:rFonts w:eastAsia="Times New Roman"/>
                <w:color w:val="2B2B2B"/>
                <w:szCs w:val="24"/>
                <w:lang w:val="kk-KZ"/>
              </w:rPr>
              <w:t>2</w:t>
            </w:r>
            <w:r w:rsidRPr="00710781">
              <w:rPr>
                <w:rFonts w:eastAsia="Times New Roman"/>
                <w:color w:val="2B2B2B"/>
                <w:szCs w:val="24"/>
              </w:rPr>
              <w:t xml:space="preserve"> года.</w:t>
            </w:r>
          </w:p>
          <w:p w:rsidR="00C96A40" w:rsidRPr="00E70534" w:rsidRDefault="00C96A40" w:rsidP="00D81C2C">
            <w:pPr>
              <w:shd w:val="clear" w:color="auto" w:fill="FFFFFF"/>
              <w:jc w:val="both"/>
              <w:rPr>
                <w:rFonts w:eastAsia="Times New Roman"/>
                <w:color w:val="2B2B2B"/>
                <w:szCs w:val="24"/>
              </w:rPr>
            </w:pPr>
            <w:r w:rsidRPr="00E70534">
              <w:rPr>
                <w:rFonts w:eastAsia="Times New Roman"/>
                <w:b/>
                <w:color w:val="2B2B2B"/>
                <w:szCs w:val="24"/>
              </w:rPr>
              <w:t>Количество:</w:t>
            </w:r>
            <w:r>
              <w:rPr>
                <w:rFonts w:eastAsia="Times New Roman"/>
                <w:color w:val="2B2B2B"/>
                <w:szCs w:val="24"/>
              </w:rPr>
              <w:t xml:space="preserve"> 20 шт</w:t>
            </w:r>
            <w:r w:rsidRPr="00E70534">
              <w:rPr>
                <w:rFonts w:eastAsia="Times New Roman"/>
                <w:color w:val="2B2B2B"/>
                <w:szCs w:val="24"/>
              </w:rPr>
              <w:t xml:space="preserve"> </w:t>
            </w:r>
          </w:p>
          <w:p w:rsidR="00C96A40" w:rsidRDefault="00C96A40" w:rsidP="00D81C2C">
            <w:pPr>
              <w:shd w:val="clear" w:color="auto" w:fill="FFFFFF"/>
              <w:jc w:val="both"/>
              <w:rPr>
                <w:rFonts w:eastAsia="Times New Roman"/>
                <w:color w:val="2B2B2B"/>
                <w:szCs w:val="24"/>
                <w:lang w:val="kk-KZ"/>
              </w:rPr>
            </w:pPr>
            <w:r w:rsidRPr="00E70534">
              <w:rPr>
                <w:rFonts w:eastAsia="Times New Roman"/>
                <w:b/>
                <w:color w:val="2B2B2B"/>
                <w:szCs w:val="24"/>
              </w:rPr>
              <w:t>График поставки:</w:t>
            </w:r>
            <w:r w:rsidRPr="00E70534">
              <w:rPr>
                <w:rFonts w:eastAsia="Times New Roman"/>
                <w:color w:val="2B2B2B"/>
                <w:szCs w:val="24"/>
              </w:rPr>
              <w:t xml:space="preserve"> 60 кал</w:t>
            </w:r>
            <w:r>
              <w:rPr>
                <w:rFonts w:eastAsia="Times New Roman"/>
                <w:color w:val="2B2B2B"/>
                <w:szCs w:val="24"/>
              </w:rPr>
              <w:t>ен</w:t>
            </w:r>
            <w:r w:rsidRPr="00E70534">
              <w:rPr>
                <w:rFonts w:eastAsia="Times New Roman"/>
                <w:color w:val="2B2B2B"/>
                <w:szCs w:val="24"/>
              </w:rPr>
              <w:t>. дней с момента подписания договора</w:t>
            </w:r>
          </w:p>
          <w:p w:rsidR="00C96A40" w:rsidRPr="00E70534" w:rsidRDefault="00C96A40" w:rsidP="00D81C2C">
            <w:pPr>
              <w:shd w:val="clear" w:color="auto" w:fill="FFFFFF"/>
              <w:jc w:val="both"/>
              <w:rPr>
                <w:rFonts w:eastAsia="Times New Roman"/>
                <w:color w:val="2B2B2B"/>
                <w:szCs w:val="24"/>
              </w:rPr>
            </w:pPr>
            <w:r w:rsidRPr="00E728CE">
              <w:rPr>
                <w:rFonts w:eastAsia="Times New Roman"/>
                <w:b/>
                <w:color w:val="2B2B2B"/>
                <w:szCs w:val="24"/>
                <w:lang w:val="kk-KZ"/>
              </w:rPr>
              <w:t>Условия поставки:</w:t>
            </w:r>
            <w:r>
              <w:rPr>
                <w:rFonts w:eastAsia="Times New Roman"/>
                <w:color w:val="2B2B2B"/>
                <w:szCs w:val="24"/>
                <w:lang w:val="kk-KZ"/>
              </w:rPr>
              <w:t xml:space="preserve"> </w:t>
            </w:r>
            <w:r>
              <w:rPr>
                <w:rFonts w:eastAsia="Times New Roman"/>
                <w:color w:val="2B2B2B"/>
                <w:szCs w:val="24"/>
                <w:lang w:val="en-US"/>
              </w:rPr>
              <w:t>DDP</w:t>
            </w:r>
            <w:r w:rsidRPr="00E70534">
              <w:rPr>
                <w:rFonts w:eastAsia="Times New Roman"/>
                <w:color w:val="2B2B2B"/>
                <w:szCs w:val="24"/>
              </w:rPr>
              <w:t xml:space="preserve"> </w:t>
            </w:r>
          </w:p>
          <w:p w:rsidR="00C96A40" w:rsidRPr="00E70534" w:rsidRDefault="00C96A40" w:rsidP="00D81C2C">
            <w:pPr>
              <w:shd w:val="clear" w:color="auto" w:fill="FFFFFF"/>
              <w:jc w:val="both"/>
              <w:rPr>
                <w:rFonts w:eastAsia="Times New Roman"/>
                <w:color w:val="2B2B2B"/>
                <w:szCs w:val="24"/>
              </w:rPr>
            </w:pPr>
            <w:r w:rsidRPr="00786AD1">
              <w:rPr>
                <w:rFonts w:eastAsia="Times New Roman"/>
                <w:b/>
                <w:color w:val="2B2B2B"/>
                <w:szCs w:val="24"/>
              </w:rPr>
              <w:t>Гарантийный период:</w:t>
            </w:r>
            <w:r w:rsidRPr="00E70534">
              <w:rPr>
                <w:rFonts w:eastAsia="Times New Roman"/>
                <w:color w:val="2B2B2B"/>
                <w:szCs w:val="24"/>
              </w:rPr>
              <w:t xml:space="preserve"> 12 месяцев с момента ввода в эксплуатацию, но не менее 24 месяца от даты поставки.</w:t>
            </w:r>
          </w:p>
          <w:p w:rsidR="00C96A40" w:rsidRPr="00B677D2" w:rsidRDefault="00C96A40" w:rsidP="00D81C2C">
            <w:pPr>
              <w:shd w:val="clear" w:color="auto" w:fill="FFFFFF"/>
              <w:jc w:val="both"/>
              <w:rPr>
                <w:rFonts w:eastAsia="Times New Roman"/>
                <w:color w:val="2B2B2B"/>
                <w:szCs w:val="24"/>
              </w:rPr>
            </w:pPr>
            <w:r w:rsidRPr="00786AD1">
              <w:rPr>
                <w:rFonts w:eastAsia="Times New Roman"/>
                <w:b/>
                <w:color w:val="2B2B2B"/>
                <w:szCs w:val="24"/>
              </w:rPr>
              <w:t>Поставка продукции производится по адресу:</w:t>
            </w:r>
            <w:r w:rsidRPr="00E70534">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p>
        </w:tc>
      </w:tr>
      <w:tr w:rsidR="00C96A40" w:rsidRPr="00994DEF" w:rsidTr="00D81C2C">
        <w:tc>
          <w:tcPr>
            <w:tcW w:w="5000" w:type="pct"/>
            <w:gridSpan w:val="4"/>
            <w:tcBorders>
              <w:top w:val="single" w:sz="4" w:space="0" w:color="auto"/>
              <w:left w:val="nil"/>
              <w:bottom w:val="single" w:sz="4" w:space="0" w:color="auto"/>
              <w:right w:val="nil"/>
            </w:tcBorders>
          </w:tcPr>
          <w:p w:rsidR="00C96A40" w:rsidRDefault="00C96A40" w:rsidP="00D81C2C">
            <w:pPr>
              <w:shd w:val="clear" w:color="auto" w:fill="FFFFFF"/>
              <w:jc w:val="center"/>
              <w:outlineLvl w:val="2"/>
              <w:rPr>
                <w:rFonts w:eastAsia="Times New Roman"/>
                <w:b/>
                <w:bCs/>
                <w:color w:val="000000"/>
                <w:szCs w:val="24"/>
                <w:lang w:val="kk-KZ"/>
              </w:rPr>
            </w:pPr>
          </w:p>
          <w:p w:rsidR="00C96A40" w:rsidRDefault="00C96A40" w:rsidP="00D81C2C">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C96A40" w:rsidRPr="00C651DB" w:rsidRDefault="00C96A40" w:rsidP="00D81C2C">
            <w:pPr>
              <w:shd w:val="clear" w:color="auto" w:fill="FFFFFF"/>
              <w:jc w:val="center"/>
              <w:outlineLvl w:val="2"/>
              <w:rPr>
                <w:rFonts w:eastAsia="Times New Roman"/>
                <w:b/>
                <w:bCs/>
                <w:color w:val="000000"/>
                <w:szCs w:val="24"/>
                <w:lang w:val="kk-KZ"/>
              </w:rPr>
            </w:pPr>
          </w:p>
        </w:tc>
      </w:tr>
      <w:tr w:rsidR="00B82671" w:rsidRPr="00994DEF" w:rsidTr="00B82671">
        <w:trPr>
          <w:trHeight w:val="825"/>
        </w:trPr>
        <w:tc>
          <w:tcPr>
            <w:tcW w:w="1298" w:type="pct"/>
            <w:vMerge w:val="restart"/>
            <w:tcBorders>
              <w:top w:val="single" w:sz="4" w:space="0" w:color="auto"/>
            </w:tcBorders>
          </w:tcPr>
          <w:p w:rsidR="00B82671" w:rsidRPr="009C60EA" w:rsidRDefault="00B82671" w:rsidP="00B82671">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B82671" w:rsidRPr="009C60EA" w:rsidRDefault="00B82671" w:rsidP="00B82671">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tcBorders>
              <w:top w:val="single" w:sz="4" w:space="0" w:color="auto"/>
            </w:tcBorders>
          </w:tcPr>
          <w:p w:rsidR="00B82671" w:rsidRPr="009C60EA" w:rsidRDefault="00B82671" w:rsidP="00B82671">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B82671" w:rsidRPr="009C60EA" w:rsidRDefault="00B82671" w:rsidP="00B82671">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B82671" w:rsidRPr="00994DEF" w:rsidTr="00B82671">
        <w:trPr>
          <w:trHeight w:val="825"/>
        </w:trPr>
        <w:tc>
          <w:tcPr>
            <w:tcW w:w="1298" w:type="pct"/>
            <w:vMerge/>
          </w:tcPr>
          <w:p w:rsidR="00B82671" w:rsidRPr="0040332F" w:rsidRDefault="00B82671" w:rsidP="00D81C2C">
            <w:pPr>
              <w:shd w:val="clear" w:color="auto" w:fill="FFFFFF"/>
              <w:jc w:val="both"/>
              <w:rPr>
                <w:rFonts w:eastAsia="Times New Roman"/>
                <w:color w:val="2B2B2B"/>
                <w:szCs w:val="24"/>
              </w:rPr>
            </w:pPr>
          </w:p>
        </w:tc>
        <w:tc>
          <w:tcPr>
            <w:tcW w:w="1234" w:type="pct"/>
            <w:tcBorders>
              <w:top w:val="single" w:sz="4" w:space="0" w:color="auto"/>
            </w:tcBorders>
          </w:tcPr>
          <w:p w:rsidR="00B82671" w:rsidRDefault="00B82671" w:rsidP="00D81C2C">
            <w:pPr>
              <w:rPr>
                <w:rFonts w:eastAsia="Times New Roman"/>
                <w:szCs w:val="24"/>
                <w:lang w:val="kk-KZ"/>
              </w:rPr>
            </w:pPr>
          </w:p>
        </w:tc>
        <w:tc>
          <w:tcPr>
            <w:tcW w:w="1234" w:type="pct"/>
            <w:tcBorders>
              <w:top w:val="single" w:sz="4" w:space="0" w:color="auto"/>
            </w:tcBorders>
          </w:tcPr>
          <w:p w:rsidR="00B82671" w:rsidRDefault="00B82671" w:rsidP="00D81C2C">
            <w:pPr>
              <w:rPr>
                <w:rFonts w:eastAsia="Times New Roman"/>
                <w:szCs w:val="24"/>
                <w:lang w:val="kk-KZ"/>
              </w:rPr>
            </w:pPr>
          </w:p>
        </w:tc>
        <w:tc>
          <w:tcPr>
            <w:tcW w:w="1234" w:type="pct"/>
            <w:tcBorders>
              <w:top w:val="single" w:sz="4" w:space="0" w:color="auto"/>
            </w:tcBorders>
          </w:tcPr>
          <w:p w:rsidR="00B82671" w:rsidRDefault="00B82671" w:rsidP="00D81C2C">
            <w:pPr>
              <w:rPr>
                <w:rFonts w:eastAsia="Times New Roman"/>
                <w:szCs w:val="24"/>
                <w:lang w:val="kk-KZ"/>
              </w:rPr>
            </w:pPr>
          </w:p>
        </w:tc>
      </w:tr>
      <w:tr w:rsidR="00C96A40" w:rsidRPr="00994DEF" w:rsidTr="00D81C2C">
        <w:tc>
          <w:tcPr>
            <w:tcW w:w="1298" w:type="pct"/>
          </w:tcPr>
          <w:p w:rsidR="00C96A40" w:rsidRPr="00994DEF" w:rsidRDefault="00C96A40" w:rsidP="00D81C2C">
            <w:pPr>
              <w:shd w:val="clear" w:color="auto" w:fill="FFFFFF"/>
              <w:jc w:val="both"/>
              <w:rPr>
                <w:rFonts w:eastAsia="Times New Roman"/>
                <w:color w:val="2B2B2B"/>
                <w:szCs w:val="24"/>
              </w:rPr>
            </w:pPr>
            <w:r w:rsidRPr="00994DEF">
              <w:rPr>
                <w:rFonts w:eastAsia="Times New Roman"/>
                <w:color w:val="2B2B2B"/>
                <w:szCs w:val="24"/>
              </w:rPr>
              <w:t xml:space="preserve">Дополнительные сведения, позволяющие потенциальным поставщикам получить наиболее </w:t>
            </w:r>
            <w:r w:rsidRPr="00994DEF">
              <w:rPr>
                <w:rFonts w:eastAsia="Times New Roman"/>
                <w:color w:val="2B2B2B"/>
                <w:szCs w:val="24"/>
              </w:rPr>
              <w:lastRenderedPageBreak/>
              <w:t>полную информацию об условиях проводимых закупок</w:t>
            </w:r>
          </w:p>
        </w:tc>
        <w:tc>
          <w:tcPr>
            <w:tcW w:w="3702" w:type="pct"/>
            <w:gridSpan w:val="3"/>
          </w:tcPr>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Pr="00994DEF" w:rsidRDefault="00C96A40" w:rsidP="00D81C2C">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Дополнительные условия по приемке товара указаны в приложении №8 к типовому договору.</w:t>
            </w:r>
          </w:p>
        </w:tc>
      </w:tr>
    </w:tbl>
    <w:p w:rsidR="00B9183D" w:rsidRDefault="00B9183D" w:rsidP="00B9183D">
      <w:pPr>
        <w:tabs>
          <w:tab w:val="left" w:pos="820"/>
        </w:tabs>
        <w:spacing w:after="0" w:line="240" w:lineRule="auto"/>
        <w:rPr>
          <w:rFonts w:ascii="Times New Roman" w:hAnsi="Times New Roman"/>
          <w:b/>
          <w:bCs/>
          <w:sz w:val="28"/>
          <w:szCs w:val="28"/>
          <w:lang w:val="kk-KZ"/>
        </w:rPr>
      </w:pPr>
      <w:r>
        <w:rPr>
          <w:rFonts w:ascii="Times New Roman" w:hAnsi="Times New Roman"/>
          <w:b/>
          <w:bCs/>
          <w:sz w:val="28"/>
          <w:szCs w:val="28"/>
          <w:lang w:val="kk-KZ"/>
        </w:rPr>
        <w:tab/>
      </w:r>
    </w:p>
    <w:tbl>
      <w:tblPr>
        <w:tblStyle w:val="a4"/>
        <w:tblW w:w="5000" w:type="pct"/>
        <w:tblLook w:val="04A0" w:firstRow="1" w:lastRow="0" w:firstColumn="1" w:lastColumn="0" w:noHBand="0" w:noVBand="1"/>
      </w:tblPr>
      <w:tblGrid>
        <w:gridCol w:w="3780"/>
        <w:gridCol w:w="5390"/>
        <w:gridCol w:w="5390"/>
      </w:tblGrid>
      <w:tr w:rsidR="00B9183D" w:rsidRPr="00994DEF" w:rsidTr="00B9183D">
        <w:tc>
          <w:tcPr>
            <w:tcW w:w="5000" w:type="pct"/>
            <w:gridSpan w:val="3"/>
          </w:tcPr>
          <w:p w:rsidR="00B9183D" w:rsidRPr="00360058" w:rsidRDefault="00B9183D" w:rsidP="00B9183D">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B9183D" w:rsidRPr="00994DEF" w:rsidRDefault="00B9183D" w:rsidP="00B9183D">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B9183D" w:rsidRPr="00994DEF" w:rsidRDefault="00B9183D" w:rsidP="00B9183D">
            <w:pPr>
              <w:shd w:val="clear" w:color="auto" w:fill="FFFFFF"/>
              <w:jc w:val="both"/>
              <w:rPr>
                <w:rFonts w:eastAsia="Times New Roman"/>
                <w:color w:val="2B2B2B"/>
                <w:szCs w:val="24"/>
              </w:rPr>
            </w:pPr>
          </w:p>
        </w:tc>
        <w:tc>
          <w:tcPr>
            <w:tcW w:w="1851" w:type="pct"/>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tcPr>
          <w:p w:rsidR="00B9183D" w:rsidRPr="00994DEF" w:rsidRDefault="00B9183D" w:rsidP="00B9183D">
            <w:pPr>
              <w:shd w:val="clear" w:color="auto" w:fill="FFFFFF"/>
              <w:jc w:val="center"/>
              <w:rPr>
                <w:rFonts w:eastAsia="Times New Roman"/>
                <w:color w:val="2B2B2B"/>
                <w:szCs w:val="24"/>
              </w:rPr>
            </w:pPr>
          </w:p>
        </w:tc>
        <w:tc>
          <w:tcPr>
            <w:tcW w:w="1851" w:type="pct"/>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Pr="00994DEF" w:rsidRDefault="00B9183D" w:rsidP="00B9183D">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vAlign w:val="center"/>
          </w:tcPr>
          <w:p w:rsidR="00B9183D" w:rsidRPr="00994DEF" w:rsidRDefault="00B9183D" w:rsidP="00B9183D">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vAlign w:val="center"/>
          </w:tcPr>
          <w:p w:rsidR="00B9183D" w:rsidRPr="001B2519" w:rsidRDefault="00B9183D" w:rsidP="00B9183D">
            <w:pPr>
              <w:shd w:val="clear" w:color="auto" w:fill="FFFFFF"/>
              <w:jc w:val="center"/>
              <w:rPr>
                <w:rFonts w:eastAsia="Times New Roman"/>
                <w:color w:val="2B2B2B"/>
                <w:szCs w:val="24"/>
                <w:lang w:val="kk-KZ"/>
              </w:rPr>
            </w:pPr>
            <w:r>
              <w:rPr>
                <w:rFonts w:eastAsia="Times New Roman"/>
                <w:color w:val="2B2B2B"/>
                <w:szCs w:val="24"/>
              </w:rPr>
              <w:t xml:space="preserve">ГОСТ </w:t>
            </w:r>
            <w:r>
              <w:rPr>
                <w:rFonts w:eastAsia="Times New Roman"/>
                <w:color w:val="2B2B2B"/>
                <w:szCs w:val="24"/>
                <w:lang w:val="kk-KZ"/>
              </w:rPr>
              <w:t>25336-82</w:t>
            </w:r>
          </w:p>
        </w:tc>
      </w:tr>
    </w:tbl>
    <w:p w:rsidR="00C96A40" w:rsidRDefault="00C96A40" w:rsidP="00B9183D">
      <w:pPr>
        <w:tabs>
          <w:tab w:val="left" w:pos="820"/>
        </w:tabs>
        <w:spacing w:after="0" w:line="240" w:lineRule="auto"/>
        <w:rPr>
          <w:rFonts w:ascii="Times New Roman" w:hAnsi="Times New Roman"/>
          <w:b/>
          <w:bCs/>
          <w:sz w:val="28"/>
          <w:szCs w:val="28"/>
          <w:lang w:val="kk-KZ"/>
        </w:rPr>
      </w:pPr>
    </w:p>
    <w:p w:rsidR="00C96A40" w:rsidRDefault="00C96A40" w:rsidP="00C96A40">
      <w:pPr>
        <w:spacing w:after="0" w:line="240" w:lineRule="auto"/>
        <w:jc w:val="right"/>
        <w:rPr>
          <w:rFonts w:ascii="Times New Roman" w:hAnsi="Times New Roman"/>
          <w:b/>
          <w:bCs/>
          <w:sz w:val="28"/>
          <w:szCs w:val="28"/>
          <w:lang w:val="kk-KZ"/>
        </w:rPr>
      </w:pPr>
    </w:p>
    <w:p w:rsidR="00C96A40" w:rsidRPr="00B82671" w:rsidRDefault="00C96A40" w:rsidP="00C96A40">
      <w:pPr>
        <w:spacing w:after="0" w:line="240" w:lineRule="auto"/>
        <w:jc w:val="right"/>
        <w:rPr>
          <w:rFonts w:ascii="Times New Roman" w:hAnsi="Times New Roman"/>
          <w:b/>
          <w:bCs/>
          <w:sz w:val="24"/>
          <w:szCs w:val="24"/>
          <w:lang w:val="kk-KZ"/>
        </w:rPr>
      </w:pPr>
      <w:r w:rsidRPr="00B82671">
        <w:rPr>
          <w:rFonts w:ascii="Times New Roman" w:hAnsi="Times New Roman"/>
          <w:b/>
          <w:bCs/>
          <w:sz w:val="24"/>
          <w:szCs w:val="24"/>
          <w:lang w:val="kk-KZ"/>
        </w:rPr>
        <w:t xml:space="preserve">Приложение </w:t>
      </w:r>
      <w:r w:rsidRPr="00B82671">
        <w:rPr>
          <w:rFonts w:ascii="Times New Roman" w:hAnsi="Times New Roman"/>
          <w:b/>
          <w:bCs/>
          <w:sz w:val="24"/>
          <w:szCs w:val="24"/>
        </w:rPr>
        <w:t>№8</w:t>
      </w:r>
    </w:p>
    <w:p w:rsidR="00C96A40" w:rsidRPr="00B82671" w:rsidRDefault="00C96A40" w:rsidP="00C96A40">
      <w:pPr>
        <w:spacing w:after="0" w:line="240" w:lineRule="auto"/>
        <w:jc w:val="right"/>
        <w:rPr>
          <w:rFonts w:ascii="Times New Roman" w:hAnsi="Times New Roman"/>
          <w:b/>
          <w:bCs/>
          <w:sz w:val="24"/>
          <w:szCs w:val="24"/>
          <w:lang w:val="kk-KZ"/>
        </w:rPr>
      </w:pPr>
      <w:r w:rsidRPr="00B82671">
        <w:rPr>
          <w:rFonts w:ascii="Times New Roman" w:hAnsi="Times New Roman"/>
          <w:b/>
          <w:bCs/>
          <w:sz w:val="24"/>
          <w:szCs w:val="24"/>
        </w:rPr>
        <w:t>к договору о закупке товаров</w:t>
      </w:r>
    </w:p>
    <w:p w:rsidR="00C96A40" w:rsidRPr="00B82671" w:rsidRDefault="00C96A40" w:rsidP="00C96A40">
      <w:pPr>
        <w:tabs>
          <w:tab w:val="left" w:pos="13183"/>
        </w:tabs>
        <w:spacing w:after="0" w:line="240" w:lineRule="auto"/>
        <w:rPr>
          <w:rFonts w:ascii="Times New Roman" w:hAnsi="Times New Roman"/>
          <w:b/>
          <w:bCs/>
          <w:sz w:val="24"/>
          <w:szCs w:val="24"/>
          <w:lang w:val="kk-KZ"/>
        </w:rPr>
      </w:pPr>
      <w:r w:rsidRPr="00B82671">
        <w:rPr>
          <w:rFonts w:ascii="Times New Roman" w:hAnsi="Times New Roman"/>
          <w:b/>
          <w:bCs/>
          <w:sz w:val="24"/>
          <w:szCs w:val="24"/>
          <w:lang w:val="kk-KZ"/>
        </w:rPr>
        <w:tab/>
      </w:r>
    </w:p>
    <w:p w:rsidR="00C96A40" w:rsidRPr="00B82671" w:rsidRDefault="00C96A40" w:rsidP="00C96A40">
      <w:pPr>
        <w:tabs>
          <w:tab w:val="left" w:pos="13556"/>
        </w:tabs>
        <w:spacing w:after="0"/>
        <w:ind w:left="708" w:firstLine="708"/>
        <w:rPr>
          <w:rFonts w:ascii="Times New Roman" w:hAnsi="Times New Roman"/>
          <w:b/>
          <w:bCs/>
          <w:sz w:val="24"/>
          <w:szCs w:val="24"/>
          <w:lang w:val="kk-KZ"/>
        </w:rPr>
      </w:pPr>
      <w:r w:rsidRPr="00B82671">
        <w:rPr>
          <w:rFonts w:ascii="Times New Roman" w:hAnsi="Times New Roman"/>
          <w:b/>
          <w:bCs/>
          <w:sz w:val="24"/>
          <w:szCs w:val="24"/>
          <w:lang w:val="kk-KZ"/>
        </w:rPr>
        <w:t>Обязательства Поставщика:</w:t>
      </w:r>
    </w:p>
    <w:p w:rsidR="00C96A40" w:rsidRPr="00B82671" w:rsidRDefault="00C96A40" w:rsidP="00C96A40">
      <w:pPr>
        <w:tabs>
          <w:tab w:val="left" w:pos="13556"/>
        </w:tabs>
        <w:spacing w:after="0"/>
        <w:ind w:left="708" w:firstLine="708"/>
        <w:rPr>
          <w:rFonts w:ascii="Times New Roman" w:hAnsi="Times New Roman"/>
          <w:b/>
          <w:bCs/>
          <w:sz w:val="24"/>
          <w:szCs w:val="24"/>
        </w:rPr>
      </w:pPr>
      <w:r w:rsidRPr="00B82671">
        <w:rPr>
          <w:rFonts w:ascii="Times New Roman" w:hAnsi="Times New Roman"/>
          <w:b/>
          <w:bCs/>
          <w:sz w:val="24"/>
          <w:szCs w:val="24"/>
          <w:lang w:val="kk-KZ"/>
        </w:rPr>
        <w:tab/>
      </w:r>
    </w:p>
    <w:p w:rsidR="00C96A40" w:rsidRPr="00B82671" w:rsidRDefault="00C96A40" w:rsidP="00C96A40">
      <w:pPr>
        <w:pStyle w:val="a3"/>
        <w:numPr>
          <w:ilvl w:val="0"/>
          <w:numId w:val="2"/>
        </w:numPr>
        <w:spacing w:after="200" w:line="276" w:lineRule="auto"/>
        <w:jc w:val="both"/>
        <w:rPr>
          <w:rFonts w:ascii="Times New Roman" w:hAnsi="Times New Roman"/>
          <w:bCs/>
          <w:sz w:val="24"/>
          <w:szCs w:val="24"/>
          <w:lang w:val="kk-KZ"/>
        </w:rPr>
      </w:pPr>
      <w:r w:rsidRPr="00B82671">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C96A40" w:rsidRPr="00B82671" w:rsidRDefault="00C96A40" w:rsidP="00C96A40">
      <w:pPr>
        <w:pStyle w:val="a3"/>
        <w:ind w:left="1480"/>
        <w:jc w:val="both"/>
        <w:rPr>
          <w:rFonts w:ascii="Times New Roman" w:hAnsi="Times New Roman"/>
          <w:bCs/>
          <w:sz w:val="24"/>
          <w:szCs w:val="24"/>
          <w:lang w:val="kk-KZ"/>
        </w:rPr>
      </w:pPr>
    </w:p>
    <w:p w:rsidR="00C96A40" w:rsidRPr="00B82671" w:rsidRDefault="00C96A40" w:rsidP="00C96A40">
      <w:pPr>
        <w:pStyle w:val="a3"/>
        <w:numPr>
          <w:ilvl w:val="0"/>
          <w:numId w:val="2"/>
        </w:numPr>
        <w:spacing w:after="200" w:line="276" w:lineRule="auto"/>
        <w:jc w:val="both"/>
        <w:rPr>
          <w:rFonts w:ascii="Times New Roman" w:hAnsi="Times New Roman"/>
          <w:sz w:val="24"/>
          <w:szCs w:val="24"/>
          <w:lang w:val="kk-KZ"/>
        </w:rPr>
      </w:pPr>
      <w:r w:rsidRPr="00B82671">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C96A40" w:rsidRPr="00B82671" w:rsidRDefault="00C96A40" w:rsidP="00C96A40">
      <w:pPr>
        <w:pStyle w:val="a3"/>
        <w:rPr>
          <w:rFonts w:ascii="Times New Roman" w:hAnsi="Times New Roman"/>
          <w:sz w:val="24"/>
          <w:szCs w:val="24"/>
          <w:lang w:val="kk-KZ"/>
        </w:rPr>
      </w:pPr>
    </w:p>
    <w:p w:rsidR="00C96A40" w:rsidRPr="00B82671" w:rsidRDefault="00C96A40" w:rsidP="00C96A40">
      <w:pPr>
        <w:pStyle w:val="a3"/>
        <w:numPr>
          <w:ilvl w:val="0"/>
          <w:numId w:val="2"/>
        </w:numPr>
        <w:spacing w:after="200" w:line="276" w:lineRule="auto"/>
        <w:jc w:val="both"/>
        <w:rPr>
          <w:rFonts w:ascii="Times New Roman" w:hAnsi="Times New Roman"/>
          <w:sz w:val="24"/>
          <w:szCs w:val="24"/>
          <w:lang w:val="kk-KZ"/>
        </w:rPr>
      </w:pPr>
      <w:r w:rsidRPr="00B82671">
        <w:rPr>
          <w:rFonts w:ascii="Times New Roman" w:hAnsi="Times New Roman"/>
          <w:sz w:val="24"/>
          <w:szCs w:val="24"/>
          <w:lang w:val="kk-KZ"/>
        </w:rPr>
        <w:t>При поставке стакана  требуется:</w:t>
      </w:r>
    </w:p>
    <w:p w:rsidR="00C96A40" w:rsidRPr="00B82671" w:rsidRDefault="00C96A40" w:rsidP="00C96A40">
      <w:pPr>
        <w:pStyle w:val="a3"/>
        <w:numPr>
          <w:ilvl w:val="1"/>
          <w:numId w:val="2"/>
        </w:numPr>
        <w:spacing w:after="200" w:line="276" w:lineRule="auto"/>
        <w:jc w:val="both"/>
        <w:rPr>
          <w:rFonts w:ascii="Times New Roman" w:hAnsi="Times New Roman"/>
          <w:sz w:val="24"/>
          <w:szCs w:val="24"/>
          <w:lang w:val="kk-KZ"/>
        </w:rPr>
      </w:pPr>
      <w:r w:rsidRPr="00B82671">
        <w:rPr>
          <w:rFonts w:ascii="Times New Roman" w:hAnsi="Times New Roman"/>
          <w:sz w:val="24"/>
          <w:szCs w:val="24"/>
          <w:lang w:val="kk-KZ"/>
        </w:rPr>
        <w:t>наличие первичной поверки с указанием в технической документации (паспорт);</w:t>
      </w:r>
    </w:p>
    <w:p w:rsidR="00C96A40" w:rsidRPr="00B82671" w:rsidRDefault="00C96A40" w:rsidP="00C96A40">
      <w:pPr>
        <w:pStyle w:val="a3"/>
        <w:numPr>
          <w:ilvl w:val="1"/>
          <w:numId w:val="2"/>
        </w:numPr>
        <w:spacing w:after="200" w:line="276" w:lineRule="auto"/>
        <w:jc w:val="both"/>
        <w:rPr>
          <w:rFonts w:ascii="Times New Roman" w:hAnsi="Times New Roman"/>
          <w:sz w:val="24"/>
          <w:szCs w:val="24"/>
          <w:lang w:val="kk-KZ"/>
        </w:rPr>
      </w:pPr>
      <w:r w:rsidRPr="00B82671">
        <w:rPr>
          <w:rFonts w:ascii="Times New Roman" w:hAnsi="Times New Roman"/>
          <w:sz w:val="24"/>
          <w:szCs w:val="24"/>
          <w:lang w:val="kk-KZ"/>
        </w:rPr>
        <w:t>наличие сертификата об утверждении типа средств измерений на территории РК (должен быть внесен в реестр ГСИ РК и поверен на момент ввода в эксплуатацию, с оставшимся сроком до следующей поверки не менее одного года);</w:t>
      </w:r>
    </w:p>
    <w:p w:rsidR="00C96A40" w:rsidRDefault="00C96A40" w:rsidP="00FE4651">
      <w:pPr>
        <w:pStyle w:val="a3"/>
        <w:ind w:left="1480"/>
        <w:jc w:val="both"/>
        <w:rPr>
          <w:rFonts w:ascii="Times New Roman" w:eastAsia="Times New Roman" w:hAnsi="Times New Roman"/>
          <w:b/>
          <w:bCs/>
          <w:color w:val="000000"/>
          <w:sz w:val="24"/>
          <w:szCs w:val="24"/>
          <w:lang w:val="kk-KZ"/>
        </w:rPr>
      </w:pPr>
      <w:r w:rsidRPr="00DA6FEA">
        <w:rPr>
          <w:rFonts w:ascii="Times New Roman" w:hAnsi="Times New Roman"/>
          <w:sz w:val="28"/>
          <w:szCs w:val="28"/>
          <w:lang w:val="kk-KZ"/>
        </w:rPr>
        <w:lastRenderedPageBreak/>
        <w:t xml:space="preserve"> </w:t>
      </w: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t>ТЕХНИКАЛЫҚ СИПАТТАМА</w:t>
      </w: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7"/>
        <w:gridCol w:w="3557"/>
        <w:gridCol w:w="3640"/>
        <w:gridCol w:w="3631"/>
        <w:gridCol w:w="2395"/>
      </w:tblGrid>
      <w:tr w:rsidR="00C96A40" w:rsidRPr="00994DEF" w:rsidTr="00D81C2C">
        <w:tc>
          <w:tcPr>
            <w:tcW w:w="1242" w:type="dxa"/>
            <w:vAlign w:val="center"/>
          </w:tcPr>
          <w:p w:rsidR="00C96A40" w:rsidRPr="00994DEF" w:rsidRDefault="00C96A40" w:rsidP="00D81C2C">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C96A40" w:rsidRPr="009E523F" w:rsidRDefault="00C96A40" w:rsidP="00D81C2C">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C96A40" w:rsidRPr="00994DEF" w:rsidRDefault="00C96A40" w:rsidP="00D81C2C">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C96A40" w:rsidRPr="00994DEF" w:rsidRDefault="00C96A40" w:rsidP="00D81C2C">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C96A40" w:rsidRDefault="00C96A40" w:rsidP="00D81C2C">
            <w:pPr>
              <w:jc w:val="center"/>
              <w:outlineLvl w:val="2"/>
              <w:rPr>
                <w:rFonts w:eastAsia="Times New Roman"/>
                <w:b/>
                <w:bCs/>
                <w:color w:val="000000"/>
                <w:szCs w:val="24"/>
                <w:lang w:val="kk-KZ"/>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Pr>
                <w:rFonts w:eastAsia="Times New Roman"/>
                <w:b/>
                <w:bCs/>
                <w:color w:val="000000"/>
                <w:szCs w:val="24"/>
                <w:lang w:val="kk-KZ"/>
              </w:rPr>
              <w:t xml:space="preserve">теңге </w:t>
            </w:r>
          </w:p>
          <w:p w:rsidR="00C96A40" w:rsidRPr="00994DEF" w:rsidRDefault="00C96A40" w:rsidP="00D81C2C">
            <w:pPr>
              <w:jc w:val="center"/>
              <w:outlineLvl w:val="2"/>
              <w:rPr>
                <w:rFonts w:eastAsia="Times New Roman"/>
                <w:b/>
                <w:bCs/>
                <w:color w:val="000000"/>
                <w:szCs w:val="24"/>
              </w:rPr>
            </w:pPr>
            <w:r w:rsidRPr="009E523F">
              <w:rPr>
                <w:rFonts w:eastAsia="Times New Roman"/>
                <w:b/>
                <w:bCs/>
                <w:color w:val="000000"/>
                <w:szCs w:val="24"/>
              </w:rPr>
              <w:t>ҚҚС-сыз</w:t>
            </w:r>
          </w:p>
        </w:tc>
      </w:tr>
      <w:tr w:rsidR="00C96A40" w:rsidRPr="00385722" w:rsidTr="00D81C2C">
        <w:tc>
          <w:tcPr>
            <w:tcW w:w="1242" w:type="dxa"/>
            <w:vAlign w:val="center"/>
          </w:tcPr>
          <w:p w:rsidR="00C96A40" w:rsidRPr="00B82671" w:rsidRDefault="00B82671" w:rsidP="00D81C2C">
            <w:pPr>
              <w:jc w:val="center"/>
              <w:outlineLvl w:val="2"/>
              <w:rPr>
                <w:rFonts w:eastAsia="Times New Roman"/>
                <w:b/>
                <w:bCs/>
                <w:color w:val="000000"/>
                <w:szCs w:val="24"/>
                <w:lang w:val="kk-KZ"/>
              </w:rPr>
            </w:pPr>
            <w:r>
              <w:rPr>
                <w:rFonts w:eastAsia="Times New Roman"/>
                <w:b/>
                <w:bCs/>
                <w:color w:val="000000"/>
                <w:szCs w:val="24"/>
                <w:lang w:val="kk-KZ"/>
              </w:rPr>
              <w:t>12</w:t>
            </w:r>
          </w:p>
        </w:tc>
        <w:tc>
          <w:tcPr>
            <w:tcW w:w="3857" w:type="dxa"/>
            <w:vAlign w:val="center"/>
          </w:tcPr>
          <w:p w:rsidR="00C96A40" w:rsidRPr="001D5115" w:rsidRDefault="00C96A40" w:rsidP="00D81C2C">
            <w:pPr>
              <w:jc w:val="center"/>
              <w:rPr>
                <w:rFonts w:eastAsia="Times New Roman"/>
                <w:bCs/>
                <w:color w:val="000000"/>
                <w:szCs w:val="24"/>
                <w:lang w:val="kk-KZ"/>
              </w:rPr>
            </w:pPr>
            <w:r>
              <w:rPr>
                <w:rFonts w:eastAsia="Times New Roman"/>
                <w:bCs/>
                <w:color w:val="000000"/>
                <w:szCs w:val="24"/>
                <w:lang w:val="kk-KZ"/>
              </w:rPr>
              <w:t>Стақан</w:t>
            </w:r>
          </w:p>
        </w:tc>
        <w:tc>
          <w:tcPr>
            <w:tcW w:w="3857" w:type="dxa"/>
            <w:vAlign w:val="center"/>
          </w:tcPr>
          <w:p w:rsidR="00C96A40" w:rsidRPr="00F50C4E" w:rsidRDefault="00C96A40" w:rsidP="00D81C2C">
            <w:pPr>
              <w:jc w:val="center"/>
              <w:outlineLvl w:val="2"/>
              <w:rPr>
                <w:rFonts w:eastAsia="Times New Roman"/>
                <w:bCs/>
                <w:color w:val="000000"/>
                <w:szCs w:val="24"/>
                <w:lang w:val="kk-KZ"/>
              </w:rPr>
            </w:pPr>
            <w:r w:rsidRPr="00710781">
              <w:rPr>
                <w:rFonts w:eastAsia="Times New Roman"/>
                <w:bCs/>
                <w:color w:val="000000"/>
                <w:szCs w:val="24"/>
                <w:lang w:val="kk-KZ"/>
              </w:rPr>
              <w:t>зертханалық, шыныдан жасалған, Н типі, шүмегі бар, сыйымдылығы 5-5000 см3</w:t>
            </w:r>
          </w:p>
        </w:tc>
        <w:tc>
          <w:tcPr>
            <w:tcW w:w="3858" w:type="dxa"/>
            <w:vAlign w:val="center"/>
          </w:tcPr>
          <w:p w:rsidR="00C96A40" w:rsidRPr="00385722" w:rsidRDefault="00C96A40" w:rsidP="00D81C2C">
            <w:pPr>
              <w:jc w:val="center"/>
              <w:outlineLvl w:val="2"/>
              <w:rPr>
                <w:rFonts w:eastAsia="Times New Roman"/>
                <w:bCs/>
                <w:color w:val="000000"/>
                <w:szCs w:val="24"/>
                <w:lang w:val="kk-KZ"/>
              </w:rPr>
            </w:pPr>
            <w:r w:rsidRPr="00710781">
              <w:rPr>
                <w:rFonts w:eastAsia="Times New Roman"/>
                <w:bCs/>
                <w:color w:val="000000"/>
                <w:szCs w:val="24"/>
                <w:lang w:val="kk-KZ"/>
              </w:rPr>
              <w:t>Ста</w:t>
            </w:r>
            <w:r>
              <w:rPr>
                <w:rFonts w:eastAsia="Times New Roman"/>
                <w:bCs/>
                <w:color w:val="000000"/>
                <w:szCs w:val="24"/>
                <w:lang w:val="kk-KZ"/>
              </w:rPr>
              <w:t>қ</w:t>
            </w:r>
            <w:r w:rsidRPr="00710781">
              <w:rPr>
                <w:rFonts w:eastAsia="Times New Roman"/>
                <w:bCs/>
                <w:color w:val="000000"/>
                <w:szCs w:val="24"/>
                <w:lang w:val="kk-KZ"/>
              </w:rPr>
              <w:t>ан Н-1-600-ТХС</w:t>
            </w:r>
          </w:p>
        </w:tc>
        <w:tc>
          <w:tcPr>
            <w:tcW w:w="2538" w:type="dxa"/>
            <w:vAlign w:val="center"/>
          </w:tcPr>
          <w:p w:rsidR="00C96A40" w:rsidRPr="00385722" w:rsidRDefault="00C96A40" w:rsidP="00D81C2C">
            <w:pPr>
              <w:jc w:val="center"/>
              <w:outlineLvl w:val="2"/>
              <w:rPr>
                <w:rFonts w:eastAsia="Times New Roman"/>
                <w:bCs/>
                <w:color w:val="000000"/>
                <w:szCs w:val="24"/>
                <w:lang w:val="kk-KZ"/>
              </w:rPr>
            </w:pPr>
            <w:r w:rsidRPr="008B5805">
              <w:rPr>
                <w:rFonts w:eastAsia="Times New Roman"/>
                <w:color w:val="2B2B2B"/>
                <w:szCs w:val="24"/>
                <w:lang w:val="kk-KZ"/>
              </w:rPr>
              <w:t>12 004,40</w:t>
            </w:r>
          </w:p>
        </w:tc>
      </w:tr>
    </w:tbl>
    <w:p w:rsidR="00C96A40" w:rsidRPr="00385722" w:rsidRDefault="00C96A40" w:rsidP="00C96A40">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C96A40" w:rsidRPr="0035109D" w:rsidTr="00D81C2C">
        <w:tc>
          <w:tcPr>
            <w:tcW w:w="1298" w:type="pct"/>
            <w:tcBorders>
              <w:bottom w:val="single" w:sz="4" w:space="0" w:color="auto"/>
            </w:tcBorders>
          </w:tcPr>
          <w:p w:rsidR="00C96A40" w:rsidRPr="0017142D" w:rsidRDefault="00C96A40" w:rsidP="00D81C2C">
            <w:pPr>
              <w:shd w:val="clear" w:color="auto" w:fill="FFFFFF"/>
              <w:jc w:val="both"/>
              <w:rPr>
                <w:rFonts w:eastAsia="Times New Roman"/>
                <w:color w:val="2B2B2B"/>
                <w:szCs w:val="24"/>
                <w:lang w:val="kk-KZ"/>
              </w:rPr>
            </w:pPr>
            <w:r w:rsidRPr="0017142D">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C96A40" w:rsidRPr="00710781" w:rsidRDefault="00C96A40" w:rsidP="00D81C2C">
            <w:pPr>
              <w:pStyle w:val="a5"/>
              <w:tabs>
                <w:tab w:val="left" w:pos="799"/>
                <w:tab w:val="left" w:pos="1451"/>
              </w:tabs>
              <w:suppressAutoHyphens/>
              <w:spacing w:after="0"/>
              <w:jc w:val="both"/>
              <w:rPr>
                <w:rFonts w:eastAsia="Times New Roman"/>
                <w:bCs/>
                <w:color w:val="000000"/>
                <w:szCs w:val="24"/>
                <w:lang w:val="kk-KZ"/>
              </w:rPr>
            </w:pPr>
            <w:r w:rsidRPr="00710781">
              <w:rPr>
                <w:rFonts w:eastAsia="Times New Roman"/>
                <w:bCs/>
                <w:color w:val="000000"/>
                <w:szCs w:val="24"/>
                <w:lang w:val="kk-KZ"/>
              </w:rPr>
              <w:t>Шкаласы бар сыйымдылығы 600 мл, Н типті 1 орындаудағы шү</w:t>
            </w:r>
            <w:r>
              <w:rPr>
                <w:rFonts w:eastAsia="Times New Roman"/>
                <w:bCs/>
                <w:color w:val="000000"/>
                <w:szCs w:val="24"/>
                <w:lang w:val="kk-KZ"/>
              </w:rPr>
              <w:t>мегі бар жоғары зертханалық стақан</w:t>
            </w:r>
            <w:r w:rsidRPr="00710781">
              <w:rPr>
                <w:rFonts w:eastAsia="Times New Roman"/>
                <w:bCs/>
                <w:color w:val="000000"/>
                <w:szCs w:val="24"/>
                <w:lang w:val="kk-KZ"/>
              </w:rPr>
              <w:t>, зертханалық жағдайларда ерітінділерді сүзу, булау және</w:t>
            </w:r>
            <w:r>
              <w:rPr>
                <w:rFonts w:eastAsia="Times New Roman"/>
                <w:bCs/>
                <w:color w:val="000000"/>
                <w:szCs w:val="24"/>
                <w:lang w:val="kk-KZ"/>
              </w:rPr>
              <w:t xml:space="preserve"> дайындау үшін қолданылады. Стақан</w:t>
            </w:r>
            <w:r w:rsidRPr="00710781">
              <w:rPr>
                <w:rFonts w:eastAsia="Times New Roman"/>
                <w:bCs/>
                <w:color w:val="000000"/>
                <w:szCs w:val="24"/>
                <w:lang w:val="kk-KZ"/>
              </w:rPr>
              <w:t xml:space="preserve"> ц</w:t>
            </w:r>
            <w:r>
              <w:rPr>
                <w:rFonts w:eastAsia="Times New Roman"/>
                <w:bCs/>
                <w:color w:val="000000"/>
                <w:szCs w:val="24"/>
                <w:lang w:val="kk-KZ"/>
              </w:rPr>
              <w:t xml:space="preserve">илиндр пішінді. ТС </w:t>
            </w:r>
            <w:r w:rsidRPr="002C0494">
              <w:rPr>
                <w:rFonts w:eastAsia="Times New Roman"/>
                <w:bCs/>
                <w:color w:val="000000"/>
                <w:szCs w:val="24"/>
                <w:lang w:val="kk-KZ"/>
              </w:rPr>
              <w:t>т</w:t>
            </w:r>
            <w:r>
              <w:rPr>
                <w:rFonts w:eastAsia="Times New Roman"/>
                <w:bCs/>
                <w:color w:val="000000"/>
                <w:szCs w:val="24"/>
                <w:lang w:val="kk-KZ"/>
              </w:rPr>
              <w:t>ермиялық тұрақты шыны тобынан</w:t>
            </w:r>
            <w:r w:rsidRPr="002C0494">
              <w:rPr>
                <w:rFonts w:eastAsia="Times New Roman"/>
                <w:bCs/>
                <w:color w:val="000000"/>
                <w:szCs w:val="24"/>
                <w:lang w:val="kk-KZ"/>
              </w:rPr>
              <w:t xml:space="preserve"> </w:t>
            </w:r>
            <w:r>
              <w:rPr>
                <w:rFonts w:eastAsia="Times New Roman"/>
                <w:bCs/>
                <w:color w:val="000000"/>
                <w:szCs w:val="24"/>
                <w:lang w:val="kk-KZ"/>
              </w:rPr>
              <w:t>дайындалады</w:t>
            </w:r>
            <w:r w:rsidRPr="00710781">
              <w:rPr>
                <w:rFonts w:eastAsia="Times New Roman"/>
                <w:bCs/>
                <w:color w:val="000000"/>
                <w:szCs w:val="24"/>
                <w:lang w:val="kk-KZ"/>
              </w:rPr>
              <w:t>. Диаметрі D, мм-90; биіктігі H, мм-125.</w:t>
            </w:r>
          </w:p>
          <w:p w:rsidR="00C96A40" w:rsidRDefault="00C96A40" w:rsidP="00D81C2C">
            <w:pPr>
              <w:pStyle w:val="a5"/>
              <w:tabs>
                <w:tab w:val="left" w:pos="799"/>
                <w:tab w:val="left" w:pos="1451"/>
              </w:tabs>
              <w:suppressAutoHyphens/>
              <w:spacing w:after="0"/>
              <w:jc w:val="both"/>
              <w:rPr>
                <w:rFonts w:eastAsia="Times New Roman"/>
                <w:bCs/>
                <w:color w:val="000000"/>
                <w:szCs w:val="24"/>
                <w:lang w:val="kk-KZ"/>
              </w:rPr>
            </w:pPr>
            <w:r w:rsidRPr="00710781">
              <w:rPr>
                <w:rFonts w:eastAsia="Times New Roman"/>
                <w:bCs/>
                <w:color w:val="000000"/>
                <w:szCs w:val="24"/>
                <w:lang w:val="kk-KZ"/>
              </w:rPr>
              <w:t>Өлшеу құралын шығару 202</w:t>
            </w:r>
            <w:r>
              <w:rPr>
                <w:rFonts w:eastAsia="Times New Roman"/>
                <w:bCs/>
                <w:color w:val="000000"/>
                <w:szCs w:val="24"/>
                <w:lang w:val="kk-KZ"/>
              </w:rPr>
              <w:t>2</w:t>
            </w:r>
            <w:r w:rsidRPr="00710781">
              <w:rPr>
                <w:rFonts w:eastAsia="Times New Roman"/>
                <w:bCs/>
                <w:color w:val="000000"/>
                <w:szCs w:val="24"/>
                <w:lang w:val="kk-KZ"/>
              </w:rPr>
              <w:t xml:space="preserve"> жылдан ерте болмауы тиіс.</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Саны:</w:t>
            </w:r>
            <w:r>
              <w:rPr>
                <w:rFonts w:eastAsia="Times New Roman"/>
                <w:bCs/>
                <w:color w:val="000000"/>
                <w:szCs w:val="24"/>
                <w:lang w:val="kk-KZ"/>
              </w:rPr>
              <w:t xml:space="preserve"> 20 дана</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кестесі:</w:t>
            </w:r>
            <w:r>
              <w:rPr>
                <w:rFonts w:eastAsia="Times New Roman"/>
                <w:bCs/>
                <w:color w:val="000000"/>
                <w:szCs w:val="24"/>
                <w:lang w:val="kk-KZ"/>
              </w:rPr>
              <w:t xml:space="preserve"> 60 күнтізбелік күн</w:t>
            </w:r>
            <w:r w:rsidRPr="00E8292A">
              <w:rPr>
                <w:rFonts w:eastAsia="Times New Roman"/>
                <w:bCs/>
                <w:color w:val="000000"/>
                <w:szCs w:val="24"/>
                <w:lang w:val="kk-KZ"/>
              </w:rPr>
              <w:t xml:space="preserve"> шартқа қол қойылған күннен бастап</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шарттары:</w:t>
            </w:r>
            <w:r w:rsidRPr="00E8292A">
              <w:rPr>
                <w:rFonts w:eastAsia="Times New Roman"/>
                <w:bCs/>
                <w:color w:val="000000"/>
                <w:szCs w:val="24"/>
                <w:lang w:val="kk-KZ"/>
              </w:rPr>
              <w:t xml:space="preserve"> DDP</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 xml:space="preserve">Кепілдік мерзімі: </w:t>
            </w:r>
            <w:r w:rsidRPr="00E8292A">
              <w:rPr>
                <w:rFonts w:eastAsia="Times New Roman"/>
                <w:bCs/>
                <w:color w:val="000000"/>
                <w:szCs w:val="24"/>
                <w:lang w:val="kk-KZ"/>
              </w:rPr>
              <w:t>пайдалануға берілген сәттен бастап 12 ай, бірақ жеткізу күнінен бастап кемінде 24 ай.</w:t>
            </w:r>
          </w:p>
          <w:p w:rsidR="00C96A40" w:rsidRPr="00994DEF"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Өнімді жеткізу</w:t>
            </w:r>
            <w:r w:rsidRPr="00E8292A">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tc>
      </w:tr>
      <w:tr w:rsidR="00C96A40" w:rsidRPr="00994DEF" w:rsidTr="00D81C2C">
        <w:tc>
          <w:tcPr>
            <w:tcW w:w="5000" w:type="pct"/>
            <w:gridSpan w:val="5"/>
            <w:tcBorders>
              <w:top w:val="single" w:sz="4" w:space="0" w:color="auto"/>
              <w:left w:val="nil"/>
              <w:bottom w:val="single" w:sz="4" w:space="0" w:color="auto"/>
              <w:right w:val="nil"/>
            </w:tcBorders>
          </w:tcPr>
          <w:p w:rsidR="00C96A40" w:rsidRDefault="00C96A40" w:rsidP="00D81C2C">
            <w:pPr>
              <w:shd w:val="clear" w:color="auto" w:fill="FFFFFF"/>
              <w:jc w:val="center"/>
              <w:outlineLvl w:val="2"/>
              <w:rPr>
                <w:rFonts w:eastAsia="Times New Roman"/>
                <w:b/>
                <w:bCs/>
                <w:color w:val="000000"/>
                <w:szCs w:val="24"/>
                <w:lang w:val="kk-KZ"/>
              </w:rPr>
            </w:pPr>
          </w:p>
          <w:p w:rsidR="00C96A40" w:rsidRDefault="00C96A40" w:rsidP="00D81C2C">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C96A40" w:rsidRPr="00994DEF" w:rsidRDefault="00C96A40" w:rsidP="00D81C2C">
            <w:pPr>
              <w:shd w:val="clear" w:color="auto" w:fill="FFFFFF"/>
              <w:jc w:val="center"/>
              <w:outlineLvl w:val="2"/>
              <w:rPr>
                <w:rFonts w:eastAsia="Times New Roman"/>
                <w:bCs/>
                <w:color w:val="000000"/>
                <w:szCs w:val="24"/>
                <w:lang w:val="kk-KZ"/>
              </w:rPr>
            </w:pPr>
          </w:p>
        </w:tc>
      </w:tr>
      <w:tr w:rsidR="00B82671" w:rsidRPr="0040332F" w:rsidTr="00B82671">
        <w:trPr>
          <w:trHeight w:val="968"/>
        </w:trPr>
        <w:tc>
          <w:tcPr>
            <w:tcW w:w="1298" w:type="pct"/>
            <w:vMerge w:val="restart"/>
            <w:tcBorders>
              <w:top w:val="single" w:sz="4" w:space="0" w:color="auto"/>
            </w:tcBorders>
          </w:tcPr>
          <w:p w:rsidR="00B82671" w:rsidRPr="009C60EA" w:rsidRDefault="00B82671" w:rsidP="00B82671">
            <w:pPr>
              <w:shd w:val="clear" w:color="auto" w:fill="FFFFFF"/>
              <w:jc w:val="both"/>
              <w:rPr>
                <w:rFonts w:eastAsia="Times New Roman"/>
                <w:b/>
                <w:color w:val="2B2B2B"/>
                <w:szCs w:val="24"/>
              </w:rPr>
            </w:pPr>
            <w:r w:rsidRPr="009C60EA">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B82671" w:rsidRPr="009C60EA" w:rsidRDefault="00B82671" w:rsidP="00B82671">
            <w:pPr>
              <w:shd w:val="clear" w:color="auto" w:fill="FFFFFF"/>
              <w:jc w:val="both"/>
              <w:rPr>
                <w:rFonts w:eastAsia="Times New Roman"/>
                <w:b/>
                <w:color w:val="2B2B2B"/>
                <w:szCs w:val="24"/>
              </w:rPr>
            </w:pPr>
          </w:p>
        </w:tc>
        <w:tc>
          <w:tcPr>
            <w:tcW w:w="1234" w:type="pct"/>
            <w:tcBorders>
              <w:top w:val="single" w:sz="4" w:space="0" w:color="auto"/>
            </w:tcBorders>
          </w:tcPr>
          <w:p w:rsidR="00B82671" w:rsidRPr="009C60EA" w:rsidRDefault="00B82671" w:rsidP="00B82671">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маркасы/моделі</w:t>
            </w:r>
          </w:p>
        </w:tc>
        <w:tc>
          <w:tcPr>
            <w:tcW w:w="1234" w:type="pct"/>
            <w:gridSpan w:val="2"/>
            <w:tcBorders>
              <w:top w:val="single" w:sz="4" w:space="0" w:color="auto"/>
            </w:tcBorders>
          </w:tcPr>
          <w:p w:rsidR="00B82671" w:rsidRPr="009C60EA" w:rsidRDefault="00B82671" w:rsidP="00B82671">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B82671" w:rsidRPr="009C60EA" w:rsidRDefault="00B82671" w:rsidP="00B82671">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B82671" w:rsidRPr="0040332F" w:rsidTr="00B82671">
        <w:trPr>
          <w:trHeight w:val="967"/>
        </w:trPr>
        <w:tc>
          <w:tcPr>
            <w:tcW w:w="1298" w:type="pct"/>
            <w:vMerge/>
          </w:tcPr>
          <w:p w:rsidR="00B82671" w:rsidRDefault="00B82671" w:rsidP="00D81C2C">
            <w:pPr>
              <w:shd w:val="clear" w:color="auto" w:fill="FFFFFF"/>
              <w:jc w:val="both"/>
              <w:rPr>
                <w:rFonts w:eastAsia="Times New Roman"/>
                <w:color w:val="2B2B2B"/>
                <w:szCs w:val="24"/>
                <w:lang w:val="kk-KZ"/>
              </w:rPr>
            </w:pPr>
          </w:p>
        </w:tc>
        <w:tc>
          <w:tcPr>
            <w:tcW w:w="1234" w:type="pct"/>
            <w:tcBorders>
              <w:top w:val="single" w:sz="4" w:space="0" w:color="auto"/>
            </w:tcBorders>
          </w:tcPr>
          <w:p w:rsidR="00B82671" w:rsidRDefault="00B82671" w:rsidP="00D81C2C">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B82671" w:rsidRDefault="00B82671" w:rsidP="00D81C2C">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B82671" w:rsidRDefault="00B82671" w:rsidP="00D81C2C">
            <w:pPr>
              <w:shd w:val="clear" w:color="auto" w:fill="FFFFFF"/>
              <w:tabs>
                <w:tab w:val="left" w:pos="1451"/>
              </w:tabs>
              <w:suppressAutoHyphens/>
              <w:ind w:right="60"/>
              <w:jc w:val="both"/>
              <w:rPr>
                <w:rFonts w:eastAsia="Times New Roman"/>
                <w:bCs/>
                <w:iCs/>
                <w:color w:val="000000"/>
                <w:szCs w:val="24"/>
                <w:lang w:val="kk-KZ"/>
              </w:rPr>
            </w:pPr>
          </w:p>
        </w:tc>
      </w:tr>
      <w:tr w:rsidR="00C96A40" w:rsidRPr="0035109D" w:rsidTr="00D81C2C">
        <w:tc>
          <w:tcPr>
            <w:tcW w:w="1298" w:type="pct"/>
          </w:tcPr>
          <w:p w:rsidR="00C96A40" w:rsidRPr="003E7ACE" w:rsidRDefault="00C96A40" w:rsidP="00D81C2C">
            <w:pPr>
              <w:shd w:val="clear" w:color="auto" w:fill="FFFFFF"/>
              <w:jc w:val="both"/>
              <w:rPr>
                <w:rFonts w:eastAsia="Times New Roman"/>
                <w:color w:val="2B2B2B"/>
                <w:szCs w:val="24"/>
                <w:lang w:val="kk-KZ"/>
              </w:rPr>
            </w:pPr>
            <w:r w:rsidRPr="007C6859">
              <w:rPr>
                <w:rFonts w:eastAsia="Times New Roman"/>
                <w:color w:val="2B2B2B"/>
                <w:szCs w:val="24"/>
                <w:lang w:val="kk-KZ"/>
              </w:rPr>
              <w:lastRenderedPageBreak/>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tc>
        <w:tc>
          <w:tcPr>
            <w:tcW w:w="3702" w:type="pct"/>
            <w:gridSpan w:val="4"/>
          </w:tcPr>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Pr="00994DEF" w:rsidRDefault="00C96A40" w:rsidP="00D81C2C">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Тауарларды қабылдаудың қосымша шарттары үлгілік шартқа №8 қосымшада көрсетілген.</w:t>
            </w:r>
          </w:p>
        </w:tc>
      </w:tr>
      <w:tr w:rsidR="00B9183D" w:rsidRPr="0035109D" w:rsidTr="00B9183D">
        <w:tc>
          <w:tcPr>
            <w:tcW w:w="5000" w:type="pct"/>
            <w:gridSpan w:val="5"/>
          </w:tcPr>
          <w:p w:rsidR="00B9183D" w:rsidRPr="00741F9D" w:rsidRDefault="00B9183D" w:rsidP="00B9183D">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B9183D" w:rsidRPr="008D50DB" w:rsidRDefault="00B9183D" w:rsidP="00B9183D">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B9183D" w:rsidRPr="009C38C8"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B9183D" w:rsidRPr="00741F9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B9183D" w:rsidRPr="00994DEF" w:rsidRDefault="00B9183D" w:rsidP="00B9183D">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sidRPr="00741F9D">
              <w:rPr>
                <w:rFonts w:eastAsia="Times New Roman"/>
                <w:color w:val="2B2B2B"/>
                <w:szCs w:val="24"/>
              </w:rPr>
              <w:t xml:space="preserve">МЭМСТ </w:t>
            </w:r>
            <w:r>
              <w:rPr>
                <w:rFonts w:eastAsia="Times New Roman"/>
                <w:color w:val="2B2B2B"/>
                <w:szCs w:val="24"/>
                <w:lang w:val="kk-KZ"/>
              </w:rPr>
              <w:t>25336-82</w:t>
            </w:r>
          </w:p>
        </w:tc>
      </w:tr>
    </w:tbl>
    <w:p w:rsidR="00C96A40" w:rsidRPr="00082A71" w:rsidRDefault="00C96A40" w:rsidP="00C96A40">
      <w:pPr>
        <w:shd w:val="clear" w:color="auto" w:fill="FFFFFF"/>
        <w:spacing w:after="0" w:line="240" w:lineRule="auto"/>
        <w:rPr>
          <w:rFonts w:ascii="Times New Roman" w:eastAsia="Times New Roman" w:hAnsi="Times New Roman"/>
          <w:b/>
          <w:bCs/>
          <w:sz w:val="24"/>
          <w:szCs w:val="24"/>
          <w:lang w:val="kk-KZ"/>
        </w:rPr>
      </w:pPr>
    </w:p>
    <w:p w:rsidR="00C96A40" w:rsidRDefault="00C96A40" w:rsidP="00C96A40">
      <w:pPr>
        <w:spacing w:after="0" w:line="240" w:lineRule="auto"/>
        <w:jc w:val="right"/>
        <w:rPr>
          <w:rFonts w:ascii="Times New Roman" w:hAnsi="Times New Roman"/>
          <w:b/>
          <w:bCs/>
          <w:sz w:val="28"/>
          <w:szCs w:val="28"/>
          <w:lang w:val="kk-KZ"/>
        </w:rPr>
      </w:pPr>
    </w:p>
    <w:p w:rsidR="00C96A40" w:rsidRPr="00B82671" w:rsidRDefault="00C96A40" w:rsidP="00C96A40">
      <w:pPr>
        <w:spacing w:after="0" w:line="240" w:lineRule="auto"/>
        <w:jc w:val="right"/>
        <w:rPr>
          <w:rFonts w:ascii="Times New Roman" w:hAnsi="Times New Roman"/>
          <w:b/>
          <w:bCs/>
          <w:sz w:val="24"/>
          <w:szCs w:val="24"/>
          <w:lang w:val="kk-KZ"/>
        </w:rPr>
      </w:pPr>
      <w:r w:rsidRPr="00B82671">
        <w:rPr>
          <w:rFonts w:ascii="Times New Roman" w:hAnsi="Times New Roman"/>
          <w:b/>
          <w:bCs/>
          <w:sz w:val="24"/>
          <w:szCs w:val="24"/>
          <w:lang w:val="kk-KZ"/>
        </w:rPr>
        <w:t>Тауарларды сатып алу туралы шартқа</w:t>
      </w:r>
    </w:p>
    <w:p w:rsidR="00C96A40" w:rsidRPr="00B82671" w:rsidRDefault="00C96A40" w:rsidP="00C96A40">
      <w:pPr>
        <w:spacing w:after="0" w:line="240" w:lineRule="auto"/>
        <w:ind w:firstLine="400"/>
        <w:jc w:val="right"/>
        <w:rPr>
          <w:rFonts w:ascii="Times New Roman" w:hAnsi="Times New Roman"/>
          <w:b/>
          <w:bCs/>
          <w:sz w:val="24"/>
          <w:szCs w:val="24"/>
          <w:lang w:val="kk-KZ"/>
        </w:rPr>
      </w:pPr>
      <w:r w:rsidRPr="00B82671">
        <w:rPr>
          <w:rFonts w:ascii="Times New Roman" w:hAnsi="Times New Roman"/>
          <w:b/>
          <w:bCs/>
          <w:sz w:val="24"/>
          <w:szCs w:val="24"/>
          <w:lang w:val="kk-KZ"/>
        </w:rPr>
        <w:t>№8 қосымша</w:t>
      </w:r>
    </w:p>
    <w:p w:rsidR="00C96A40" w:rsidRPr="00B82671" w:rsidRDefault="00C96A40" w:rsidP="00C96A40">
      <w:pPr>
        <w:tabs>
          <w:tab w:val="left" w:pos="10477"/>
          <w:tab w:val="left" w:pos="10924"/>
        </w:tabs>
        <w:spacing w:after="0" w:line="240" w:lineRule="auto"/>
        <w:ind w:firstLine="400"/>
        <w:rPr>
          <w:rFonts w:ascii="Times New Roman" w:hAnsi="Times New Roman"/>
          <w:b/>
          <w:bCs/>
          <w:sz w:val="24"/>
          <w:szCs w:val="24"/>
          <w:lang w:val="kk-KZ"/>
        </w:rPr>
      </w:pPr>
      <w:r w:rsidRPr="00B82671">
        <w:rPr>
          <w:rFonts w:ascii="Times New Roman" w:hAnsi="Times New Roman"/>
          <w:b/>
          <w:bCs/>
          <w:sz w:val="24"/>
          <w:szCs w:val="24"/>
          <w:lang w:val="kk-KZ"/>
        </w:rPr>
        <w:tab/>
      </w:r>
      <w:r w:rsidRPr="00B82671">
        <w:rPr>
          <w:rFonts w:ascii="Times New Roman" w:hAnsi="Times New Roman"/>
          <w:b/>
          <w:bCs/>
          <w:sz w:val="24"/>
          <w:szCs w:val="24"/>
          <w:lang w:val="kk-KZ"/>
        </w:rPr>
        <w:tab/>
      </w:r>
    </w:p>
    <w:p w:rsidR="00C96A40" w:rsidRPr="00B82671" w:rsidRDefault="00C96A40" w:rsidP="00C96A40">
      <w:pPr>
        <w:spacing w:after="0"/>
        <w:ind w:firstLine="400"/>
        <w:jc w:val="right"/>
        <w:rPr>
          <w:rFonts w:ascii="Times New Roman" w:hAnsi="Times New Roman"/>
          <w:b/>
          <w:bCs/>
          <w:sz w:val="24"/>
          <w:szCs w:val="24"/>
          <w:lang w:val="kk-KZ"/>
        </w:rPr>
      </w:pPr>
    </w:p>
    <w:p w:rsidR="00C96A40" w:rsidRPr="00B82671" w:rsidRDefault="00C96A40" w:rsidP="00C96A40">
      <w:pPr>
        <w:tabs>
          <w:tab w:val="left" w:pos="11272"/>
        </w:tabs>
        <w:spacing w:after="0"/>
        <w:ind w:left="708" w:firstLine="708"/>
        <w:rPr>
          <w:rFonts w:ascii="Times New Roman" w:hAnsi="Times New Roman"/>
          <w:b/>
          <w:bCs/>
          <w:sz w:val="24"/>
          <w:szCs w:val="24"/>
          <w:lang w:val="kk-KZ"/>
        </w:rPr>
      </w:pPr>
      <w:r w:rsidRPr="00B82671">
        <w:rPr>
          <w:rFonts w:ascii="Times New Roman" w:hAnsi="Times New Roman"/>
          <w:b/>
          <w:bCs/>
          <w:sz w:val="24"/>
          <w:szCs w:val="24"/>
          <w:lang w:val="kk-KZ"/>
        </w:rPr>
        <w:t>Жеткізушінің міндеттемелері:</w:t>
      </w:r>
    </w:p>
    <w:p w:rsidR="00C96A40" w:rsidRPr="00B82671" w:rsidRDefault="00C96A40" w:rsidP="00C96A40">
      <w:pPr>
        <w:tabs>
          <w:tab w:val="left" w:pos="11272"/>
        </w:tabs>
        <w:spacing w:after="0"/>
        <w:ind w:left="708" w:firstLine="708"/>
        <w:rPr>
          <w:rFonts w:ascii="Times New Roman" w:hAnsi="Times New Roman"/>
          <w:b/>
          <w:bCs/>
          <w:sz w:val="24"/>
          <w:szCs w:val="24"/>
          <w:lang w:val="kk-KZ"/>
        </w:rPr>
      </w:pPr>
      <w:r w:rsidRPr="00B82671">
        <w:rPr>
          <w:rFonts w:ascii="Times New Roman" w:hAnsi="Times New Roman"/>
          <w:b/>
          <w:bCs/>
          <w:sz w:val="24"/>
          <w:szCs w:val="24"/>
          <w:lang w:val="kk-KZ"/>
        </w:rPr>
        <w:tab/>
      </w:r>
    </w:p>
    <w:p w:rsidR="00C96A40" w:rsidRPr="00B82671" w:rsidRDefault="00C96A40" w:rsidP="00C96A40">
      <w:pPr>
        <w:pStyle w:val="a3"/>
        <w:numPr>
          <w:ilvl w:val="0"/>
          <w:numId w:val="3"/>
        </w:numPr>
        <w:spacing w:after="200" w:line="240" w:lineRule="auto"/>
        <w:jc w:val="both"/>
        <w:rPr>
          <w:rFonts w:ascii="Times New Roman" w:hAnsi="Times New Roman"/>
          <w:bCs/>
          <w:sz w:val="24"/>
          <w:szCs w:val="24"/>
          <w:lang w:val="kk-KZ"/>
        </w:rPr>
      </w:pPr>
      <w:r w:rsidRPr="00B82671">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C96A40" w:rsidRPr="00B82671" w:rsidRDefault="00C96A40" w:rsidP="00C96A40">
      <w:pPr>
        <w:pStyle w:val="a3"/>
        <w:spacing w:line="240" w:lineRule="auto"/>
        <w:ind w:left="1480"/>
        <w:jc w:val="both"/>
        <w:rPr>
          <w:rFonts w:ascii="Times New Roman" w:hAnsi="Times New Roman"/>
          <w:bCs/>
          <w:sz w:val="24"/>
          <w:szCs w:val="24"/>
          <w:lang w:val="kk-KZ"/>
        </w:rPr>
      </w:pPr>
    </w:p>
    <w:p w:rsidR="00C96A40" w:rsidRPr="00B82671" w:rsidRDefault="00C96A40" w:rsidP="00C96A40">
      <w:pPr>
        <w:pStyle w:val="a3"/>
        <w:numPr>
          <w:ilvl w:val="0"/>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C96A40" w:rsidRPr="00B82671" w:rsidRDefault="00C96A40" w:rsidP="00C96A40">
      <w:pPr>
        <w:pStyle w:val="a3"/>
        <w:rPr>
          <w:rFonts w:ascii="Times New Roman" w:hAnsi="Times New Roman"/>
          <w:bCs/>
          <w:sz w:val="24"/>
          <w:szCs w:val="24"/>
          <w:lang w:val="kk-KZ"/>
        </w:rPr>
      </w:pPr>
    </w:p>
    <w:p w:rsidR="00C96A40" w:rsidRPr="00B82671" w:rsidRDefault="00C96A40" w:rsidP="00C96A40">
      <w:pPr>
        <w:pStyle w:val="a3"/>
        <w:numPr>
          <w:ilvl w:val="0"/>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Стаканды жеткізу кезінде қажет:</w:t>
      </w:r>
    </w:p>
    <w:p w:rsidR="00C96A40" w:rsidRPr="00B82671" w:rsidRDefault="00C96A40" w:rsidP="00C96A40">
      <w:pPr>
        <w:pStyle w:val="a3"/>
        <w:numPr>
          <w:ilvl w:val="1"/>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Техникалық құжаттамада (паспорт)көрсетілген бастапқы тексерудің болуы;</w:t>
      </w:r>
    </w:p>
    <w:p w:rsidR="00C96A40" w:rsidRPr="00B82671" w:rsidRDefault="00C96A40" w:rsidP="00C96A40">
      <w:pPr>
        <w:pStyle w:val="a3"/>
        <w:numPr>
          <w:ilvl w:val="1"/>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ҚР аумағында өлшем құралдарының типін бекіту туралы сертификаттың болуы (ҚР МӨЖ тізіліміне енгізілуі және пайдалануға берілген сәтте, келесі тексеруге дейін кемінде бір жыл қалған мерзіммен салыстырып тексерілуі тиіс);</w:t>
      </w:r>
    </w:p>
    <w:p w:rsidR="00C96A40" w:rsidRPr="00B82671" w:rsidRDefault="00C96A40" w:rsidP="00C96A40">
      <w:pPr>
        <w:ind w:firstLine="400"/>
        <w:jc w:val="both"/>
        <w:rPr>
          <w:rFonts w:ascii="Times New Roman" w:hAnsi="Times New Roman"/>
          <w:b/>
          <w:sz w:val="24"/>
          <w:szCs w:val="24"/>
          <w:lang w:val="kk-KZ"/>
        </w:rPr>
      </w:pPr>
    </w:p>
    <w:p w:rsidR="00C96A40" w:rsidRDefault="00C96A40" w:rsidP="00FE463A">
      <w:pPr>
        <w:spacing w:after="0" w:line="240" w:lineRule="auto"/>
        <w:jc w:val="right"/>
        <w:rPr>
          <w:rFonts w:ascii="Times New Roman" w:hAnsi="Times New Roman"/>
          <w:b/>
          <w:bCs/>
          <w:sz w:val="24"/>
          <w:szCs w:val="24"/>
          <w:lang w:val="kk-KZ"/>
        </w:rPr>
      </w:pP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t>ТЕХНИЧЕСКАЯ СПЕЦИФИКАЦИЯ</w:t>
      </w: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4"/>
        <w:gridCol w:w="3643"/>
        <w:gridCol w:w="3658"/>
        <w:gridCol w:w="3667"/>
        <w:gridCol w:w="2378"/>
      </w:tblGrid>
      <w:tr w:rsidR="00C96A40" w:rsidRPr="00994DEF" w:rsidTr="00D81C2C">
        <w:tc>
          <w:tcPr>
            <w:tcW w:w="1242"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C96A40" w:rsidRDefault="00C96A40" w:rsidP="00D81C2C">
            <w:pPr>
              <w:jc w:val="center"/>
              <w:outlineLvl w:val="2"/>
              <w:rPr>
                <w:rFonts w:eastAsia="Times New Roman"/>
                <w:b/>
                <w:bCs/>
                <w:color w:val="000000"/>
                <w:szCs w:val="24"/>
                <w:lang w:val="kk-KZ"/>
              </w:rPr>
            </w:pPr>
            <w:r w:rsidRPr="00994DEF">
              <w:rPr>
                <w:rFonts w:eastAsia="Times New Roman"/>
                <w:b/>
                <w:bCs/>
                <w:color w:val="000000"/>
                <w:szCs w:val="24"/>
              </w:rPr>
              <w:t xml:space="preserve">Сумма, </w:t>
            </w:r>
            <w:r>
              <w:rPr>
                <w:rFonts w:eastAsia="Times New Roman"/>
                <w:b/>
                <w:bCs/>
                <w:color w:val="000000"/>
                <w:szCs w:val="24"/>
                <w:lang w:val="kk-KZ"/>
              </w:rPr>
              <w:t xml:space="preserve">тенге </w:t>
            </w:r>
          </w:p>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без НДС</w:t>
            </w:r>
          </w:p>
        </w:tc>
      </w:tr>
      <w:tr w:rsidR="00C96A40" w:rsidRPr="00DE3CB4" w:rsidTr="00D81C2C">
        <w:trPr>
          <w:trHeight w:val="650"/>
        </w:trPr>
        <w:tc>
          <w:tcPr>
            <w:tcW w:w="1242" w:type="dxa"/>
            <w:vAlign w:val="center"/>
          </w:tcPr>
          <w:p w:rsidR="00C96A40" w:rsidRPr="00C96A40" w:rsidRDefault="00C96A40" w:rsidP="00C96A40">
            <w:pPr>
              <w:shd w:val="clear" w:color="auto" w:fill="FFFFFF"/>
              <w:jc w:val="center"/>
              <w:rPr>
                <w:rFonts w:eastAsia="Times New Roman"/>
                <w:b/>
                <w:color w:val="2B2B2B"/>
                <w:szCs w:val="24"/>
                <w:lang w:val="kk-KZ"/>
              </w:rPr>
            </w:pPr>
            <w:r w:rsidRPr="00C96A40">
              <w:rPr>
                <w:rFonts w:eastAsia="Times New Roman"/>
                <w:b/>
                <w:color w:val="2B2B2B"/>
                <w:szCs w:val="24"/>
                <w:lang w:val="kk-KZ"/>
              </w:rPr>
              <w:t>13</w:t>
            </w:r>
          </w:p>
        </w:tc>
        <w:tc>
          <w:tcPr>
            <w:tcW w:w="3857" w:type="dxa"/>
            <w:vAlign w:val="center"/>
          </w:tcPr>
          <w:p w:rsidR="00C96A40" w:rsidRPr="00C651DB" w:rsidRDefault="00C96A40" w:rsidP="00D81C2C">
            <w:pPr>
              <w:shd w:val="clear" w:color="auto" w:fill="FFFFFF"/>
              <w:jc w:val="center"/>
              <w:rPr>
                <w:rFonts w:eastAsia="Times New Roman"/>
                <w:color w:val="2B2B2B"/>
                <w:szCs w:val="24"/>
              </w:rPr>
            </w:pPr>
            <w:r w:rsidRPr="00C219BD">
              <w:rPr>
                <w:rFonts w:eastAsia="Times New Roman"/>
                <w:color w:val="2B2B2B"/>
                <w:szCs w:val="24"/>
              </w:rPr>
              <w:t>Стакан</w:t>
            </w:r>
          </w:p>
        </w:tc>
        <w:tc>
          <w:tcPr>
            <w:tcW w:w="3857" w:type="dxa"/>
            <w:vAlign w:val="center"/>
          </w:tcPr>
          <w:p w:rsidR="00C96A40" w:rsidRPr="00C651DB" w:rsidRDefault="00C96A40" w:rsidP="00D81C2C">
            <w:pPr>
              <w:shd w:val="clear" w:color="auto" w:fill="FFFFFF"/>
              <w:jc w:val="center"/>
              <w:rPr>
                <w:rFonts w:eastAsia="Times New Roman"/>
                <w:color w:val="2B2B2B"/>
                <w:szCs w:val="24"/>
              </w:rPr>
            </w:pPr>
            <w:r w:rsidRPr="00296ACD">
              <w:rPr>
                <w:rFonts w:eastAsia="Times New Roman"/>
                <w:color w:val="2B2B2B"/>
                <w:szCs w:val="24"/>
              </w:rPr>
              <w:t>лабораторный, из стекла, тип В, с носиком, вместимость 5-5000 см3</w:t>
            </w:r>
          </w:p>
        </w:tc>
        <w:tc>
          <w:tcPr>
            <w:tcW w:w="3858" w:type="dxa"/>
            <w:vAlign w:val="center"/>
          </w:tcPr>
          <w:p w:rsidR="00C96A40" w:rsidRPr="00C651DB" w:rsidRDefault="00C96A40" w:rsidP="00D81C2C">
            <w:pPr>
              <w:shd w:val="clear" w:color="auto" w:fill="FFFFFF"/>
              <w:jc w:val="center"/>
              <w:rPr>
                <w:rFonts w:eastAsia="Times New Roman"/>
                <w:color w:val="2B2B2B"/>
                <w:szCs w:val="24"/>
              </w:rPr>
            </w:pPr>
            <w:r>
              <w:rPr>
                <w:rFonts w:eastAsia="Times New Roman"/>
                <w:color w:val="2B2B2B"/>
                <w:szCs w:val="24"/>
                <w:lang w:val="kk-KZ"/>
              </w:rPr>
              <w:t>Стакан мерный</w:t>
            </w:r>
            <w:r w:rsidRPr="00296ACD">
              <w:rPr>
                <w:rFonts w:eastAsia="Times New Roman"/>
                <w:color w:val="2B2B2B"/>
                <w:szCs w:val="24"/>
              </w:rPr>
              <w:t xml:space="preserve"> на 1000 мл</w:t>
            </w:r>
          </w:p>
        </w:tc>
        <w:tc>
          <w:tcPr>
            <w:tcW w:w="2538" w:type="dxa"/>
            <w:vAlign w:val="center"/>
          </w:tcPr>
          <w:p w:rsidR="00C96A40" w:rsidRPr="0099443B" w:rsidRDefault="00C96A40" w:rsidP="00D81C2C">
            <w:pPr>
              <w:shd w:val="clear" w:color="auto" w:fill="FFFFFF"/>
              <w:jc w:val="center"/>
              <w:rPr>
                <w:rFonts w:eastAsia="Times New Roman"/>
                <w:color w:val="2B2B2B"/>
                <w:szCs w:val="24"/>
                <w:lang w:val="kk-KZ"/>
              </w:rPr>
            </w:pPr>
            <w:r w:rsidRPr="00296ACD">
              <w:rPr>
                <w:rFonts w:eastAsia="Times New Roman"/>
                <w:color w:val="2B2B2B"/>
                <w:szCs w:val="24"/>
                <w:lang w:val="kk-KZ"/>
              </w:rPr>
              <w:t>94</w:t>
            </w:r>
            <w:r>
              <w:rPr>
                <w:rFonts w:eastAsia="Times New Roman"/>
                <w:color w:val="2B2B2B"/>
                <w:szCs w:val="24"/>
                <w:lang w:val="kk-KZ"/>
              </w:rPr>
              <w:t xml:space="preserve"> </w:t>
            </w:r>
            <w:r w:rsidRPr="00296ACD">
              <w:rPr>
                <w:rFonts w:eastAsia="Times New Roman"/>
                <w:color w:val="2B2B2B"/>
                <w:szCs w:val="24"/>
                <w:lang w:val="kk-KZ"/>
              </w:rPr>
              <w:t>893,8</w:t>
            </w:r>
            <w:r>
              <w:rPr>
                <w:rFonts w:eastAsia="Times New Roman"/>
                <w:color w:val="2B2B2B"/>
                <w:szCs w:val="24"/>
                <w:lang w:val="kk-KZ"/>
              </w:rPr>
              <w:t>0</w:t>
            </w:r>
          </w:p>
        </w:tc>
      </w:tr>
    </w:tbl>
    <w:p w:rsidR="00C96A40" w:rsidRPr="00DE3CB4" w:rsidRDefault="00C96A40" w:rsidP="00C96A40">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C96A40" w:rsidRPr="00994DEF" w:rsidTr="00D81C2C">
        <w:tc>
          <w:tcPr>
            <w:tcW w:w="1298" w:type="pct"/>
            <w:tcBorders>
              <w:bottom w:val="single" w:sz="4" w:space="0" w:color="auto"/>
            </w:tcBorders>
          </w:tcPr>
          <w:p w:rsidR="00C96A40" w:rsidRDefault="00C96A40" w:rsidP="00D81C2C">
            <w:pPr>
              <w:shd w:val="clear" w:color="auto" w:fill="FFFFFF"/>
              <w:jc w:val="both"/>
              <w:rPr>
                <w:rFonts w:eastAsia="Times New Roman"/>
                <w:color w:val="2B2B2B"/>
                <w:szCs w:val="24"/>
              </w:rPr>
            </w:pPr>
          </w:p>
          <w:p w:rsidR="00C96A40" w:rsidRPr="00994DEF" w:rsidRDefault="00C96A40" w:rsidP="00D81C2C">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C96A40" w:rsidRDefault="00C96A40" w:rsidP="00D81C2C">
            <w:pPr>
              <w:shd w:val="clear" w:color="auto" w:fill="FFFFFF"/>
              <w:jc w:val="both"/>
              <w:rPr>
                <w:rFonts w:eastAsia="Times New Roman"/>
                <w:color w:val="2B2B2B"/>
                <w:szCs w:val="24"/>
                <w:lang w:val="kk-KZ"/>
              </w:rPr>
            </w:pPr>
            <w:r w:rsidRPr="00296ACD">
              <w:rPr>
                <w:rFonts w:eastAsia="Times New Roman"/>
                <w:color w:val="2B2B2B"/>
                <w:szCs w:val="24"/>
              </w:rPr>
              <w:t xml:space="preserve">Стакан Н-1-1000 со шкалой деления 100 мл,  высокий (с носиком). </w:t>
            </w:r>
          </w:p>
          <w:p w:rsidR="00C96A40" w:rsidRPr="00296ACD" w:rsidRDefault="00C96A40" w:rsidP="00D81C2C">
            <w:pPr>
              <w:shd w:val="clear" w:color="auto" w:fill="FFFFFF"/>
              <w:jc w:val="both"/>
              <w:rPr>
                <w:rFonts w:eastAsia="Times New Roman"/>
                <w:color w:val="2B2B2B"/>
                <w:szCs w:val="24"/>
              </w:rPr>
            </w:pPr>
            <w:r w:rsidRPr="00296ACD">
              <w:rPr>
                <w:rFonts w:eastAsia="Times New Roman"/>
                <w:color w:val="2B2B2B"/>
                <w:szCs w:val="24"/>
              </w:rPr>
              <w:t>Предназначен  для измерения объемов воды и нефтепродуктов при проведении химических анализов. Выпуск средства измерения не должно быть ранее 202</w:t>
            </w:r>
            <w:r>
              <w:rPr>
                <w:rFonts w:eastAsia="Times New Roman"/>
                <w:color w:val="2B2B2B"/>
                <w:szCs w:val="24"/>
                <w:lang w:val="kk-KZ"/>
              </w:rPr>
              <w:t>2</w:t>
            </w:r>
            <w:r w:rsidRPr="00296ACD">
              <w:rPr>
                <w:rFonts w:eastAsia="Times New Roman"/>
                <w:color w:val="2B2B2B"/>
                <w:szCs w:val="24"/>
              </w:rPr>
              <w:t xml:space="preserve"> года.</w:t>
            </w:r>
          </w:p>
          <w:p w:rsidR="00C96A40" w:rsidRPr="00E70534" w:rsidRDefault="00C96A40" w:rsidP="00D81C2C">
            <w:pPr>
              <w:shd w:val="clear" w:color="auto" w:fill="FFFFFF"/>
              <w:jc w:val="both"/>
              <w:rPr>
                <w:rFonts w:eastAsia="Times New Roman"/>
                <w:color w:val="2B2B2B"/>
                <w:szCs w:val="24"/>
              </w:rPr>
            </w:pPr>
            <w:r w:rsidRPr="00E70534">
              <w:rPr>
                <w:rFonts w:eastAsia="Times New Roman"/>
                <w:b/>
                <w:color w:val="2B2B2B"/>
                <w:szCs w:val="24"/>
              </w:rPr>
              <w:t>Количество:</w:t>
            </w:r>
            <w:r>
              <w:rPr>
                <w:rFonts w:eastAsia="Times New Roman"/>
                <w:color w:val="2B2B2B"/>
                <w:szCs w:val="24"/>
              </w:rPr>
              <w:t xml:space="preserve"> 20 шт</w:t>
            </w:r>
            <w:r w:rsidRPr="00E70534">
              <w:rPr>
                <w:rFonts w:eastAsia="Times New Roman"/>
                <w:color w:val="2B2B2B"/>
                <w:szCs w:val="24"/>
              </w:rPr>
              <w:t xml:space="preserve"> </w:t>
            </w:r>
          </w:p>
          <w:p w:rsidR="00C96A40" w:rsidRDefault="00C96A40" w:rsidP="00D81C2C">
            <w:pPr>
              <w:shd w:val="clear" w:color="auto" w:fill="FFFFFF"/>
              <w:jc w:val="both"/>
              <w:rPr>
                <w:rFonts w:eastAsia="Times New Roman"/>
                <w:color w:val="2B2B2B"/>
                <w:szCs w:val="24"/>
                <w:lang w:val="kk-KZ"/>
              </w:rPr>
            </w:pPr>
            <w:r w:rsidRPr="00E70534">
              <w:rPr>
                <w:rFonts w:eastAsia="Times New Roman"/>
                <w:b/>
                <w:color w:val="2B2B2B"/>
                <w:szCs w:val="24"/>
              </w:rPr>
              <w:t>График поставки:</w:t>
            </w:r>
            <w:r w:rsidRPr="00E70534">
              <w:rPr>
                <w:rFonts w:eastAsia="Times New Roman"/>
                <w:color w:val="2B2B2B"/>
                <w:szCs w:val="24"/>
              </w:rPr>
              <w:t xml:space="preserve"> 60 кал</w:t>
            </w:r>
            <w:r>
              <w:rPr>
                <w:rFonts w:eastAsia="Times New Roman"/>
                <w:color w:val="2B2B2B"/>
                <w:szCs w:val="24"/>
              </w:rPr>
              <w:t>ен</w:t>
            </w:r>
            <w:r w:rsidRPr="00E70534">
              <w:rPr>
                <w:rFonts w:eastAsia="Times New Roman"/>
                <w:color w:val="2B2B2B"/>
                <w:szCs w:val="24"/>
              </w:rPr>
              <w:t>. дней с момента подписания договора</w:t>
            </w:r>
          </w:p>
          <w:p w:rsidR="00C96A40" w:rsidRPr="00E70534" w:rsidRDefault="00C96A40" w:rsidP="00D81C2C">
            <w:pPr>
              <w:shd w:val="clear" w:color="auto" w:fill="FFFFFF"/>
              <w:jc w:val="both"/>
              <w:rPr>
                <w:rFonts w:eastAsia="Times New Roman"/>
                <w:color w:val="2B2B2B"/>
                <w:szCs w:val="24"/>
              </w:rPr>
            </w:pPr>
            <w:r w:rsidRPr="00E728CE">
              <w:rPr>
                <w:rFonts w:eastAsia="Times New Roman"/>
                <w:b/>
                <w:color w:val="2B2B2B"/>
                <w:szCs w:val="24"/>
                <w:lang w:val="kk-KZ"/>
              </w:rPr>
              <w:t>Условия поставки:</w:t>
            </w:r>
            <w:r>
              <w:rPr>
                <w:rFonts w:eastAsia="Times New Roman"/>
                <w:color w:val="2B2B2B"/>
                <w:szCs w:val="24"/>
                <w:lang w:val="kk-KZ"/>
              </w:rPr>
              <w:t xml:space="preserve"> </w:t>
            </w:r>
            <w:r>
              <w:rPr>
                <w:rFonts w:eastAsia="Times New Roman"/>
                <w:color w:val="2B2B2B"/>
                <w:szCs w:val="24"/>
                <w:lang w:val="en-US"/>
              </w:rPr>
              <w:t>DDP</w:t>
            </w:r>
            <w:r w:rsidRPr="00E70534">
              <w:rPr>
                <w:rFonts w:eastAsia="Times New Roman"/>
                <w:color w:val="2B2B2B"/>
                <w:szCs w:val="24"/>
              </w:rPr>
              <w:t xml:space="preserve"> </w:t>
            </w:r>
          </w:p>
          <w:p w:rsidR="00C96A40" w:rsidRPr="00E70534" w:rsidRDefault="00C96A40" w:rsidP="00D81C2C">
            <w:pPr>
              <w:shd w:val="clear" w:color="auto" w:fill="FFFFFF"/>
              <w:jc w:val="both"/>
              <w:rPr>
                <w:rFonts w:eastAsia="Times New Roman"/>
                <w:color w:val="2B2B2B"/>
                <w:szCs w:val="24"/>
              </w:rPr>
            </w:pPr>
            <w:r w:rsidRPr="00786AD1">
              <w:rPr>
                <w:rFonts w:eastAsia="Times New Roman"/>
                <w:b/>
                <w:color w:val="2B2B2B"/>
                <w:szCs w:val="24"/>
              </w:rPr>
              <w:t>Гарантийный период:</w:t>
            </w:r>
            <w:r w:rsidRPr="00E70534">
              <w:rPr>
                <w:rFonts w:eastAsia="Times New Roman"/>
                <w:color w:val="2B2B2B"/>
                <w:szCs w:val="24"/>
              </w:rPr>
              <w:t xml:space="preserve"> 12 месяцев с момента ввода в эксплуатацию, но не менее 24 месяца от даты поставки.</w:t>
            </w:r>
          </w:p>
          <w:p w:rsidR="00C96A40" w:rsidRDefault="00C96A40" w:rsidP="00D81C2C">
            <w:pPr>
              <w:shd w:val="clear" w:color="auto" w:fill="FFFFFF"/>
              <w:jc w:val="both"/>
              <w:rPr>
                <w:rFonts w:eastAsia="Times New Roman"/>
                <w:color w:val="2B2B2B"/>
                <w:szCs w:val="24"/>
              </w:rPr>
            </w:pPr>
            <w:r w:rsidRPr="00786AD1">
              <w:rPr>
                <w:rFonts w:eastAsia="Times New Roman"/>
                <w:b/>
                <w:color w:val="2B2B2B"/>
                <w:szCs w:val="24"/>
              </w:rPr>
              <w:t>Поставка продукции производится по адресу:</w:t>
            </w:r>
            <w:r w:rsidRPr="00E70534">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p>
          <w:p w:rsidR="00C96A40" w:rsidRPr="00B677D2" w:rsidRDefault="00C96A40" w:rsidP="00D81C2C">
            <w:pPr>
              <w:shd w:val="clear" w:color="auto" w:fill="FFFFFF"/>
              <w:jc w:val="both"/>
              <w:rPr>
                <w:rFonts w:eastAsia="Times New Roman"/>
                <w:color w:val="2B2B2B"/>
                <w:szCs w:val="24"/>
              </w:rPr>
            </w:pPr>
          </w:p>
        </w:tc>
      </w:tr>
      <w:tr w:rsidR="00C96A40" w:rsidRPr="00994DEF" w:rsidTr="00D81C2C">
        <w:tc>
          <w:tcPr>
            <w:tcW w:w="5000" w:type="pct"/>
            <w:gridSpan w:val="5"/>
            <w:tcBorders>
              <w:top w:val="single" w:sz="4" w:space="0" w:color="auto"/>
              <w:left w:val="nil"/>
              <w:bottom w:val="single" w:sz="4" w:space="0" w:color="auto"/>
              <w:right w:val="nil"/>
            </w:tcBorders>
          </w:tcPr>
          <w:p w:rsidR="00C96A40" w:rsidRDefault="00C96A40" w:rsidP="00D81C2C">
            <w:pPr>
              <w:shd w:val="clear" w:color="auto" w:fill="FFFFFF"/>
              <w:jc w:val="center"/>
              <w:outlineLvl w:val="2"/>
              <w:rPr>
                <w:rFonts w:eastAsia="Times New Roman"/>
                <w:b/>
                <w:bCs/>
                <w:color w:val="000000"/>
                <w:szCs w:val="24"/>
                <w:lang w:val="kk-KZ"/>
              </w:rPr>
            </w:pPr>
          </w:p>
          <w:p w:rsidR="00C96A40" w:rsidRDefault="00C96A40" w:rsidP="00D81C2C">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C96A40" w:rsidRPr="00C651DB" w:rsidRDefault="00C96A40" w:rsidP="00D81C2C">
            <w:pPr>
              <w:shd w:val="clear" w:color="auto" w:fill="FFFFFF"/>
              <w:jc w:val="center"/>
              <w:outlineLvl w:val="2"/>
              <w:rPr>
                <w:rFonts w:eastAsia="Times New Roman"/>
                <w:b/>
                <w:bCs/>
                <w:color w:val="000000"/>
                <w:szCs w:val="24"/>
                <w:lang w:val="kk-KZ"/>
              </w:rPr>
            </w:pPr>
          </w:p>
        </w:tc>
      </w:tr>
      <w:tr w:rsidR="00B82671" w:rsidRPr="00994DEF" w:rsidTr="00B82671">
        <w:trPr>
          <w:trHeight w:val="825"/>
        </w:trPr>
        <w:tc>
          <w:tcPr>
            <w:tcW w:w="1298" w:type="pct"/>
            <w:vMerge w:val="restart"/>
            <w:tcBorders>
              <w:top w:val="single" w:sz="4" w:space="0" w:color="auto"/>
            </w:tcBorders>
          </w:tcPr>
          <w:p w:rsidR="00B82671" w:rsidRPr="009C60EA" w:rsidRDefault="00B82671" w:rsidP="00B82671">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B82671" w:rsidRPr="009C60EA" w:rsidRDefault="00B82671" w:rsidP="00B82671">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B82671" w:rsidRPr="009C60EA" w:rsidRDefault="00B82671" w:rsidP="00B82671">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B82671" w:rsidRPr="009C60EA" w:rsidRDefault="00B82671" w:rsidP="00B82671">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B82671" w:rsidRPr="00994DEF" w:rsidTr="00B82671">
        <w:trPr>
          <w:trHeight w:val="825"/>
        </w:trPr>
        <w:tc>
          <w:tcPr>
            <w:tcW w:w="1298" w:type="pct"/>
            <w:vMerge/>
          </w:tcPr>
          <w:p w:rsidR="00B82671" w:rsidRPr="0040332F" w:rsidRDefault="00B82671" w:rsidP="00D81C2C">
            <w:pPr>
              <w:shd w:val="clear" w:color="auto" w:fill="FFFFFF"/>
              <w:jc w:val="both"/>
              <w:rPr>
                <w:rFonts w:eastAsia="Times New Roman"/>
                <w:color w:val="2B2B2B"/>
                <w:szCs w:val="24"/>
              </w:rPr>
            </w:pPr>
          </w:p>
        </w:tc>
        <w:tc>
          <w:tcPr>
            <w:tcW w:w="1234" w:type="pct"/>
            <w:tcBorders>
              <w:top w:val="single" w:sz="4" w:space="0" w:color="auto"/>
            </w:tcBorders>
          </w:tcPr>
          <w:p w:rsidR="00B82671" w:rsidRDefault="00B82671" w:rsidP="00D81C2C">
            <w:pPr>
              <w:rPr>
                <w:rFonts w:eastAsia="Times New Roman"/>
                <w:szCs w:val="24"/>
                <w:lang w:val="kk-KZ"/>
              </w:rPr>
            </w:pPr>
          </w:p>
        </w:tc>
        <w:tc>
          <w:tcPr>
            <w:tcW w:w="1234" w:type="pct"/>
            <w:gridSpan w:val="2"/>
            <w:tcBorders>
              <w:top w:val="single" w:sz="4" w:space="0" w:color="auto"/>
            </w:tcBorders>
          </w:tcPr>
          <w:p w:rsidR="00B82671" w:rsidRDefault="00B82671" w:rsidP="00D81C2C">
            <w:pPr>
              <w:rPr>
                <w:rFonts w:eastAsia="Times New Roman"/>
                <w:szCs w:val="24"/>
                <w:lang w:val="kk-KZ"/>
              </w:rPr>
            </w:pPr>
          </w:p>
        </w:tc>
        <w:tc>
          <w:tcPr>
            <w:tcW w:w="1234" w:type="pct"/>
            <w:tcBorders>
              <w:top w:val="single" w:sz="4" w:space="0" w:color="auto"/>
            </w:tcBorders>
          </w:tcPr>
          <w:p w:rsidR="00B82671" w:rsidRDefault="00B82671" w:rsidP="00D81C2C">
            <w:pPr>
              <w:rPr>
                <w:rFonts w:eastAsia="Times New Roman"/>
                <w:szCs w:val="24"/>
                <w:lang w:val="kk-KZ"/>
              </w:rPr>
            </w:pPr>
          </w:p>
        </w:tc>
      </w:tr>
      <w:tr w:rsidR="00C96A40" w:rsidRPr="00994DEF" w:rsidTr="00D81C2C">
        <w:tc>
          <w:tcPr>
            <w:tcW w:w="1298" w:type="pct"/>
          </w:tcPr>
          <w:p w:rsidR="00C96A40" w:rsidRPr="00994DEF" w:rsidRDefault="00C96A40" w:rsidP="00D81C2C">
            <w:pPr>
              <w:shd w:val="clear" w:color="auto" w:fill="FFFFFF"/>
              <w:jc w:val="both"/>
              <w:rPr>
                <w:rFonts w:eastAsia="Times New Roman"/>
                <w:color w:val="2B2B2B"/>
                <w:szCs w:val="24"/>
              </w:rPr>
            </w:pPr>
            <w:r w:rsidRPr="00994DEF">
              <w:rPr>
                <w:rFonts w:eastAsia="Times New Roman"/>
                <w:color w:val="2B2B2B"/>
                <w:szCs w:val="24"/>
              </w:rPr>
              <w:t xml:space="preserve">Дополнительные сведения, позволяющие потенциальным поставщикам получить наиболее </w:t>
            </w:r>
            <w:r w:rsidRPr="00994DEF">
              <w:rPr>
                <w:rFonts w:eastAsia="Times New Roman"/>
                <w:color w:val="2B2B2B"/>
                <w:szCs w:val="24"/>
              </w:rPr>
              <w:lastRenderedPageBreak/>
              <w:t>полную информацию об условиях проводимых закупок</w:t>
            </w:r>
          </w:p>
        </w:tc>
        <w:tc>
          <w:tcPr>
            <w:tcW w:w="3702" w:type="pct"/>
            <w:gridSpan w:val="4"/>
          </w:tcPr>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Pr="00994DEF" w:rsidRDefault="00C96A40" w:rsidP="00D81C2C">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B9183D" w:rsidRPr="00994DEF" w:rsidTr="00B9183D">
        <w:tc>
          <w:tcPr>
            <w:tcW w:w="5000" w:type="pct"/>
            <w:gridSpan w:val="5"/>
          </w:tcPr>
          <w:p w:rsidR="00B9183D" w:rsidRPr="00360058" w:rsidRDefault="00B9183D" w:rsidP="00B9183D">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B9183D" w:rsidRPr="00994DEF" w:rsidRDefault="00B9183D" w:rsidP="00B9183D">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B9183D" w:rsidRPr="00994DEF" w:rsidRDefault="00B9183D" w:rsidP="00B9183D">
            <w:pPr>
              <w:shd w:val="clear" w:color="auto" w:fill="FFFFFF"/>
              <w:jc w:val="both"/>
              <w:rPr>
                <w:rFonts w:eastAsia="Times New Roman"/>
                <w:color w:val="2B2B2B"/>
                <w:szCs w:val="24"/>
              </w:rPr>
            </w:pP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Pr="00994DEF" w:rsidRDefault="00B9183D" w:rsidP="00B9183D">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Pr>
                <w:rFonts w:eastAsia="Times New Roman"/>
                <w:color w:val="2B2B2B"/>
                <w:szCs w:val="24"/>
              </w:rPr>
              <w:t xml:space="preserve">ГОСТ </w:t>
            </w:r>
            <w:r>
              <w:rPr>
                <w:rFonts w:eastAsia="Times New Roman"/>
                <w:color w:val="2B2B2B"/>
                <w:szCs w:val="24"/>
                <w:lang w:val="kk-KZ"/>
              </w:rPr>
              <w:t>25336-82</w:t>
            </w:r>
          </w:p>
        </w:tc>
      </w:tr>
    </w:tbl>
    <w:p w:rsidR="00C96A40" w:rsidRPr="00B82671" w:rsidRDefault="00C96A40" w:rsidP="00FE4651">
      <w:pPr>
        <w:shd w:val="clear" w:color="auto" w:fill="FFFFFF"/>
        <w:spacing w:after="0" w:line="240" w:lineRule="auto"/>
        <w:rPr>
          <w:rFonts w:ascii="Times New Roman" w:eastAsia="Times New Roman" w:hAnsi="Times New Roman"/>
          <w:b/>
          <w:color w:val="2B2B2B"/>
          <w:sz w:val="24"/>
          <w:szCs w:val="24"/>
          <w:lang w:val="kk-KZ"/>
        </w:rPr>
      </w:pPr>
    </w:p>
    <w:p w:rsidR="00C96A40" w:rsidRPr="00B82671" w:rsidRDefault="00C96A40" w:rsidP="00C96A40">
      <w:pPr>
        <w:spacing w:after="0" w:line="240" w:lineRule="auto"/>
        <w:jc w:val="right"/>
        <w:rPr>
          <w:rFonts w:ascii="Times New Roman" w:hAnsi="Times New Roman"/>
          <w:b/>
          <w:bCs/>
          <w:sz w:val="24"/>
          <w:szCs w:val="24"/>
          <w:lang w:val="kk-KZ"/>
        </w:rPr>
      </w:pPr>
      <w:r w:rsidRPr="00B82671">
        <w:rPr>
          <w:rFonts w:ascii="Times New Roman" w:hAnsi="Times New Roman"/>
          <w:b/>
          <w:bCs/>
          <w:sz w:val="24"/>
          <w:szCs w:val="24"/>
          <w:lang w:val="kk-KZ"/>
        </w:rPr>
        <w:t xml:space="preserve">Приложение </w:t>
      </w:r>
      <w:r w:rsidRPr="00B82671">
        <w:rPr>
          <w:rFonts w:ascii="Times New Roman" w:hAnsi="Times New Roman"/>
          <w:b/>
          <w:bCs/>
          <w:sz w:val="24"/>
          <w:szCs w:val="24"/>
        </w:rPr>
        <w:t>№8</w:t>
      </w:r>
    </w:p>
    <w:p w:rsidR="00C96A40" w:rsidRPr="00B82671" w:rsidRDefault="00C96A40" w:rsidP="00C96A40">
      <w:pPr>
        <w:spacing w:after="0" w:line="240" w:lineRule="auto"/>
        <w:jc w:val="right"/>
        <w:rPr>
          <w:rFonts w:ascii="Times New Roman" w:hAnsi="Times New Roman"/>
          <w:b/>
          <w:bCs/>
          <w:sz w:val="24"/>
          <w:szCs w:val="24"/>
          <w:lang w:val="kk-KZ"/>
        </w:rPr>
      </w:pPr>
      <w:r w:rsidRPr="00B82671">
        <w:rPr>
          <w:rFonts w:ascii="Times New Roman" w:hAnsi="Times New Roman"/>
          <w:b/>
          <w:bCs/>
          <w:sz w:val="24"/>
          <w:szCs w:val="24"/>
        </w:rPr>
        <w:t>к договору о закупке товаров</w:t>
      </w:r>
    </w:p>
    <w:p w:rsidR="00C96A40" w:rsidRPr="00B82671" w:rsidRDefault="00C96A40" w:rsidP="00C96A40">
      <w:pPr>
        <w:tabs>
          <w:tab w:val="left" w:pos="13183"/>
        </w:tabs>
        <w:spacing w:after="0" w:line="240" w:lineRule="auto"/>
        <w:rPr>
          <w:rFonts w:ascii="Times New Roman" w:hAnsi="Times New Roman"/>
          <w:b/>
          <w:bCs/>
          <w:sz w:val="24"/>
          <w:szCs w:val="24"/>
          <w:lang w:val="kk-KZ"/>
        </w:rPr>
      </w:pPr>
      <w:r w:rsidRPr="00B82671">
        <w:rPr>
          <w:rFonts w:ascii="Times New Roman" w:hAnsi="Times New Roman"/>
          <w:b/>
          <w:bCs/>
          <w:sz w:val="24"/>
          <w:szCs w:val="24"/>
          <w:lang w:val="kk-KZ"/>
        </w:rPr>
        <w:tab/>
      </w:r>
    </w:p>
    <w:p w:rsidR="00C96A40" w:rsidRPr="00B82671" w:rsidRDefault="00C96A40" w:rsidP="00C96A40">
      <w:pPr>
        <w:tabs>
          <w:tab w:val="left" w:pos="13556"/>
        </w:tabs>
        <w:spacing w:after="0"/>
        <w:ind w:left="708" w:firstLine="708"/>
        <w:rPr>
          <w:rFonts w:ascii="Times New Roman" w:hAnsi="Times New Roman"/>
          <w:b/>
          <w:bCs/>
          <w:sz w:val="24"/>
          <w:szCs w:val="24"/>
          <w:lang w:val="kk-KZ"/>
        </w:rPr>
      </w:pPr>
      <w:r w:rsidRPr="00B82671">
        <w:rPr>
          <w:rFonts w:ascii="Times New Roman" w:hAnsi="Times New Roman"/>
          <w:b/>
          <w:bCs/>
          <w:sz w:val="24"/>
          <w:szCs w:val="24"/>
          <w:lang w:val="kk-KZ"/>
        </w:rPr>
        <w:t>Обязательства Поставщика:</w:t>
      </w:r>
    </w:p>
    <w:p w:rsidR="00C96A40" w:rsidRPr="00B82671" w:rsidRDefault="00C96A40" w:rsidP="00C96A40">
      <w:pPr>
        <w:tabs>
          <w:tab w:val="left" w:pos="13556"/>
        </w:tabs>
        <w:spacing w:after="0"/>
        <w:ind w:left="708" w:firstLine="708"/>
        <w:rPr>
          <w:rFonts w:ascii="Times New Roman" w:hAnsi="Times New Roman"/>
          <w:b/>
          <w:bCs/>
          <w:sz w:val="24"/>
          <w:szCs w:val="24"/>
        </w:rPr>
      </w:pPr>
      <w:r w:rsidRPr="00B82671">
        <w:rPr>
          <w:rFonts w:ascii="Times New Roman" w:hAnsi="Times New Roman"/>
          <w:b/>
          <w:bCs/>
          <w:sz w:val="24"/>
          <w:szCs w:val="24"/>
          <w:lang w:val="kk-KZ"/>
        </w:rPr>
        <w:tab/>
      </w:r>
    </w:p>
    <w:p w:rsidR="00C96A40" w:rsidRPr="00B82671" w:rsidRDefault="00C96A40" w:rsidP="00C96A40">
      <w:pPr>
        <w:pStyle w:val="a3"/>
        <w:numPr>
          <w:ilvl w:val="0"/>
          <w:numId w:val="2"/>
        </w:numPr>
        <w:spacing w:after="200" w:line="276" w:lineRule="auto"/>
        <w:jc w:val="both"/>
        <w:rPr>
          <w:rFonts w:ascii="Times New Roman" w:hAnsi="Times New Roman"/>
          <w:bCs/>
          <w:sz w:val="24"/>
          <w:szCs w:val="24"/>
          <w:lang w:val="kk-KZ"/>
        </w:rPr>
      </w:pPr>
      <w:r w:rsidRPr="00B82671">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C96A40" w:rsidRPr="00B82671" w:rsidRDefault="00C96A40" w:rsidP="00C96A40">
      <w:pPr>
        <w:pStyle w:val="a3"/>
        <w:ind w:left="1480"/>
        <w:jc w:val="both"/>
        <w:rPr>
          <w:rFonts w:ascii="Times New Roman" w:hAnsi="Times New Roman"/>
          <w:bCs/>
          <w:sz w:val="24"/>
          <w:szCs w:val="24"/>
          <w:lang w:val="kk-KZ"/>
        </w:rPr>
      </w:pPr>
    </w:p>
    <w:p w:rsidR="00C96A40" w:rsidRPr="00B82671" w:rsidRDefault="00C96A40" w:rsidP="00C96A40">
      <w:pPr>
        <w:pStyle w:val="a3"/>
        <w:numPr>
          <w:ilvl w:val="0"/>
          <w:numId w:val="2"/>
        </w:numPr>
        <w:spacing w:after="200" w:line="276" w:lineRule="auto"/>
        <w:jc w:val="both"/>
        <w:rPr>
          <w:rFonts w:ascii="Times New Roman" w:hAnsi="Times New Roman"/>
          <w:sz w:val="24"/>
          <w:szCs w:val="24"/>
          <w:lang w:val="kk-KZ"/>
        </w:rPr>
      </w:pPr>
      <w:r w:rsidRPr="00B82671">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C96A40" w:rsidRPr="00B82671" w:rsidRDefault="00C96A40" w:rsidP="00C96A40">
      <w:pPr>
        <w:pStyle w:val="a3"/>
        <w:rPr>
          <w:rFonts w:ascii="Times New Roman" w:hAnsi="Times New Roman"/>
          <w:sz w:val="24"/>
          <w:szCs w:val="24"/>
          <w:lang w:val="kk-KZ"/>
        </w:rPr>
      </w:pPr>
    </w:p>
    <w:p w:rsidR="00C96A40" w:rsidRPr="00B82671" w:rsidRDefault="00C96A40" w:rsidP="00C96A40">
      <w:pPr>
        <w:pStyle w:val="a3"/>
        <w:numPr>
          <w:ilvl w:val="0"/>
          <w:numId w:val="2"/>
        </w:numPr>
        <w:spacing w:after="200" w:line="276" w:lineRule="auto"/>
        <w:jc w:val="both"/>
        <w:rPr>
          <w:rFonts w:ascii="Times New Roman" w:hAnsi="Times New Roman"/>
          <w:sz w:val="24"/>
          <w:szCs w:val="24"/>
          <w:lang w:val="kk-KZ"/>
        </w:rPr>
      </w:pPr>
      <w:r w:rsidRPr="00B82671">
        <w:rPr>
          <w:rFonts w:ascii="Times New Roman" w:hAnsi="Times New Roman"/>
          <w:sz w:val="24"/>
          <w:szCs w:val="24"/>
          <w:lang w:val="kk-KZ"/>
        </w:rPr>
        <w:t>При поставке мерных стаканов требуется:</w:t>
      </w:r>
    </w:p>
    <w:p w:rsidR="00C96A40" w:rsidRPr="00B82671" w:rsidRDefault="00C96A40" w:rsidP="00C96A40">
      <w:pPr>
        <w:pStyle w:val="a3"/>
        <w:numPr>
          <w:ilvl w:val="1"/>
          <w:numId w:val="2"/>
        </w:numPr>
        <w:spacing w:after="200" w:line="276" w:lineRule="auto"/>
        <w:jc w:val="both"/>
        <w:rPr>
          <w:rFonts w:ascii="Times New Roman" w:hAnsi="Times New Roman"/>
          <w:sz w:val="24"/>
          <w:szCs w:val="24"/>
          <w:lang w:val="kk-KZ"/>
        </w:rPr>
      </w:pPr>
      <w:r w:rsidRPr="00B82671">
        <w:rPr>
          <w:rFonts w:ascii="Times New Roman" w:hAnsi="Times New Roman"/>
          <w:sz w:val="24"/>
          <w:szCs w:val="24"/>
          <w:lang w:val="kk-KZ"/>
        </w:rPr>
        <w:t>Наличие первичной поверки с указанием в технической документации (паспорт);</w:t>
      </w:r>
    </w:p>
    <w:p w:rsidR="00C96A40" w:rsidRPr="00B82671" w:rsidRDefault="00C96A40" w:rsidP="00C96A40">
      <w:pPr>
        <w:pStyle w:val="a3"/>
        <w:numPr>
          <w:ilvl w:val="1"/>
          <w:numId w:val="2"/>
        </w:numPr>
        <w:spacing w:after="200" w:line="276" w:lineRule="auto"/>
        <w:jc w:val="both"/>
        <w:rPr>
          <w:rFonts w:ascii="Times New Roman" w:hAnsi="Times New Roman"/>
          <w:sz w:val="24"/>
          <w:szCs w:val="24"/>
          <w:lang w:val="kk-KZ"/>
        </w:rPr>
      </w:pPr>
      <w:r w:rsidRPr="00B82671">
        <w:rPr>
          <w:rFonts w:ascii="Times New Roman" w:hAnsi="Times New Roman"/>
          <w:sz w:val="24"/>
          <w:szCs w:val="24"/>
          <w:lang w:val="kk-KZ"/>
        </w:rPr>
        <w:t>Наличие сертификата об утверждении типа средств измерений на территории РК (должен быть внесен в реестр ГСИ РК и поверен на момент ввода в эксплуатацию, с оставшимся сроком до следующей поверки не менее одного года);</w:t>
      </w:r>
    </w:p>
    <w:p w:rsidR="00C96A40" w:rsidRPr="00B82671" w:rsidRDefault="00C96A40" w:rsidP="00C96A40">
      <w:pPr>
        <w:pStyle w:val="a3"/>
        <w:numPr>
          <w:ilvl w:val="1"/>
          <w:numId w:val="2"/>
        </w:numPr>
        <w:spacing w:after="200" w:line="276" w:lineRule="auto"/>
        <w:jc w:val="both"/>
        <w:rPr>
          <w:rFonts w:ascii="Times New Roman" w:hAnsi="Times New Roman"/>
          <w:sz w:val="24"/>
          <w:szCs w:val="24"/>
          <w:lang w:val="kk-KZ"/>
        </w:rPr>
      </w:pPr>
      <w:r w:rsidRPr="00B82671">
        <w:rPr>
          <w:rFonts w:ascii="Times New Roman" w:hAnsi="Times New Roman"/>
          <w:sz w:val="24"/>
          <w:szCs w:val="24"/>
          <w:lang w:val="kk-KZ"/>
        </w:rPr>
        <w:t>Наличие инструкции по эксплуатации на русском языке;</w:t>
      </w:r>
    </w:p>
    <w:p w:rsidR="00B82671" w:rsidRPr="00FE4651" w:rsidRDefault="00C96A40" w:rsidP="00FE4651">
      <w:pPr>
        <w:pStyle w:val="a3"/>
        <w:numPr>
          <w:ilvl w:val="1"/>
          <w:numId w:val="2"/>
        </w:numPr>
        <w:spacing w:after="200" w:line="276" w:lineRule="auto"/>
        <w:jc w:val="both"/>
        <w:rPr>
          <w:rFonts w:ascii="Times New Roman" w:hAnsi="Times New Roman"/>
          <w:sz w:val="24"/>
          <w:szCs w:val="24"/>
          <w:lang w:val="kk-KZ"/>
        </w:rPr>
      </w:pPr>
      <w:r w:rsidRPr="00B82671">
        <w:rPr>
          <w:rFonts w:ascii="Times New Roman" w:hAnsi="Times New Roman"/>
          <w:sz w:val="24"/>
          <w:szCs w:val="24"/>
          <w:lang w:val="kk-KZ"/>
        </w:rPr>
        <w:t>Наличие методики поверки;</w:t>
      </w:r>
    </w:p>
    <w:p w:rsidR="00B82671" w:rsidRDefault="00B82671"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t>ТЕХНИКАЛЫҚ СИПАТТАМА</w:t>
      </w: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7"/>
        <w:gridCol w:w="3557"/>
        <w:gridCol w:w="3640"/>
        <w:gridCol w:w="3631"/>
        <w:gridCol w:w="2395"/>
      </w:tblGrid>
      <w:tr w:rsidR="00C96A40" w:rsidRPr="00994DEF" w:rsidTr="00D81C2C">
        <w:tc>
          <w:tcPr>
            <w:tcW w:w="1242" w:type="dxa"/>
            <w:vAlign w:val="center"/>
          </w:tcPr>
          <w:p w:rsidR="00C96A40" w:rsidRPr="00994DEF" w:rsidRDefault="00C96A40" w:rsidP="00D81C2C">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C96A40" w:rsidRPr="009E523F" w:rsidRDefault="00C96A40" w:rsidP="00D81C2C">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C96A40" w:rsidRPr="00994DEF" w:rsidRDefault="00C96A40" w:rsidP="00D81C2C">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C96A40" w:rsidRPr="00994DEF" w:rsidRDefault="00C96A40" w:rsidP="00D81C2C">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C96A40" w:rsidRDefault="00C96A40" w:rsidP="00D81C2C">
            <w:pPr>
              <w:jc w:val="center"/>
              <w:outlineLvl w:val="2"/>
              <w:rPr>
                <w:rFonts w:eastAsia="Times New Roman"/>
                <w:b/>
                <w:bCs/>
                <w:color w:val="000000"/>
                <w:szCs w:val="24"/>
                <w:lang w:val="kk-KZ"/>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Pr>
                <w:rFonts w:eastAsia="Times New Roman"/>
                <w:b/>
                <w:bCs/>
                <w:color w:val="000000"/>
                <w:szCs w:val="24"/>
                <w:lang w:val="kk-KZ"/>
              </w:rPr>
              <w:t xml:space="preserve">теңге </w:t>
            </w:r>
          </w:p>
          <w:p w:rsidR="00C96A40" w:rsidRPr="00994DEF" w:rsidRDefault="00C96A40" w:rsidP="00D81C2C">
            <w:pPr>
              <w:jc w:val="center"/>
              <w:outlineLvl w:val="2"/>
              <w:rPr>
                <w:rFonts w:eastAsia="Times New Roman"/>
                <w:b/>
                <w:bCs/>
                <w:color w:val="000000"/>
                <w:szCs w:val="24"/>
              </w:rPr>
            </w:pPr>
            <w:r w:rsidRPr="009E523F">
              <w:rPr>
                <w:rFonts w:eastAsia="Times New Roman"/>
                <w:b/>
                <w:bCs/>
                <w:color w:val="000000"/>
                <w:szCs w:val="24"/>
              </w:rPr>
              <w:t>ҚҚС-сыз</w:t>
            </w:r>
          </w:p>
        </w:tc>
      </w:tr>
      <w:tr w:rsidR="00C96A40" w:rsidRPr="00385722" w:rsidTr="00D81C2C">
        <w:tc>
          <w:tcPr>
            <w:tcW w:w="1242" w:type="dxa"/>
            <w:vAlign w:val="center"/>
          </w:tcPr>
          <w:p w:rsidR="00C96A40" w:rsidRPr="00C96A40" w:rsidRDefault="00C96A40" w:rsidP="00D81C2C">
            <w:pPr>
              <w:jc w:val="center"/>
              <w:outlineLvl w:val="2"/>
              <w:rPr>
                <w:rFonts w:eastAsia="Times New Roman"/>
                <w:b/>
                <w:bCs/>
                <w:color w:val="000000"/>
                <w:szCs w:val="24"/>
                <w:lang w:val="kk-KZ"/>
              </w:rPr>
            </w:pPr>
            <w:r>
              <w:rPr>
                <w:rFonts w:eastAsia="Times New Roman"/>
                <w:b/>
                <w:bCs/>
                <w:color w:val="000000"/>
                <w:szCs w:val="24"/>
                <w:lang w:val="kk-KZ"/>
              </w:rPr>
              <w:t>13</w:t>
            </w:r>
          </w:p>
        </w:tc>
        <w:tc>
          <w:tcPr>
            <w:tcW w:w="3857" w:type="dxa"/>
            <w:vAlign w:val="center"/>
          </w:tcPr>
          <w:p w:rsidR="00C96A40" w:rsidRPr="001D5115" w:rsidRDefault="00C96A40" w:rsidP="00D81C2C">
            <w:pPr>
              <w:jc w:val="center"/>
              <w:rPr>
                <w:rFonts w:eastAsia="Times New Roman"/>
                <w:bCs/>
                <w:color w:val="000000"/>
                <w:szCs w:val="24"/>
                <w:lang w:val="kk-KZ"/>
              </w:rPr>
            </w:pPr>
            <w:r>
              <w:rPr>
                <w:rFonts w:eastAsia="Times New Roman"/>
                <w:bCs/>
                <w:color w:val="000000"/>
                <w:szCs w:val="24"/>
                <w:lang w:val="kk-KZ"/>
              </w:rPr>
              <w:t>Стақан</w:t>
            </w:r>
          </w:p>
        </w:tc>
        <w:tc>
          <w:tcPr>
            <w:tcW w:w="3857" w:type="dxa"/>
            <w:vAlign w:val="center"/>
          </w:tcPr>
          <w:p w:rsidR="00C96A40" w:rsidRPr="00F50C4E" w:rsidRDefault="00C96A40" w:rsidP="00D81C2C">
            <w:pPr>
              <w:jc w:val="center"/>
              <w:outlineLvl w:val="2"/>
              <w:rPr>
                <w:rFonts w:eastAsia="Times New Roman"/>
                <w:bCs/>
                <w:color w:val="000000"/>
                <w:szCs w:val="24"/>
                <w:lang w:val="kk-KZ"/>
              </w:rPr>
            </w:pPr>
            <w:r w:rsidRPr="00296ACD">
              <w:rPr>
                <w:rFonts w:eastAsia="Times New Roman"/>
                <w:bCs/>
                <w:color w:val="000000"/>
                <w:szCs w:val="24"/>
                <w:lang w:val="kk-KZ"/>
              </w:rPr>
              <w:t>зертханалық, шыныдан жасалған, В типі, шүмегі бар, сыйымдылығы 5-5000 см3</w:t>
            </w:r>
          </w:p>
        </w:tc>
        <w:tc>
          <w:tcPr>
            <w:tcW w:w="3858" w:type="dxa"/>
            <w:vAlign w:val="center"/>
          </w:tcPr>
          <w:p w:rsidR="00C96A40" w:rsidRPr="00385722" w:rsidRDefault="00C96A40" w:rsidP="00D81C2C">
            <w:pPr>
              <w:jc w:val="center"/>
              <w:outlineLvl w:val="2"/>
              <w:rPr>
                <w:rFonts w:eastAsia="Times New Roman"/>
                <w:bCs/>
                <w:color w:val="000000"/>
                <w:szCs w:val="24"/>
                <w:lang w:val="kk-KZ"/>
              </w:rPr>
            </w:pPr>
            <w:r w:rsidRPr="00296ACD">
              <w:rPr>
                <w:rFonts w:eastAsia="Times New Roman"/>
                <w:bCs/>
                <w:color w:val="000000"/>
                <w:szCs w:val="24"/>
                <w:lang w:val="kk-KZ"/>
              </w:rPr>
              <w:t>1000 мл өлшеуіш стақандар</w:t>
            </w:r>
          </w:p>
        </w:tc>
        <w:tc>
          <w:tcPr>
            <w:tcW w:w="2538" w:type="dxa"/>
            <w:vAlign w:val="center"/>
          </w:tcPr>
          <w:p w:rsidR="00C96A40" w:rsidRPr="00385722" w:rsidRDefault="00C96A40" w:rsidP="00D81C2C">
            <w:pPr>
              <w:jc w:val="center"/>
              <w:outlineLvl w:val="2"/>
              <w:rPr>
                <w:rFonts w:eastAsia="Times New Roman"/>
                <w:bCs/>
                <w:color w:val="000000"/>
                <w:szCs w:val="24"/>
                <w:lang w:val="kk-KZ"/>
              </w:rPr>
            </w:pPr>
            <w:r w:rsidRPr="00296ACD">
              <w:rPr>
                <w:rFonts w:eastAsia="Times New Roman"/>
                <w:color w:val="2B2B2B"/>
                <w:szCs w:val="24"/>
                <w:lang w:val="kk-KZ"/>
              </w:rPr>
              <w:t>94</w:t>
            </w:r>
            <w:r>
              <w:rPr>
                <w:rFonts w:eastAsia="Times New Roman"/>
                <w:color w:val="2B2B2B"/>
                <w:szCs w:val="24"/>
                <w:lang w:val="kk-KZ"/>
              </w:rPr>
              <w:t xml:space="preserve"> </w:t>
            </w:r>
            <w:r w:rsidRPr="00296ACD">
              <w:rPr>
                <w:rFonts w:eastAsia="Times New Roman"/>
                <w:color w:val="2B2B2B"/>
                <w:szCs w:val="24"/>
                <w:lang w:val="kk-KZ"/>
              </w:rPr>
              <w:t>893,8</w:t>
            </w:r>
            <w:r>
              <w:rPr>
                <w:rFonts w:eastAsia="Times New Roman"/>
                <w:color w:val="2B2B2B"/>
                <w:szCs w:val="24"/>
                <w:lang w:val="kk-KZ"/>
              </w:rPr>
              <w:t>0</w:t>
            </w:r>
          </w:p>
        </w:tc>
      </w:tr>
    </w:tbl>
    <w:p w:rsidR="00C96A40" w:rsidRPr="00385722" w:rsidRDefault="00C96A40" w:rsidP="00C96A40">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C96A40" w:rsidRPr="0035109D" w:rsidTr="00D81C2C">
        <w:tc>
          <w:tcPr>
            <w:tcW w:w="1298" w:type="pct"/>
            <w:tcBorders>
              <w:bottom w:val="single" w:sz="4" w:space="0" w:color="auto"/>
            </w:tcBorders>
          </w:tcPr>
          <w:p w:rsidR="00C96A40" w:rsidRDefault="00C96A40" w:rsidP="00D81C2C">
            <w:pPr>
              <w:shd w:val="clear" w:color="auto" w:fill="FFFFFF"/>
              <w:jc w:val="both"/>
              <w:rPr>
                <w:rFonts w:eastAsia="Times New Roman"/>
                <w:color w:val="2B2B2B"/>
                <w:szCs w:val="24"/>
                <w:lang w:val="kk-KZ"/>
              </w:rPr>
            </w:pPr>
          </w:p>
          <w:p w:rsidR="00C96A40" w:rsidRPr="0017142D" w:rsidRDefault="00C96A40" w:rsidP="00D81C2C">
            <w:pPr>
              <w:shd w:val="clear" w:color="auto" w:fill="FFFFFF"/>
              <w:jc w:val="both"/>
              <w:rPr>
                <w:rFonts w:eastAsia="Times New Roman"/>
                <w:color w:val="2B2B2B"/>
                <w:szCs w:val="24"/>
                <w:lang w:val="kk-KZ"/>
              </w:rPr>
            </w:pPr>
            <w:r w:rsidRPr="0017142D">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C96A40" w:rsidRDefault="00C96A40" w:rsidP="00D81C2C">
            <w:pPr>
              <w:pStyle w:val="a5"/>
              <w:tabs>
                <w:tab w:val="left" w:pos="799"/>
                <w:tab w:val="left" w:pos="1451"/>
              </w:tabs>
              <w:suppressAutoHyphens/>
              <w:spacing w:after="0"/>
              <w:jc w:val="both"/>
              <w:rPr>
                <w:rFonts w:eastAsia="Times New Roman"/>
                <w:bCs/>
                <w:color w:val="000000"/>
                <w:szCs w:val="24"/>
                <w:lang w:val="kk-KZ"/>
              </w:rPr>
            </w:pPr>
          </w:p>
          <w:p w:rsidR="00C96A40" w:rsidRDefault="00C96A40" w:rsidP="00D81C2C">
            <w:pPr>
              <w:pStyle w:val="a5"/>
              <w:tabs>
                <w:tab w:val="left" w:pos="799"/>
                <w:tab w:val="left" w:pos="1451"/>
              </w:tabs>
              <w:suppressAutoHyphens/>
              <w:spacing w:after="0"/>
              <w:jc w:val="both"/>
              <w:rPr>
                <w:rFonts w:eastAsia="Times New Roman"/>
                <w:bCs/>
                <w:color w:val="000000"/>
                <w:szCs w:val="24"/>
                <w:lang w:val="kk-KZ"/>
              </w:rPr>
            </w:pPr>
            <w:r>
              <w:rPr>
                <w:rFonts w:eastAsia="Times New Roman"/>
                <w:bCs/>
                <w:color w:val="000000"/>
                <w:szCs w:val="24"/>
                <w:lang w:val="kk-KZ"/>
              </w:rPr>
              <w:t>100 мл бөлу бағанасы</w:t>
            </w:r>
            <w:r w:rsidRPr="00296ACD">
              <w:rPr>
                <w:rFonts w:eastAsia="Times New Roman"/>
                <w:bCs/>
                <w:color w:val="000000"/>
                <w:szCs w:val="24"/>
                <w:lang w:val="kk-KZ"/>
              </w:rPr>
              <w:t xml:space="preserve"> бар Н-1-1000 стақан, биік (шүмегі бар). </w:t>
            </w:r>
          </w:p>
          <w:p w:rsidR="00C96A40" w:rsidRPr="00296ACD" w:rsidRDefault="00C96A40" w:rsidP="00D81C2C">
            <w:pPr>
              <w:pStyle w:val="a5"/>
              <w:tabs>
                <w:tab w:val="left" w:pos="799"/>
                <w:tab w:val="left" w:pos="1451"/>
              </w:tabs>
              <w:suppressAutoHyphens/>
              <w:spacing w:after="0"/>
              <w:jc w:val="both"/>
              <w:rPr>
                <w:rFonts w:eastAsia="Times New Roman"/>
                <w:bCs/>
                <w:color w:val="000000"/>
                <w:szCs w:val="24"/>
                <w:lang w:val="kk-KZ"/>
              </w:rPr>
            </w:pPr>
            <w:r w:rsidRPr="00296ACD">
              <w:rPr>
                <w:rFonts w:eastAsia="Times New Roman"/>
                <w:bCs/>
                <w:color w:val="000000"/>
                <w:szCs w:val="24"/>
                <w:lang w:val="kk-KZ"/>
              </w:rPr>
              <w:t>Химиялық талдауларды жүргізу кезінде су мен мұнай өнімдерінің көлемін ө</w:t>
            </w:r>
            <w:r>
              <w:rPr>
                <w:rFonts w:eastAsia="Times New Roman"/>
                <w:bCs/>
                <w:color w:val="000000"/>
                <w:szCs w:val="24"/>
                <w:lang w:val="kk-KZ"/>
              </w:rPr>
              <w:t xml:space="preserve">лшеуге арналған. </w:t>
            </w:r>
          </w:p>
          <w:p w:rsidR="00C96A40" w:rsidRDefault="00C96A40" w:rsidP="00D81C2C">
            <w:pPr>
              <w:pStyle w:val="a5"/>
              <w:tabs>
                <w:tab w:val="left" w:pos="799"/>
                <w:tab w:val="left" w:pos="1451"/>
              </w:tabs>
              <w:suppressAutoHyphens/>
              <w:spacing w:after="0"/>
              <w:jc w:val="both"/>
              <w:rPr>
                <w:rFonts w:eastAsia="Times New Roman"/>
                <w:bCs/>
                <w:color w:val="000000"/>
                <w:szCs w:val="24"/>
                <w:lang w:val="kk-KZ"/>
              </w:rPr>
            </w:pPr>
            <w:r w:rsidRPr="00296ACD">
              <w:rPr>
                <w:rFonts w:eastAsia="Times New Roman"/>
                <w:bCs/>
                <w:color w:val="000000"/>
                <w:szCs w:val="24"/>
                <w:lang w:val="kk-KZ"/>
              </w:rPr>
              <w:t>Өлшеу құралын шығару 202</w:t>
            </w:r>
            <w:r>
              <w:rPr>
                <w:rFonts w:eastAsia="Times New Roman"/>
                <w:bCs/>
                <w:color w:val="000000"/>
                <w:szCs w:val="24"/>
                <w:lang w:val="kk-KZ"/>
              </w:rPr>
              <w:t>2</w:t>
            </w:r>
            <w:r w:rsidRPr="00296ACD">
              <w:rPr>
                <w:rFonts w:eastAsia="Times New Roman"/>
                <w:bCs/>
                <w:color w:val="000000"/>
                <w:szCs w:val="24"/>
                <w:lang w:val="kk-KZ"/>
              </w:rPr>
              <w:t xml:space="preserve"> жылдан ерте болмауы тиіс.</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Саны:</w:t>
            </w:r>
            <w:r>
              <w:rPr>
                <w:rFonts w:eastAsia="Times New Roman"/>
                <w:bCs/>
                <w:color w:val="000000"/>
                <w:szCs w:val="24"/>
                <w:lang w:val="kk-KZ"/>
              </w:rPr>
              <w:t xml:space="preserve"> 20 дана</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кестесі:</w:t>
            </w:r>
            <w:r>
              <w:rPr>
                <w:rFonts w:eastAsia="Times New Roman"/>
                <w:bCs/>
                <w:color w:val="000000"/>
                <w:szCs w:val="24"/>
                <w:lang w:val="kk-KZ"/>
              </w:rPr>
              <w:t xml:space="preserve"> 60 күнтізбелік күн</w:t>
            </w:r>
            <w:r w:rsidRPr="00E8292A">
              <w:rPr>
                <w:rFonts w:eastAsia="Times New Roman"/>
                <w:bCs/>
                <w:color w:val="000000"/>
                <w:szCs w:val="24"/>
                <w:lang w:val="kk-KZ"/>
              </w:rPr>
              <w:t xml:space="preserve"> шартқа қол қойылған күннен бастап</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шарттары:</w:t>
            </w:r>
            <w:r w:rsidRPr="00E8292A">
              <w:rPr>
                <w:rFonts w:eastAsia="Times New Roman"/>
                <w:bCs/>
                <w:color w:val="000000"/>
                <w:szCs w:val="24"/>
                <w:lang w:val="kk-KZ"/>
              </w:rPr>
              <w:t xml:space="preserve"> DDP</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 xml:space="preserve">Кепілдік мерзімі: </w:t>
            </w:r>
            <w:r w:rsidRPr="00E8292A">
              <w:rPr>
                <w:rFonts w:eastAsia="Times New Roman"/>
                <w:bCs/>
                <w:color w:val="000000"/>
                <w:szCs w:val="24"/>
                <w:lang w:val="kk-KZ"/>
              </w:rPr>
              <w:t>пайдалануға берілген сәттен бастап 12 ай, бірақ жеткізу күнінен бастап кемінде 24 ай.</w:t>
            </w:r>
          </w:p>
          <w:p w:rsidR="00C96A40"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Өнімді жеткізу</w:t>
            </w:r>
            <w:r w:rsidRPr="00E8292A">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p w:rsidR="00C96A40" w:rsidRPr="00994DEF" w:rsidRDefault="00C96A40" w:rsidP="00D81C2C">
            <w:pPr>
              <w:pStyle w:val="a5"/>
              <w:tabs>
                <w:tab w:val="left" w:pos="799"/>
                <w:tab w:val="left" w:pos="1451"/>
              </w:tabs>
              <w:suppressAutoHyphens/>
              <w:spacing w:after="0"/>
              <w:jc w:val="both"/>
              <w:rPr>
                <w:rFonts w:eastAsia="Times New Roman"/>
                <w:bCs/>
                <w:color w:val="000000"/>
                <w:szCs w:val="24"/>
                <w:lang w:val="kk-KZ"/>
              </w:rPr>
            </w:pPr>
          </w:p>
        </w:tc>
      </w:tr>
      <w:tr w:rsidR="00C96A40" w:rsidRPr="00994DEF" w:rsidTr="00D81C2C">
        <w:tc>
          <w:tcPr>
            <w:tcW w:w="5000" w:type="pct"/>
            <w:gridSpan w:val="5"/>
            <w:tcBorders>
              <w:top w:val="single" w:sz="4" w:space="0" w:color="auto"/>
              <w:left w:val="nil"/>
              <w:bottom w:val="single" w:sz="4" w:space="0" w:color="auto"/>
              <w:right w:val="nil"/>
            </w:tcBorders>
          </w:tcPr>
          <w:p w:rsidR="00C96A40" w:rsidRDefault="00C96A40" w:rsidP="00D81C2C">
            <w:pPr>
              <w:shd w:val="clear" w:color="auto" w:fill="FFFFFF"/>
              <w:jc w:val="center"/>
              <w:outlineLvl w:val="2"/>
              <w:rPr>
                <w:rFonts w:eastAsia="Times New Roman"/>
                <w:b/>
                <w:bCs/>
                <w:color w:val="000000"/>
                <w:szCs w:val="24"/>
                <w:lang w:val="kk-KZ"/>
              </w:rPr>
            </w:pPr>
          </w:p>
          <w:p w:rsidR="00C96A40" w:rsidRDefault="00C96A40" w:rsidP="00D81C2C">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C96A40" w:rsidRPr="00994DEF" w:rsidRDefault="00C96A40" w:rsidP="00D81C2C">
            <w:pPr>
              <w:shd w:val="clear" w:color="auto" w:fill="FFFFFF"/>
              <w:jc w:val="center"/>
              <w:outlineLvl w:val="2"/>
              <w:rPr>
                <w:rFonts w:eastAsia="Times New Roman"/>
                <w:bCs/>
                <w:color w:val="000000"/>
                <w:szCs w:val="24"/>
                <w:lang w:val="kk-KZ"/>
              </w:rPr>
            </w:pPr>
          </w:p>
        </w:tc>
      </w:tr>
      <w:tr w:rsidR="00B82671" w:rsidRPr="0040332F" w:rsidTr="00B82671">
        <w:trPr>
          <w:trHeight w:val="825"/>
        </w:trPr>
        <w:tc>
          <w:tcPr>
            <w:tcW w:w="1298" w:type="pct"/>
            <w:vMerge w:val="restart"/>
            <w:tcBorders>
              <w:top w:val="single" w:sz="4" w:space="0" w:color="auto"/>
            </w:tcBorders>
          </w:tcPr>
          <w:p w:rsidR="00B82671" w:rsidRPr="009C60EA" w:rsidRDefault="00B82671" w:rsidP="00B82671">
            <w:pPr>
              <w:shd w:val="clear" w:color="auto" w:fill="FFFFFF"/>
              <w:jc w:val="both"/>
              <w:rPr>
                <w:rFonts w:eastAsia="Times New Roman"/>
                <w:b/>
                <w:color w:val="2B2B2B"/>
                <w:szCs w:val="24"/>
              </w:rPr>
            </w:pPr>
            <w:r w:rsidRPr="009C60EA">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B82671" w:rsidRPr="009C60EA" w:rsidRDefault="00B82671" w:rsidP="00B82671">
            <w:pPr>
              <w:shd w:val="clear" w:color="auto" w:fill="FFFFFF"/>
              <w:jc w:val="both"/>
              <w:rPr>
                <w:rFonts w:eastAsia="Times New Roman"/>
                <w:b/>
                <w:color w:val="2B2B2B"/>
                <w:szCs w:val="24"/>
              </w:rPr>
            </w:pPr>
          </w:p>
        </w:tc>
        <w:tc>
          <w:tcPr>
            <w:tcW w:w="1234" w:type="pct"/>
            <w:tcBorders>
              <w:top w:val="single" w:sz="4" w:space="0" w:color="auto"/>
            </w:tcBorders>
          </w:tcPr>
          <w:p w:rsidR="00B82671" w:rsidRPr="009C60EA" w:rsidRDefault="00B82671" w:rsidP="00B82671">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lastRenderedPageBreak/>
              <w:t>маркасы/моделі</w:t>
            </w:r>
          </w:p>
        </w:tc>
        <w:tc>
          <w:tcPr>
            <w:tcW w:w="1234" w:type="pct"/>
            <w:gridSpan w:val="2"/>
            <w:tcBorders>
              <w:top w:val="single" w:sz="4" w:space="0" w:color="auto"/>
            </w:tcBorders>
          </w:tcPr>
          <w:p w:rsidR="00B82671" w:rsidRPr="009C60EA" w:rsidRDefault="00B82671" w:rsidP="00B82671">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B82671" w:rsidRPr="009C60EA" w:rsidRDefault="00B82671" w:rsidP="00B82671">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B82671" w:rsidRPr="0040332F" w:rsidTr="00B82671">
        <w:trPr>
          <w:trHeight w:val="825"/>
        </w:trPr>
        <w:tc>
          <w:tcPr>
            <w:tcW w:w="1298" w:type="pct"/>
            <w:vMerge/>
          </w:tcPr>
          <w:p w:rsidR="00B82671" w:rsidRPr="007C6859" w:rsidRDefault="00B82671" w:rsidP="00D81C2C">
            <w:pPr>
              <w:shd w:val="clear" w:color="auto" w:fill="FFFFFF"/>
              <w:jc w:val="both"/>
              <w:rPr>
                <w:rFonts w:eastAsia="Times New Roman"/>
                <w:color w:val="2B2B2B"/>
                <w:szCs w:val="24"/>
                <w:lang w:val="kk-KZ"/>
              </w:rPr>
            </w:pPr>
          </w:p>
        </w:tc>
        <w:tc>
          <w:tcPr>
            <w:tcW w:w="1234" w:type="pct"/>
            <w:tcBorders>
              <w:top w:val="single" w:sz="4" w:space="0" w:color="auto"/>
            </w:tcBorders>
          </w:tcPr>
          <w:p w:rsidR="00B82671" w:rsidRDefault="00B82671" w:rsidP="00D81C2C">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B82671" w:rsidRDefault="00B82671" w:rsidP="00D81C2C">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B82671" w:rsidRDefault="00B82671" w:rsidP="00D81C2C">
            <w:pPr>
              <w:shd w:val="clear" w:color="auto" w:fill="FFFFFF"/>
              <w:tabs>
                <w:tab w:val="left" w:pos="1451"/>
              </w:tabs>
              <w:suppressAutoHyphens/>
              <w:ind w:right="60"/>
              <w:jc w:val="both"/>
              <w:rPr>
                <w:rFonts w:eastAsia="Times New Roman"/>
                <w:bCs/>
                <w:iCs/>
                <w:color w:val="000000"/>
                <w:szCs w:val="24"/>
                <w:lang w:val="kk-KZ"/>
              </w:rPr>
            </w:pPr>
          </w:p>
        </w:tc>
      </w:tr>
      <w:tr w:rsidR="00C96A40" w:rsidRPr="0035109D" w:rsidTr="00D81C2C">
        <w:tc>
          <w:tcPr>
            <w:tcW w:w="1298" w:type="pct"/>
          </w:tcPr>
          <w:p w:rsidR="00C96A40" w:rsidRDefault="00C96A40" w:rsidP="00D81C2C">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p w:rsidR="00C96A40" w:rsidRPr="003E7ACE" w:rsidRDefault="00C96A40" w:rsidP="00D81C2C">
            <w:pPr>
              <w:shd w:val="clear" w:color="auto" w:fill="FFFFFF"/>
              <w:jc w:val="both"/>
              <w:rPr>
                <w:rFonts w:eastAsia="Times New Roman"/>
                <w:color w:val="2B2B2B"/>
                <w:szCs w:val="24"/>
                <w:lang w:val="kk-KZ"/>
              </w:rPr>
            </w:pPr>
          </w:p>
        </w:tc>
        <w:tc>
          <w:tcPr>
            <w:tcW w:w="3702" w:type="pct"/>
            <w:gridSpan w:val="4"/>
          </w:tcPr>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Pr="00994DEF" w:rsidRDefault="00C96A40" w:rsidP="00D81C2C">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Тауарларды қабылдаудың қосымша шарттары үлгілік шартқа №8 қосымшада көрсетілген.</w:t>
            </w:r>
          </w:p>
        </w:tc>
      </w:tr>
      <w:tr w:rsidR="00B9183D" w:rsidRPr="0035109D" w:rsidTr="00B9183D">
        <w:tc>
          <w:tcPr>
            <w:tcW w:w="5000" w:type="pct"/>
            <w:gridSpan w:val="5"/>
          </w:tcPr>
          <w:p w:rsidR="00B9183D" w:rsidRPr="00741F9D" w:rsidRDefault="00B9183D" w:rsidP="00B9183D">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B9183D" w:rsidRPr="008D50DB" w:rsidRDefault="00B9183D" w:rsidP="00B9183D">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B9183D" w:rsidRPr="009C38C8"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B9183D" w:rsidRPr="00741F9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B9183D" w:rsidRPr="00994DEF" w:rsidRDefault="00B9183D" w:rsidP="00B9183D">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sidRPr="00741F9D">
              <w:rPr>
                <w:rFonts w:eastAsia="Times New Roman"/>
                <w:color w:val="2B2B2B"/>
                <w:szCs w:val="24"/>
              </w:rPr>
              <w:t xml:space="preserve">МЭМСТ </w:t>
            </w:r>
            <w:r>
              <w:rPr>
                <w:rFonts w:eastAsia="Times New Roman"/>
                <w:color w:val="2B2B2B"/>
                <w:szCs w:val="24"/>
                <w:lang w:val="kk-KZ"/>
              </w:rPr>
              <w:t>25336-82</w:t>
            </w:r>
          </w:p>
        </w:tc>
      </w:tr>
    </w:tbl>
    <w:p w:rsidR="00C96A40" w:rsidRDefault="00C96A40"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C96A40" w:rsidRDefault="00C96A40"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C96A40" w:rsidRDefault="00C96A40"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C96A40" w:rsidRPr="00B82671" w:rsidRDefault="00C96A40" w:rsidP="00C96A40">
      <w:pPr>
        <w:spacing w:after="0" w:line="240" w:lineRule="auto"/>
        <w:jc w:val="right"/>
        <w:rPr>
          <w:rFonts w:ascii="Times New Roman" w:hAnsi="Times New Roman"/>
          <w:b/>
          <w:bCs/>
          <w:sz w:val="24"/>
          <w:szCs w:val="24"/>
          <w:lang w:val="kk-KZ"/>
        </w:rPr>
      </w:pPr>
      <w:r w:rsidRPr="00B82671">
        <w:rPr>
          <w:rFonts w:ascii="Times New Roman" w:hAnsi="Times New Roman"/>
          <w:b/>
          <w:bCs/>
          <w:sz w:val="24"/>
          <w:szCs w:val="24"/>
          <w:lang w:val="kk-KZ"/>
        </w:rPr>
        <w:lastRenderedPageBreak/>
        <w:t>Тауарларды сатып алу туралы шартқа</w:t>
      </w:r>
    </w:p>
    <w:p w:rsidR="00C96A40" w:rsidRPr="00B82671" w:rsidRDefault="00C96A40" w:rsidP="00C96A40">
      <w:pPr>
        <w:spacing w:after="0" w:line="240" w:lineRule="auto"/>
        <w:ind w:firstLine="400"/>
        <w:jc w:val="right"/>
        <w:rPr>
          <w:rFonts w:ascii="Times New Roman" w:hAnsi="Times New Roman"/>
          <w:b/>
          <w:bCs/>
          <w:sz w:val="24"/>
          <w:szCs w:val="24"/>
          <w:lang w:val="kk-KZ"/>
        </w:rPr>
      </w:pPr>
      <w:r w:rsidRPr="00B82671">
        <w:rPr>
          <w:rFonts w:ascii="Times New Roman" w:hAnsi="Times New Roman"/>
          <w:b/>
          <w:bCs/>
          <w:sz w:val="24"/>
          <w:szCs w:val="24"/>
          <w:lang w:val="kk-KZ"/>
        </w:rPr>
        <w:t>№8 қосымша</w:t>
      </w:r>
    </w:p>
    <w:p w:rsidR="00C96A40" w:rsidRPr="00B82671" w:rsidRDefault="00C96A40" w:rsidP="00C96A40">
      <w:pPr>
        <w:tabs>
          <w:tab w:val="left" w:pos="10477"/>
          <w:tab w:val="left" w:pos="10924"/>
        </w:tabs>
        <w:spacing w:after="0" w:line="240" w:lineRule="auto"/>
        <w:ind w:firstLine="400"/>
        <w:rPr>
          <w:rFonts w:ascii="Times New Roman" w:hAnsi="Times New Roman"/>
          <w:b/>
          <w:bCs/>
          <w:sz w:val="24"/>
          <w:szCs w:val="24"/>
          <w:lang w:val="kk-KZ"/>
        </w:rPr>
      </w:pPr>
      <w:r w:rsidRPr="00B82671">
        <w:rPr>
          <w:rFonts w:ascii="Times New Roman" w:hAnsi="Times New Roman"/>
          <w:b/>
          <w:bCs/>
          <w:sz w:val="24"/>
          <w:szCs w:val="24"/>
          <w:lang w:val="kk-KZ"/>
        </w:rPr>
        <w:tab/>
      </w:r>
      <w:r w:rsidRPr="00B82671">
        <w:rPr>
          <w:rFonts w:ascii="Times New Roman" w:hAnsi="Times New Roman"/>
          <w:b/>
          <w:bCs/>
          <w:sz w:val="24"/>
          <w:szCs w:val="24"/>
          <w:lang w:val="kk-KZ"/>
        </w:rPr>
        <w:tab/>
      </w:r>
    </w:p>
    <w:p w:rsidR="00C96A40" w:rsidRPr="00B82671" w:rsidRDefault="00C96A40" w:rsidP="00C96A40">
      <w:pPr>
        <w:spacing w:after="0"/>
        <w:ind w:firstLine="400"/>
        <w:jc w:val="right"/>
        <w:rPr>
          <w:rFonts w:ascii="Times New Roman" w:hAnsi="Times New Roman"/>
          <w:b/>
          <w:bCs/>
          <w:sz w:val="24"/>
          <w:szCs w:val="24"/>
          <w:lang w:val="kk-KZ"/>
        </w:rPr>
      </w:pPr>
    </w:p>
    <w:p w:rsidR="00C96A40" w:rsidRPr="00B82671" w:rsidRDefault="00C96A40" w:rsidP="00C96A40">
      <w:pPr>
        <w:tabs>
          <w:tab w:val="left" w:pos="11272"/>
        </w:tabs>
        <w:spacing w:after="0"/>
        <w:ind w:left="708" w:firstLine="708"/>
        <w:rPr>
          <w:rFonts w:ascii="Times New Roman" w:hAnsi="Times New Roman"/>
          <w:b/>
          <w:bCs/>
          <w:sz w:val="24"/>
          <w:szCs w:val="24"/>
          <w:lang w:val="kk-KZ"/>
        </w:rPr>
      </w:pPr>
      <w:r w:rsidRPr="00B82671">
        <w:rPr>
          <w:rFonts w:ascii="Times New Roman" w:hAnsi="Times New Roman"/>
          <w:b/>
          <w:bCs/>
          <w:sz w:val="24"/>
          <w:szCs w:val="24"/>
          <w:lang w:val="kk-KZ"/>
        </w:rPr>
        <w:t>Жеткізушінің міндеттемелері:</w:t>
      </w:r>
      <w:r w:rsidRPr="00B82671">
        <w:rPr>
          <w:rFonts w:ascii="Times New Roman" w:hAnsi="Times New Roman"/>
          <w:b/>
          <w:bCs/>
          <w:sz w:val="24"/>
          <w:szCs w:val="24"/>
          <w:lang w:val="kk-KZ"/>
        </w:rPr>
        <w:tab/>
      </w:r>
    </w:p>
    <w:p w:rsidR="00C96A40" w:rsidRPr="00B82671" w:rsidRDefault="00C96A40" w:rsidP="00C96A40">
      <w:pPr>
        <w:pStyle w:val="a3"/>
        <w:numPr>
          <w:ilvl w:val="0"/>
          <w:numId w:val="3"/>
        </w:numPr>
        <w:spacing w:after="200" w:line="240" w:lineRule="auto"/>
        <w:jc w:val="both"/>
        <w:rPr>
          <w:rFonts w:ascii="Times New Roman" w:hAnsi="Times New Roman"/>
          <w:bCs/>
          <w:sz w:val="24"/>
          <w:szCs w:val="24"/>
          <w:lang w:val="kk-KZ"/>
        </w:rPr>
      </w:pPr>
      <w:r w:rsidRPr="00B82671">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C96A40" w:rsidRPr="00B82671" w:rsidRDefault="00C96A40" w:rsidP="00C96A40">
      <w:pPr>
        <w:pStyle w:val="a3"/>
        <w:spacing w:line="240" w:lineRule="auto"/>
        <w:ind w:left="1480"/>
        <w:jc w:val="both"/>
        <w:rPr>
          <w:rFonts w:ascii="Times New Roman" w:hAnsi="Times New Roman"/>
          <w:bCs/>
          <w:sz w:val="24"/>
          <w:szCs w:val="24"/>
          <w:lang w:val="kk-KZ"/>
        </w:rPr>
      </w:pPr>
    </w:p>
    <w:p w:rsidR="00C96A40" w:rsidRPr="00B82671" w:rsidRDefault="00C96A40" w:rsidP="00C96A40">
      <w:pPr>
        <w:pStyle w:val="a3"/>
        <w:numPr>
          <w:ilvl w:val="0"/>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C96A40" w:rsidRPr="00B82671" w:rsidRDefault="00C96A40" w:rsidP="00C96A40">
      <w:pPr>
        <w:pStyle w:val="a3"/>
        <w:rPr>
          <w:rFonts w:ascii="Times New Roman" w:hAnsi="Times New Roman"/>
          <w:bCs/>
          <w:sz w:val="24"/>
          <w:szCs w:val="24"/>
          <w:lang w:val="kk-KZ"/>
        </w:rPr>
      </w:pPr>
    </w:p>
    <w:p w:rsidR="00C96A40" w:rsidRPr="00B82671" w:rsidRDefault="00C96A40" w:rsidP="00C96A40">
      <w:pPr>
        <w:pStyle w:val="a3"/>
        <w:numPr>
          <w:ilvl w:val="0"/>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Өлшеу көзілдірігін жеткізу кезінде қажет:</w:t>
      </w:r>
    </w:p>
    <w:p w:rsidR="00C96A40" w:rsidRPr="00B82671" w:rsidRDefault="00C96A40" w:rsidP="00C96A40">
      <w:pPr>
        <w:pStyle w:val="a3"/>
        <w:numPr>
          <w:ilvl w:val="1"/>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техникалық құжаттамада (паспорт)көрсетілген бастапқы тексерудің болуы;</w:t>
      </w:r>
    </w:p>
    <w:p w:rsidR="00C96A40" w:rsidRPr="00B82671" w:rsidRDefault="00C96A40" w:rsidP="00C96A40">
      <w:pPr>
        <w:pStyle w:val="a3"/>
        <w:numPr>
          <w:ilvl w:val="1"/>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ҚР аумағында өлшем құралдарының типін бекіту туралы сертификаттың болуы (ҚР МӨЖ тізіліміне енгізілуі және пайдалануға берілген сәтте, келесі тексеруге дейін кемінде бір жыл қалған мерзіммен салыстырып тексерілуі тиіс);</w:t>
      </w:r>
    </w:p>
    <w:p w:rsidR="00C96A40" w:rsidRPr="00B82671" w:rsidRDefault="00C96A40" w:rsidP="00C96A40">
      <w:pPr>
        <w:pStyle w:val="a3"/>
        <w:numPr>
          <w:ilvl w:val="1"/>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пайдалану жөніндегі нұсқаулықтың орыс тілінде болуы;</w:t>
      </w:r>
    </w:p>
    <w:p w:rsidR="00C96A40" w:rsidRPr="00B82671" w:rsidRDefault="00C96A40" w:rsidP="00C96A40">
      <w:pPr>
        <w:pStyle w:val="a3"/>
        <w:numPr>
          <w:ilvl w:val="1"/>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тексеру әдістемесінің болуы;</w:t>
      </w:r>
    </w:p>
    <w:p w:rsidR="00C96A40" w:rsidRPr="00FD26F8" w:rsidRDefault="00C96A40" w:rsidP="00C96A40">
      <w:pPr>
        <w:ind w:firstLine="400"/>
        <w:jc w:val="both"/>
        <w:rPr>
          <w:rFonts w:ascii="Times New Roman" w:hAnsi="Times New Roman"/>
          <w:b/>
          <w:sz w:val="28"/>
          <w:szCs w:val="28"/>
          <w:lang w:val="kk-KZ"/>
        </w:rPr>
      </w:pPr>
    </w:p>
    <w:p w:rsidR="00C96A40" w:rsidRDefault="00C96A40" w:rsidP="00C96A40">
      <w:pPr>
        <w:ind w:firstLine="400"/>
        <w:jc w:val="center"/>
        <w:rPr>
          <w:rFonts w:ascii="Times New Roman" w:hAnsi="Times New Roman"/>
          <w:b/>
          <w:sz w:val="28"/>
          <w:szCs w:val="28"/>
          <w:lang w:val="kk-KZ"/>
        </w:rPr>
      </w:pPr>
    </w:p>
    <w:p w:rsidR="00C96A40" w:rsidRPr="00624331" w:rsidRDefault="00C96A40"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C96A40" w:rsidRDefault="00C96A40"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C96A40" w:rsidRPr="00F50C4E" w:rsidRDefault="00C96A40" w:rsidP="00C96A40">
      <w:pPr>
        <w:tabs>
          <w:tab w:val="left" w:pos="9027"/>
        </w:tabs>
        <w:rPr>
          <w:rFonts w:ascii="Times New Roman" w:hAnsi="Times New Roman"/>
          <w:sz w:val="24"/>
          <w:szCs w:val="24"/>
          <w:lang w:val="kk-KZ"/>
        </w:rPr>
      </w:pP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tbl>
      <w:tblPr>
        <w:tblStyle w:val="a4"/>
        <w:tblW w:w="0" w:type="auto"/>
        <w:tblLook w:val="04A0" w:firstRow="1" w:lastRow="0" w:firstColumn="1" w:lastColumn="0" w:noHBand="0" w:noVBand="1"/>
      </w:tblPr>
      <w:tblGrid>
        <w:gridCol w:w="1214"/>
        <w:gridCol w:w="3642"/>
        <w:gridCol w:w="3657"/>
        <w:gridCol w:w="3666"/>
        <w:gridCol w:w="2381"/>
      </w:tblGrid>
      <w:tr w:rsidR="00C96A40" w:rsidRPr="00994DEF" w:rsidTr="00D81C2C">
        <w:tc>
          <w:tcPr>
            <w:tcW w:w="1242"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C96A40" w:rsidRDefault="00C96A40" w:rsidP="00D81C2C">
            <w:pPr>
              <w:jc w:val="center"/>
              <w:outlineLvl w:val="2"/>
              <w:rPr>
                <w:rFonts w:eastAsia="Times New Roman"/>
                <w:b/>
                <w:bCs/>
                <w:color w:val="000000"/>
                <w:szCs w:val="24"/>
                <w:lang w:val="kk-KZ"/>
              </w:rPr>
            </w:pPr>
            <w:r w:rsidRPr="00994DEF">
              <w:rPr>
                <w:rFonts w:eastAsia="Times New Roman"/>
                <w:b/>
                <w:bCs/>
                <w:color w:val="000000"/>
                <w:szCs w:val="24"/>
              </w:rPr>
              <w:t xml:space="preserve">Сумма, </w:t>
            </w:r>
            <w:r>
              <w:rPr>
                <w:rFonts w:eastAsia="Times New Roman"/>
                <w:b/>
                <w:bCs/>
                <w:color w:val="000000"/>
                <w:szCs w:val="24"/>
                <w:lang w:val="kk-KZ"/>
              </w:rPr>
              <w:t xml:space="preserve">тенге </w:t>
            </w:r>
          </w:p>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без НДС</w:t>
            </w:r>
          </w:p>
        </w:tc>
      </w:tr>
      <w:tr w:rsidR="00C96A40" w:rsidRPr="00DE3CB4" w:rsidTr="00D81C2C">
        <w:trPr>
          <w:trHeight w:val="650"/>
        </w:trPr>
        <w:tc>
          <w:tcPr>
            <w:tcW w:w="1242" w:type="dxa"/>
            <w:vAlign w:val="center"/>
          </w:tcPr>
          <w:p w:rsidR="00C96A40" w:rsidRPr="00C96A40" w:rsidRDefault="00C96A40" w:rsidP="00C96A40">
            <w:pPr>
              <w:shd w:val="clear" w:color="auto" w:fill="FFFFFF"/>
              <w:jc w:val="center"/>
              <w:rPr>
                <w:rFonts w:eastAsia="Times New Roman"/>
                <w:b/>
                <w:color w:val="2B2B2B"/>
                <w:szCs w:val="24"/>
                <w:lang w:val="kk-KZ"/>
              </w:rPr>
            </w:pPr>
            <w:r w:rsidRPr="00C96A40">
              <w:rPr>
                <w:rFonts w:eastAsia="Times New Roman"/>
                <w:b/>
                <w:color w:val="2B2B2B"/>
                <w:szCs w:val="24"/>
                <w:lang w:val="kk-KZ"/>
              </w:rPr>
              <w:t>14</w:t>
            </w:r>
          </w:p>
        </w:tc>
        <w:tc>
          <w:tcPr>
            <w:tcW w:w="3857" w:type="dxa"/>
            <w:vAlign w:val="center"/>
          </w:tcPr>
          <w:p w:rsidR="00C96A40" w:rsidRPr="00C651DB" w:rsidRDefault="00C96A40" w:rsidP="00D81C2C">
            <w:pPr>
              <w:shd w:val="clear" w:color="auto" w:fill="FFFFFF"/>
              <w:jc w:val="center"/>
              <w:rPr>
                <w:rFonts w:eastAsia="Times New Roman"/>
                <w:color w:val="2B2B2B"/>
                <w:szCs w:val="24"/>
              </w:rPr>
            </w:pPr>
            <w:r w:rsidRPr="00C219BD">
              <w:rPr>
                <w:rFonts w:eastAsia="Times New Roman"/>
                <w:color w:val="2B2B2B"/>
                <w:szCs w:val="24"/>
              </w:rPr>
              <w:t>Стакан</w:t>
            </w:r>
          </w:p>
        </w:tc>
        <w:tc>
          <w:tcPr>
            <w:tcW w:w="3857" w:type="dxa"/>
            <w:vAlign w:val="center"/>
          </w:tcPr>
          <w:p w:rsidR="00C96A40" w:rsidRPr="00C651DB" w:rsidRDefault="00C96A40" w:rsidP="00D81C2C">
            <w:pPr>
              <w:shd w:val="clear" w:color="auto" w:fill="FFFFFF"/>
              <w:jc w:val="center"/>
              <w:rPr>
                <w:rFonts w:eastAsia="Times New Roman"/>
                <w:color w:val="2B2B2B"/>
                <w:szCs w:val="24"/>
              </w:rPr>
            </w:pPr>
            <w:r w:rsidRPr="006003C1">
              <w:rPr>
                <w:rFonts w:eastAsia="Times New Roman"/>
                <w:color w:val="2B2B2B"/>
                <w:szCs w:val="24"/>
              </w:rPr>
              <w:t>лабораторный, из стекла, тип В, с носиком, вместимость 5-5000 см3</w:t>
            </w:r>
          </w:p>
        </w:tc>
        <w:tc>
          <w:tcPr>
            <w:tcW w:w="3858" w:type="dxa"/>
            <w:vAlign w:val="center"/>
          </w:tcPr>
          <w:p w:rsidR="00C96A40" w:rsidRPr="00C651DB" w:rsidRDefault="00C96A40" w:rsidP="00D81C2C">
            <w:pPr>
              <w:shd w:val="clear" w:color="auto" w:fill="FFFFFF"/>
              <w:jc w:val="center"/>
              <w:rPr>
                <w:rFonts w:eastAsia="Times New Roman"/>
                <w:color w:val="2B2B2B"/>
                <w:szCs w:val="24"/>
              </w:rPr>
            </w:pPr>
            <w:r w:rsidRPr="006003C1">
              <w:rPr>
                <w:rFonts w:eastAsia="Times New Roman"/>
                <w:color w:val="2B2B2B"/>
                <w:szCs w:val="24"/>
              </w:rPr>
              <w:t>Стакан В-1-100-ТС</w:t>
            </w:r>
          </w:p>
        </w:tc>
        <w:tc>
          <w:tcPr>
            <w:tcW w:w="2538" w:type="dxa"/>
            <w:vAlign w:val="center"/>
          </w:tcPr>
          <w:p w:rsidR="00C96A40" w:rsidRPr="0099443B" w:rsidRDefault="00C96A40" w:rsidP="00D81C2C">
            <w:pPr>
              <w:shd w:val="clear" w:color="auto" w:fill="FFFFFF"/>
              <w:jc w:val="center"/>
              <w:rPr>
                <w:rFonts w:eastAsia="Times New Roman"/>
                <w:color w:val="2B2B2B"/>
                <w:szCs w:val="24"/>
                <w:lang w:val="kk-KZ"/>
              </w:rPr>
            </w:pPr>
            <w:r>
              <w:rPr>
                <w:rFonts w:eastAsia="Times New Roman"/>
                <w:color w:val="2B2B2B"/>
                <w:szCs w:val="24"/>
                <w:lang w:val="kk-KZ"/>
              </w:rPr>
              <w:t>8 119,80</w:t>
            </w:r>
          </w:p>
        </w:tc>
      </w:tr>
    </w:tbl>
    <w:p w:rsidR="00C96A40" w:rsidRPr="00DE3CB4" w:rsidRDefault="00C96A40" w:rsidP="00C96A40">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C96A40" w:rsidRPr="00994DEF" w:rsidTr="00D81C2C">
        <w:tc>
          <w:tcPr>
            <w:tcW w:w="1298" w:type="pct"/>
            <w:tcBorders>
              <w:bottom w:val="single" w:sz="4" w:space="0" w:color="auto"/>
            </w:tcBorders>
          </w:tcPr>
          <w:p w:rsidR="00C96A40" w:rsidRPr="00994DEF" w:rsidRDefault="00C96A40" w:rsidP="00D81C2C">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C96A40" w:rsidRDefault="00C96A40" w:rsidP="00D81C2C">
            <w:pPr>
              <w:shd w:val="clear" w:color="auto" w:fill="FFFFFF"/>
              <w:jc w:val="both"/>
              <w:rPr>
                <w:rFonts w:eastAsia="Times New Roman"/>
                <w:color w:val="2B2B2B"/>
                <w:szCs w:val="24"/>
                <w:lang w:val="kk-KZ"/>
              </w:rPr>
            </w:pPr>
            <w:r w:rsidRPr="006003C1">
              <w:rPr>
                <w:rFonts w:eastAsia="Times New Roman"/>
                <w:color w:val="2B2B2B"/>
                <w:szCs w:val="24"/>
              </w:rPr>
              <w:t>Стакан лабораторный высокий с носиком тип В исполнение 1 вместимостью 100 мл со шкалой, применяется для фильтрования, выпаривания и приготовления растворов в лабораторных условиях. Стакан имеет цилиндрическую форму. Изготавливаются из термически стойкого стекла группы ТС.</w:t>
            </w:r>
          </w:p>
          <w:p w:rsidR="00C96A40" w:rsidRPr="006003C1" w:rsidRDefault="00C96A40" w:rsidP="00D81C2C">
            <w:pPr>
              <w:shd w:val="clear" w:color="auto" w:fill="FFFFFF"/>
              <w:jc w:val="both"/>
              <w:rPr>
                <w:rFonts w:eastAsia="Times New Roman"/>
                <w:color w:val="2B2B2B"/>
                <w:szCs w:val="24"/>
              </w:rPr>
            </w:pPr>
            <w:r w:rsidRPr="006003C1">
              <w:rPr>
                <w:rFonts w:eastAsia="Times New Roman"/>
                <w:color w:val="2B2B2B"/>
                <w:szCs w:val="24"/>
              </w:rPr>
              <w:t>Диаметр D, мм - 47;  Высота H, мм - 80.</w:t>
            </w:r>
          </w:p>
          <w:p w:rsidR="00C96A40" w:rsidRDefault="00C96A40" w:rsidP="00D81C2C">
            <w:pPr>
              <w:shd w:val="clear" w:color="auto" w:fill="FFFFFF"/>
              <w:jc w:val="both"/>
              <w:rPr>
                <w:rFonts w:eastAsia="Times New Roman"/>
                <w:color w:val="2B2B2B"/>
                <w:szCs w:val="24"/>
              </w:rPr>
            </w:pPr>
            <w:r w:rsidRPr="006003C1">
              <w:rPr>
                <w:rFonts w:eastAsia="Times New Roman"/>
                <w:color w:val="2B2B2B"/>
                <w:szCs w:val="24"/>
              </w:rPr>
              <w:t>Выпуск средства измерения не должно быть ранее 202</w:t>
            </w:r>
            <w:r>
              <w:rPr>
                <w:rFonts w:eastAsia="Times New Roman"/>
                <w:color w:val="2B2B2B"/>
                <w:szCs w:val="24"/>
                <w:lang w:val="kk-KZ"/>
              </w:rPr>
              <w:t>2</w:t>
            </w:r>
            <w:r w:rsidRPr="006003C1">
              <w:rPr>
                <w:rFonts w:eastAsia="Times New Roman"/>
                <w:color w:val="2B2B2B"/>
                <w:szCs w:val="24"/>
              </w:rPr>
              <w:t xml:space="preserve"> года.</w:t>
            </w:r>
          </w:p>
          <w:p w:rsidR="00C96A40" w:rsidRPr="00E70534" w:rsidRDefault="00C96A40" w:rsidP="00D81C2C">
            <w:pPr>
              <w:shd w:val="clear" w:color="auto" w:fill="FFFFFF"/>
              <w:jc w:val="both"/>
              <w:rPr>
                <w:rFonts w:eastAsia="Times New Roman"/>
                <w:color w:val="2B2B2B"/>
                <w:szCs w:val="24"/>
              </w:rPr>
            </w:pPr>
            <w:r w:rsidRPr="00E70534">
              <w:rPr>
                <w:rFonts w:eastAsia="Times New Roman"/>
                <w:b/>
                <w:color w:val="2B2B2B"/>
                <w:szCs w:val="24"/>
              </w:rPr>
              <w:t>Количество:</w:t>
            </w:r>
            <w:r>
              <w:rPr>
                <w:rFonts w:eastAsia="Times New Roman"/>
                <w:color w:val="2B2B2B"/>
                <w:szCs w:val="24"/>
              </w:rPr>
              <w:t xml:space="preserve"> 20 шт</w:t>
            </w:r>
            <w:r w:rsidRPr="00E70534">
              <w:rPr>
                <w:rFonts w:eastAsia="Times New Roman"/>
                <w:color w:val="2B2B2B"/>
                <w:szCs w:val="24"/>
              </w:rPr>
              <w:t xml:space="preserve"> </w:t>
            </w:r>
          </w:p>
          <w:p w:rsidR="00C96A40" w:rsidRDefault="00C96A40" w:rsidP="00D81C2C">
            <w:pPr>
              <w:shd w:val="clear" w:color="auto" w:fill="FFFFFF"/>
              <w:jc w:val="both"/>
              <w:rPr>
                <w:rFonts w:eastAsia="Times New Roman"/>
                <w:color w:val="2B2B2B"/>
                <w:szCs w:val="24"/>
                <w:lang w:val="kk-KZ"/>
              </w:rPr>
            </w:pPr>
            <w:r w:rsidRPr="00E70534">
              <w:rPr>
                <w:rFonts w:eastAsia="Times New Roman"/>
                <w:b/>
                <w:color w:val="2B2B2B"/>
                <w:szCs w:val="24"/>
              </w:rPr>
              <w:t>График поставки:</w:t>
            </w:r>
            <w:r w:rsidRPr="00E70534">
              <w:rPr>
                <w:rFonts w:eastAsia="Times New Roman"/>
                <w:color w:val="2B2B2B"/>
                <w:szCs w:val="24"/>
              </w:rPr>
              <w:t xml:space="preserve"> 60 кал</w:t>
            </w:r>
            <w:r>
              <w:rPr>
                <w:rFonts w:eastAsia="Times New Roman"/>
                <w:color w:val="2B2B2B"/>
                <w:szCs w:val="24"/>
              </w:rPr>
              <w:t>ен</w:t>
            </w:r>
            <w:r w:rsidRPr="00E70534">
              <w:rPr>
                <w:rFonts w:eastAsia="Times New Roman"/>
                <w:color w:val="2B2B2B"/>
                <w:szCs w:val="24"/>
              </w:rPr>
              <w:t>. дней с момента подписания договора</w:t>
            </w:r>
          </w:p>
          <w:p w:rsidR="00C96A40" w:rsidRPr="00E70534" w:rsidRDefault="00C96A40" w:rsidP="00D81C2C">
            <w:pPr>
              <w:shd w:val="clear" w:color="auto" w:fill="FFFFFF"/>
              <w:jc w:val="both"/>
              <w:rPr>
                <w:rFonts w:eastAsia="Times New Roman"/>
                <w:color w:val="2B2B2B"/>
                <w:szCs w:val="24"/>
              </w:rPr>
            </w:pPr>
            <w:r w:rsidRPr="00E728CE">
              <w:rPr>
                <w:rFonts w:eastAsia="Times New Roman"/>
                <w:b/>
                <w:color w:val="2B2B2B"/>
                <w:szCs w:val="24"/>
                <w:lang w:val="kk-KZ"/>
              </w:rPr>
              <w:t>Условия поставки:</w:t>
            </w:r>
            <w:r>
              <w:rPr>
                <w:rFonts w:eastAsia="Times New Roman"/>
                <w:color w:val="2B2B2B"/>
                <w:szCs w:val="24"/>
                <w:lang w:val="kk-KZ"/>
              </w:rPr>
              <w:t xml:space="preserve"> </w:t>
            </w:r>
            <w:r>
              <w:rPr>
                <w:rFonts w:eastAsia="Times New Roman"/>
                <w:color w:val="2B2B2B"/>
                <w:szCs w:val="24"/>
                <w:lang w:val="en-US"/>
              </w:rPr>
              <w:t>DDP</w:t>
            </w:r>
            <w:r w:rsidRPr="00E70534">
              <w:rPr>
                <w:rFonts w:eastAsia="Times New Roman"/>
                <w:color w:val="2B2B2B"/>
                <w:szCs w:val="24"/>
              </w:rPr>
              <w:t xml:space="preserve"> </w:t>
            </w:r>
          </w:p>
          <w:p w:rsidR="00C96A40" w:rsidRPr="00E70534" w:rsidRDefault="00C96A40" w:rsidP="00D81C2C">
            <w:pPr>
              <w:shd w:val="clear" w:color="auto" w:fill="FFFFFF"/>
              <w:jc w:val="both"/>
              <w:rPr>
                <w:rFonts w:eastAsia="Times New Roman"/>
                <w:color w:val="2B2B2B"/>
                <w:szCs w:val="24"/>
              </w:rPr>
            </w:pPr>
            <w:r w:rsidRPr="00786AD1">
              <w:rPr>
                <w:rFonts w:eastAsia="Times New Roman"/>
                <w:b/>
                <w:color w:val="2B2B2B"/>
                <w:szCs w:val="24"/>
              </w:rPr>
              <w:t>Гарантийный период:</w:t>
            </w:r>
            <w:r w:rsidRPr="00E70534">
              <w:rPr>
                <w:rFonts w:eastAsia="Times New Roman"/>
                <w:color w:val="2B2B2B"/>
                <w:szCs w:val="24"/>
              </w:rPr>
              <w:t xml:space="preserve"> 12 месяцев с момента ввода в эксплуатацию, но не менее 24 месяца от даты поставки.</w:t>
            </w:r>
          </w:p>
          <w:p w:rsidR="00C96A40" w:rsidRPr="00B677D2" w:rsidRDefault="00C96A40" w:rsidP="00D81C2C">
            <w:pPr>
              <w:shd w:val="clear" w:color="auto" w:fill="FFFFFF"/>
              <w:jc w:val="both"/>
              <w:rPr>
                <w:rFonts w:eastAsia="Times New Roman"/>
                <w:color w:val="2B2B2B"/>
                <w:szCs w:val="24"/>
              </w:rPr>
            </w:pPr>
            <w:r w:rsidRPr="00786AD1">
              <w:rPr>
                <w:rFonts w:eastAsia="Times New Roman"/>
                <w:b/>
                <w:color w:val="2B2B2B"/>
                <w:szCs w:val="24"/>
              </w:rPr>
              <w:t>Поставка продукции производится по адресу:</w:t>
            </w:r>
            <w:r w:rsidRPr="00E70534">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p>
        </w:tc>
      </w:tr>
      <w:tr w:rsidR="00C96A40" w:rsidRPr="00994DEF" w:rsidTr="00D81C2C">
        <w:tc>
          <w:tcPr>
            <w:tcW w:w="5000" w:type="pct"/>
            <w:gridSpan w:val="5"/>
            <w:tcBorders>
              <w:top w:val="single" w:sz="4" w:space="0" w:color="auto"/>
              <w:left w:val="nil"/>
              <w:bottom w:val="single" w:sz="4" w:space="0" w:color="auto"/>
              <w:right w:val="nil"/>
            </w:tcBorders>
          </w:tcPr>
          <w:p w:rsidR="00C96A40" w:rsidRDefault="00C96A40" w:rsidP="00D81C2C">
            <w:pPr>
              <w:shd w:val="clear" w:color="auto" w:fill="FFFFFF"/>
              <w:jc w:val="center"/>
              <w:outlineLvl w:val="2"/>
              <w:rPr>
                <w:rFonts w:eastAsia="Times New Roman"/>
                <w:b/>
                <w:bCs/>
                <w:color w:val="000000"/>
                <w:szCs w:val="24"/>
                <w:lang w:val="kk-KZ"/>
              </w:rPr>
            </w:pPr>
          </w:p>
          <w:p w:rsidR="00C96A40" w:rsidRDefault="00C96A40" w:rsidP="00D81C2C">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C96A40" w:rsidRPr="00C651DB" w:rsidRDefault="00C96A40" w:rsidP="00D81C2C">
            <w:pPr>
              <w:shd w:val="clear" w:color="auto" w:fill="FFFFFF"/>
              <w:jc w:val="center"/>
              <w:outlineLvl w:val="2"/>
              <w:rPr>
                <w:rFonts w:eastAsia="Times New Roman"/>
                <w:b/>
                <w:bCs/>
                <w:color w:val="000000"/>
                <w:szCs w:val="24"/>
                <w:lang w:val="kk-KZ"/>
              </w:rPr>
            </w:pPr>
          </w:p>
        </w:tc>
      </w:tr>
      <w:tr w:rsidR="00B82671" w:rsidRPr="00994DEF" w:rsidTr="00B82671">
        <w:trPr>
          <w:trHeight w:val="825"/>
        </w:trPr>
        <w:tc>
          <w:tcPr>
            <w:tcW w:w="1298" w:type="pct"/>
            <w:vMerge w:val="restart"/>
            <w:tcBorders>
              <w:top w:val="single" w:sz="4" w:space="0" w:color="auto"/>
            </w:tcBorders>
          </w:tcPr>
          <w:p w:rsidR="00B82671" w:rsidRPr="009C60EA" w:rsidRDefault="00B82671" w:rsidP="00B82671">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B82671" w:rsidRPr="009C60EA" w:rsidRDefault="00B82671" w:rsidP="00B82671">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B82671" w:rsidRPr="009C60EA" w:rsidRDefault="00B82671" w:rsidP="00B82671">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B82671" w:rsidRPr="009C60EA" w:rsidRDefault="00B82671" w:rsidP="00B82671">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B82671" w:rsidRPr="00994DEF" w:rsidTr="00B82671">
        <w:trPr>
          <w:trHeight w:val="825"/>
        </w:trPr>
        <w:tc>
          <w:tcPr>
            <w:tcW w:w="1298" w:type="pct"/>
            <w:vMerge/>
          </w:tcPr>
          <w:p w:rsidR="00B82671" w:rsidRPr="0040332F" w:rsidRDefault="00B82671" w:rsidP="00D81C2C">
            <w:pPr>
              <w:shd w:val="clear" w:color="auto" w:fill="FFFFFF"/>
              <w:jc w:val="both"/>
              <w:rPr>
                <w:rFonts w:eastAsia="Times New Roman"/>
                <w:color w:val="2B2B2B"/>
                <w:szCs w:val="24"/>
              </w:rPr>
            </w:pPr>
          </w:p>
        </w:tc>
        <w:tc>
          <w:tcPr>
            <w:tcW w:w="1234" w:type="pct"/>
            <w:tcBorders>
              <w:top w:val="single" w:sz="4" w:space="0" w:color="auto"/>
            </w:tcBorders>
          </w:tcPr>
          <w:p w:rsidR="00B82671" w:rsidRDefault="00B82671" w:rsidP="00D81C2C">
            <w:pPr>
              <w:rPr>
                <w:rFonts w:eastAsia="Times New Roman"/>
                <w:szCs w:val="24"/>
                <w:lang w:val="kk-KZ"/>
              </w:rPr>
            </w:pPr>
          </w:p>
        </w:tc>
        <w:tc>
          <w:tcPr>
            <w:tcW w:w="1234" w:type="pct"/>
            <w:gridSpan w:val="2"/>
            <w:tcBorders>
              <w:top w:val="single" w:sz="4" w:space="0" w:color="auto"/>
            </w:tcBorders>
          </w:tcPr>
          <w:p w:rsidR="00B82671" w:rsidRDefault="00B82671" w:rsidP="00D81C2C">
            <w:pPr>
              <w:rPr>
                <w:rFonts w:eastAsia="Times New Roman"/>
                <w:szCs w:val="24"/>
                <w:lang w:val="kk-KZ"/>
              </w:rPr>
            </w:pPr>
          </w:p>
        </w:tc>
        <w:tc>
          <w:tcPr>
            <w:tcW w:w="1234" w:type="pct"/>
            <w:tcBorders>
              <w:top w:val="single" w:sz="4" w:space="0" w:color="auto"/>
            </w:tcBorders>
          </w:tcPr>
          <w:p w:rsidR="00B82671" w:rsidRDefault="00B82671" w:rsidP="00D81C2C">
            <w:pPr>
              <w:rPr>
                <w:rFonts w:eastAsia="Times New Roman"/>
                <w:szCs w:val="24"/>
                <w:lang w:val="kk-KZ"/>
              </w:rPr>
            </w:pPr>
          </w:p>
        </w:tc>
      </w:tr>
      <w:tr w:rsidR="00C96A40" w:rsidRPr="00994DEF" w:rsidTr="00D81C2C">
        <w:tc>
          <w:tcPr>
            <w:tcW w:w="1298" w:type="pct"/>
          </w:tcPr>
          <w:p w:rsidR="00C96A40" w:rsidRPr="00994DEF" w:rsidRDefault="00C96A40" w:rsidP="00D81C2C">
            <w:pPr>
              <w:shd w:val="clear" w:color="auto" w:fill="FFFFFF"/>
              <w:jc w:val="both"/>
              <w:rPr>
                <w:rFonts w:eastAsia="Times New Roman"/>
                <w:color w:val="2B2B2B"/>
                <w:szCs w:val="24"/>
              </w:rPr>
            </w:pPr>
            <w:r w:rsidRPr="00994DEF">
              <w:rPr>
                <w:rFonts w:eastAsia="Times New Roman"/>
                <w:color w:val="2B2B2B"/>
                <w:szCs w:val="24"/>
              </w:rPr>
              <w:t xml:space="preserve">Дополнительные сведения, позволяющие потенциальным поставщикам получить наиболее </w:t>
            </w:r>
            <w:r w:rsidRPr="00994DEF">
              <w:rPr>
                <w:rFonts w:eastAsia="Times New Roman"/>
                <w:color w:val="2B2B2B"/>
                <w:szCs w:val="24"/>
              </w:rPr>
              <w:lastRenderedPageBreak/>
              <w:t>полную информацию об условиях проводимых закупок</w:t>
            </w:r>
          </w:p>
        </w:tc>
        <w:tc>
          <w:tcPr>
            <w:tcW w:w="3702" w:type="pct"/>
            <w:gridSpan w:val="4"/>
          </w:tcPr>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Pr="00994DEF" w:rsidRDefault="00C96A40" w:rsidP="00D81C2C">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B9183D" w:rsidRPr="00994DEF" w:rsidTr="00B9183D">
        <w:tc>
          <w:tcPr>
            <w:tcW w:w="5000" w:type="pct"/>
            <w:gridSpan w:val="5"/>
          </w:tcPr>
          <w:p w:rsidR="00B9183D" w:rsidRPr="00360058" w:rsidRDefault="00B9183D" w:rsidP="00B9183D">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B9183D" w:rsidRPr="00994DEF" w:rsidRDefault="00B9183D" w:rsidP="00B9183D">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B9183D" w:rsidRPr="00994DEF" w:rsidRDefault="00B9183D" w:rsidP="00B9183D">
            <w:pPr>
              <w:shd w:val="clear" w:color="auto" w:fill="FFFFFF"/>
              <w:jc w:val="both"/>
              <w:rPr>
                <w:rFonts w:eastAsia="Times New Roman"/>
                <w:color w:val="2B2B2B"/>
                <w:szCs w:val="24"/>
              </w:rPr>
            </w:pP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Pr="00994DEF" w:rsidRDefault="00B9183D" w:rsidP="00B9183D">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Pr>
                <w:rFonts w:eastAsia="Times New Roman"/>
                <w:color w:val="2B2B2B"/>
                <w:szCs w:val="24"/>
              </w:rPr>
              <w:t xml:space="preserve">ГОСТ </w:t>
            </w:r>
            <w:r>
              <w:rPr>
                <w:rFonts w:eastAsia="Times New Roman"/>
                <w:color w:val="2B2B2B"/>
                <w:szCs w:val="24"/>
                <w:lang w:val="kk-KZ"/>
              </w:rPr>
              <w:t>25336-82</w:t>
            </w:r>
          </w:p>
        </w:tc>
      </w:tr>
    </w:tbl>
    <w:p w:rsidR="00C96A40" w:rsidRDefault="00C96A40" w:rsidP="00FE4651">
      <w:pPr>
        <w:spacing w:after="0" w:line="240" w:lineRule="auto"/>
        <w:rPr>
          <w:rFonts w:ascii="Times New Roman" w:eastAsia="Times New Roman" w:hAnsi="Times New Roman"/>
          <w:b/>
          <w:color w:val="2B2B2B"/>
          <w:sz w:val="24"/>
          <w:szCs w:val="24"/>
        </w:rPr>
      </w:pPr>
    </w:p>
    <w:p w:rsidR="00C96A40" w:rsidRPr="00B82671" w:rsidRDefault="00C96A40"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C96A40" w:rsidRPr="00B82671" w:rsidRDefault="00C96A40" w:rsidP="00C96A40">
      <w:pPr>
        <w:spacing w:after="0" w:line="240" w:lineRule="auto"/>
        <w:jc w:val="right"/>
        <w:rPr>
          <w:rFonts w:ascii="Times New Roman" w:hAnsi="Times New Roman"/>
          <w:b/>
          <w:bCs/>
          <w:sz w:val="24"/>
          <w:szCs w:val="24"/>
          <w:lang w:val="kk-KZ"/>
        </w:rPr>
      </w:pPr>
      <w:r w:rsidRPr="00B82671">
        <w:rPr>
          <w:rFonts w:ascii="Times New Roman" w:hAnsi="Times New Roman"/>
          <w:b/>
          <w:bCs/>
          <w:sz w:val="24"/>
          <w:szCs w:val="24"/>
          <w:lang w:val="kk-KZ"/>
        </w:rPr>
        <w:t xml:space="preserve">Приложение </w:t>
      </w:r>
      <w:r w:rsidRPr="00B82671">
        <w:rPr>
          <w:rFonts w:ascii="Times New Roman" w:hAnsi="Times New Roman"/>
          <w:b/>
          <w:bCs/>
          <w:sz w:val="24"/>
          <w:szCs w:val="24"/>
        </w:rPr>
        <w:t>№8</w:t>
      </w:r>
    </w:p>
    <w:p w:rsidR="00C96A40" w:rsidRPr="00B82671" w:rsidRDefault="00C96A40" w:rsidP="00C96A40">
      <w:pPr>
        <w:spacing w:after="0" w:line="240" w:lineRule="auto"/>
        <w:jc w:val="right"/>
        <w:rPr>
          <w:rFonts w:ascii="Times New Roman" w:hAnsi="Times New Roman"/>
          <w:b/>
          <w:bCs/>
          <w:sz w:val="24"/>
          <w:szCs w:val="24"/>
          <w:lang w:val="kk-KZ"/>
        </w:rPr>
      </w:pPr>
      <w:r w:rsidRPr="00B82671">
        <w:rPr>
          <w:rFonts w:ascii="Times New Roman" w:hAnsi="Times New Roman"/>
          <w:b/>
          <w:bCs/>
          <w:sz w:val="24"/>
          <w:szCs w:val="24"/>
        </w:rPr>
        <w:t>к договору о закупке товаров</w:t>
      </w:r>
    </w:p>
    <w:p w:rsidR="00C96A40" w:rsidRPr="00B82671" w:rsidRDefault="00C96A40" w:rsidP="00C96A40">
      <w:pPr>
        <w:spacing w:after="0" w:line="240" w:lineRule="auto"/>
        <w:rPr>
          <w:rFonts w:ascii="Times New Roman" w:hAnsi="Times New Roman"/>
          <w:b/>
          <w:bCs/>
          <w:sz w:val="24"/>
          <w:szCs w:val="24"/>
          <w:lang w:val="kk-KZ"/>
        </w:rPr>
      </w:pPr>
    </w:p>
    <w:p w:rsidR="00C96A40" w:rsidRPr="00B82671" w:rsidRDefault="00C96A40" w:rsidP="00C96A40">
      <w:pPr>
        <w:spacing w:after="0"/>
        <w:ind w:left="708" w:firstLine="708"/>
        <w:rPr>
          <w:rFonts w:ascii="Times New Roman" w:hAnsi="Times New Roman"/>
          <w:b/>
          <w:bCs/>
          <w:sz w:val="24"/>
          <w:szCs w:val="24"/>
          <w:lang w:val="kk-KZ"/>
        </w:rPr>
      </w:pPr>
      <w:r w:rsidRPr="00B82671">
        <w:rPr>
          <w:rFonts w:ascii="Times New Roman" w:hAnsi="Times New Roman"/>
          <w:b/>
          <w:bCs/>
          <w:sz w:val="24"/>
          <w:szCs w:val="24"/>
          <w:lang w:val="kk-KZ"/>
        </w:rPr>
        <w:t>Обязательства Поставщика:</w:t>
      </w:r>
    </w:p>
    <w:p w:rsidR="00C96A40" w:rsidRPr="00B82671" w:rsidRDefault="00C96A40" w:rsidP="00C96A40">
      <w:pPr>
        <w:spacing w:after="0"/>
        <w:ind w:left="708" w:firstLine="708"/>
        <w:rPr>
          <w:rFonts w:ascii="Times New Roman" w:hAnsi="Times New Roman"/>
          <w:b/>
          <w:bCs/>
          <w:sz w:val="24"/>
          <w:szCs w:val="24"/>
        </w:rPr>
      </w:pPr>
    </w:p>
    <w:p w:rsidR="00C96A40" w:rsidRPr="00B82671" w:rsidRDefault="00C96A40" w:rsidP="00C96A40">
      <w:pPr>
        <w:pStyle w:val="a3"/>
        <w:numPr>
          <w:ilvl w:val="0"/>
          <w:numId w:val="2"/>
        </w:numPr>
        <w:spacing w:after="200" w:line="276" w:lineRule="auto"/>
        <w:jc w:val="both"/>
        <w:rPr>
          <w:rFonts w:ascii="Times New Roman" w:hAnsi="Times New Roman"/>
          <w:bCs/>
          <w:sz w:val="24"/>
          <w:szCs w:val="24"/>
          <w:lang w:val="kk-KZ"/>
        </w:rPr>
      </w:pPr>
      <w:r w:rsidRPr="00B82671">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C96A40" w:rsidRPr="00B82671" w:rsidRDefault="00C96A40" w:rsidP="00C96A40">
      <w:pPr>
        <w:pStyle w:val="a3"/>
        <w:ind w:left="1480"/>
        <w:jc w:val="both"/>
        <w:rPr>
          <w:rFonts w:ascii="Times New Roman" w:hAnsi="Times New Roman"/>
          <w:bCs/>
          <w:sz w:val="24"/>
          <w:szCs w:val="24"/>
          <w:lang w:val="kk-KZ"/>
        </w:rPr>
      </w:pPr>
    </w:p>
    <w:p w:rsidR="00C96A40" w:rsidRPr="00B82671" w:rsidRDefault="00C96A40" w:rsidP="00C96A40">
      <w:pPr>
        <w:pStyle w:val="a3"/>
        <w:numPr>
          <w:ilvl w:val="0"/>
          <w:numId w:val="2"/>
        </w:numPr>
        <w:spacing w:after="200" w:line="276" w:lineRule="auto"/>
        <w:jc w:val="both"/>
        <w:rPr>
          <w:rFonts w:ascii="Times New Roman" w:hAnsi="Times New Roman"/>
          <w:sz w:val="24"/>
          <w:szCs w:val="24"/>
          <w:lang w:val="kk-KZ"/>
        </w:rPr>
      </w:pPr>
      <w:r w:rsidRPr="00B82671">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C96A40" w:rsidRPr="00B82671" w:rsidRDefault="00C96A40" w:rsidP="00C96A40">
      <w:pPr>
        <w:pStyle w:val="a3"/>
        <w:rPr>
          <w:rFonts w:ascii="Times New Roman" w:hAnsi="Times New Roman"/>
          <w:sz w:val="24"/>
          <w:szCs w:val="24"/>
          <w:lang w:val="kk-KZ"/>
        </w:rPr>
      </w:pPr>
    </w:p>
    <w:p w:rsidR="00C96A40" w:rsidRPr="00B82671" w:rsidRDefault="00C96A40" w:rsidP="00C96A40">
      <w:pPr>
        <w:pStyle w:val="a3"/>
        <w:numPr>
          <w:ilvl w:val="0"/>
          <w:numId w:val="2"/>
        </w:numPr>
        <w:spacing w:after="200" w:line="276" w:lineRule="auto"/>
        <w:jc w:val="both"/>
        <w:rPr>
          <w:rFonts w:ascii="Times New Roman" w:hAnsi="Times New Roman"/>
          <w:sz w:val="24"/>
          <w:szCs w:val="24"/>
          <w:lang w:val="kk-KZ"/>
        </w:rPr>
      </w:pPr>
      <w:r w:rsidRPr="00B82671">
        <w:rPr>
          <w:rFonts w:ascii="Times New Roman" w:hAnsi="Times New Roman"/>
          <w:sz w:val="24"/>
          <w:szCs w:val="24"/>
          <w:lang w:val="kk-KZ"/>
        </w:rPr>
        <w:t>При поставке стакана  требуется:</w:t>
      </w:r>
    </w:p>
    <w:p w:rsidR="00C96A40" w:rsidRPr="00B82671" w:rsidRDefault="00C96A40" w:rsidP="00C96A40">
      <w:pPr>
        <w:pStyle w:val="a3"/>
        <w:numPr>
          <w:ilvl w:val="1"/>
          <w:numId w:val="2"/>
        </w:numPr>
        <w:spacing w:after="200" w:line="276" w:lineRule="auto"/>
        <w:jc w:val="both"/>
        <w:rPr>
          <w:rFonts w:ascii="Times New Roman" w:hAnsi="Times New Roman"/>
          <w:sz w:val="24"/>
          <w:szCs w:val="24"/>
          <w:lang w:val="kk-KZ"/>
        </w:rPr>
      </w:pPr>
      <w:r w:rsidRPr="00B82671">
        <w:rPr>
          <w:rFonts w:ascii="Times New Roman" w:hAnsi="Times New Roman"/>
          <w:sz w:val="24"/>
          <w:szCs w:val="24"/>
          <w:lang w:val="kk-KZ"/>
        </w:rPr>
        <w:t>Наличие первичной поверки с указанием в технической документации (паспорт);</w:t>
      </w:r>
    </w:p>
    <w:p w:rsidR="00C96A40" w:rsidRPr="00B82671" w:rsidRDefault="00C96A40" w:rsidP="00C96A40">
      <w:pPr>
        <w:pStyle w:val="a3"/>
        <w:numPr>
          <w:ilvl w:val="1"/>
          <w:numId w:val="2"/>
        </w:numPr>
        <w:spacing w:after="200" w:line="276" w:lineRule="auto"/>
        <w:jc w:val="both"/>
        <w:rPr>
          <w:rFonts w:ascii="Times New Roman" w:hAnsi="Times New Roman"/>
          <w:sz w:val="24"/>
          <w:szCs w:val="24"/>
          <w:lang w:val="kk-KZ"/>
        </w:rPr>
      </w:pPr>
      <w:r w:rsidRPr="00B82671">
        <w:rPr>
          <w:rFonts w:ascii="Times New Roman" w:hAnsi="Times New Roman"/>
          <w:sz w:val="24"/>
          <w:szCs w:val="24"/>
          <w:lang w:val="kk-KZ"/>
        </w:rPr>
        <w:t>Наличие сертификата об утверждении типа средств измерений на территории РК (должен быть внесен в реестр ГСИ РК и поверен на момент ввода в эксплуатацию, с оставшимся сроком до следующей поверки не менее одного года);</w:t>
      </w:r>
    </w:p>
    <w:p w:rsidR="00C96A40" w:rsidRPr="00B82671" w:rsidRDefault="00C96A40" w:rsidP="00C96A40">
      <w:pPr>
        <w:pStyle w:val="a3"/>
        <w:ind w:left="1480"/>
        <w:jc w:val="both"/>
        <w:rPr>
          <w:rFonts w:ascii="Times New Roman" w:hAnsi="Times New Roman"/>
          <w:sz w:val="24"/>
          <w:szCs w:val="24"/>
          <w:lang w:val="kk-KZ"/>
        </w:rPr>
      </w:pPr>
      <w:r w:rsidRPr="00B82671">
        <w:rPr>
          <w:rFonts w:ascii="Times New Roman" w:hAnsi="Times New Roman"/>
          <w:sz w:val="24"/>
          <w:szCs w:val="24"/>
          <w:lang w:val="kk-KZ"/>
        </w:rPr>
        <w:t xml:space="preserve"> </w:t>
      </w:r>
    </w:p>
    <w:p w:rsidR="00B82671" w:rsidRDefault="00FE4651" w:rsidP="00FE4651">
      <w:pPr>
        <w:rPr>
          <w:rFonts w:ascii="Times New Roman" w:eastAsia="Times New Roman" w:hAnsi="Times New Roman"/>
          <w:b/>
          <w:bCs/>
          <w:color w:val="000000"/>
          <w:sz w:val="24"/>
          <w:szCs w:val="24"/>
          <w:lang w:val="kk-KZ"/>
        </w:rPr>
      </w:pPr>
      <w:r>
        <w:rPr>
          <w:rFonts w:ascii="Times New Roman" w:hAnsi="Times New Roman"/>
          <w:b/>
          <w:sz w:val="28"/>
          <w:szCs w:val="28"/>
          <w:lang w:val="kk-KZ"/>
        </w:rPr>
        <w:lastRenderedPageBreak/>
        <w:t xml:space="preserve">                     </w:t>
      </w: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t>ТЕХНИКАЛЫҚ СИПАТТАМА</w:t>
      </w: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7"/>
        <w:gridCol w:w="3557"/>
        <w:gridCol w:w="3640"/>
        <w:gridCol w:w="3631"/>
        <w:gridCol w:w="2395"/>
      </w:tblGrid>
      <w:tr w:rsidR="00C96A40" w:rsidRPr="00994DEF" w:rsidTr="00D81C2C">
        <w:tc>
          <w:tcPr>
            <w:tcW w:w="1242" w:type="dxa"/>
            <w:vAlign w:val="center"/>
          </w:tcPr>
          <w:p w:rsidR="00C96A40" w:rsidRPr="00994DEF" w:rsidRDefault="00C96A40" w:rsidP="00D81C2C">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C96A40" w:rsidRPr="009E523F" w:rsidRDefault="00C96A40" w:rsidP="00D81C2C">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C96A40" w:rsidRPr="00994DEF" w:rsidRDefault="00C96A40" w:rsidP="00D81C2C">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C96A40" w:rsidRPr="00994DEF" w:rsidRDefault="00C96A40" w:rsidP="00D81C2C">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C96A40" w:rsidRDefault="00C96A40" w:rsidP="00D81C2C">
            <w:pPr>
              <w:jc w:val="center"/>
              <w:outlineLvl w:val="2"/>
              <w:rPr>
                <w:rFonts w:eastAsia="Times New Roman"/>
                <w:b/>
                <w:bCs/>
                <w:color w:val="000000"/>
                <w:szCs w:val="24"/>
                <w:lang w:val="kk-KZ"/>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w:t>
            </w:r>
            <w:r>
              <w:rPr>
                <w:rFonts w:eastAsia="Times New Roman"/>
                <w:b/>
                <w:bCs/>
                <w:color w:val="000000"/>
                <w:szCs w:val="24"/>
                <w:lang w:val="kk-KZ"/>
              </w:rPr>
              <w:t xml:space="preserve"> теңге</w:t>
            </w:r>
            <w:r w:rsidRPr="00994DEF">
              <w:rPr>
                <w:rFonts w:eastAsia="Times New Roman"/>
                <w:b/>
                <w:bCs/>
                <w:color w:val="000000"/>
                <w:szCs w:val="24"/>
              </w:rPr>
              <w:t xml:space="preserve"> </w:t>
            </w:r>
          </w:p>
          <w:p w:rsidR="00C96A40" w:rsidRPr="00994DEF" w:rsidRDefault="00C96A40" w:rsidP="00D81C2C">
            <w:pPr>
              <w:jc w:val="center"/>
              <w:outlineLvl w:val="2"/>
              <w:rPr>
                <w:rFonts w:eastAsia="Times New Roman"/>
                <w:b/>
                <w:bCs/>
                <w:color w:val="000000"/>
                <w:szCs w:val="24"/>
              </w:rPr>
            </w:pPr>
            <w:r w:rsidRPr="009E523F">
              <w:rPr>
                <w:rFonts w:eastAsia="Times New Roman"/>
                <w:b/>
                <w:bCs/>
                <w:color w:val="000000"/>
                <w:szCs w:val="24"/>
              </w:rPr>
              <w:t>ҚҚС-сыз</w:t>
            </w:r>
          </w:p>
        </w:tc>
      </w:tr>
      <w:tr w:rsidR="00C96A40" w:rsidRPr="00385722" w:rsidTr="00D81C2C">
        <w:tc>
          <w:tcPr>
            <w:tcW w:w="1242" w:type="dxa"/>
            <w:vAlign w:val="center"/>
          </w:tcPr>
          <w:p w:rsidR="00C96A40" w:rsidRPr="00C96A40" w:rsidRDefault="00C96A40" w:rsidP="00D81C2C">
            <w:pPr>
              <w:jc w:val="center"/>
              <w:outlineLvl w:val="2"/>
              <w:rPr>
                <w:rFonts w:eastAsia="Times New Roman"/>
                <w:b/>
                <w:bCs/>
                <w:color w:val="000000"/>
                <w:szCs w:val="24"/>
                <w:lang w:val="kk-KZ"/>
              </w:rPr>
            </w:pPr>
            <w:r>
              <w:rPr>
                <w:rFonts w:eastAsia="Times New Roman"/>
                <w:b/>
                <w:bCs/>
                <w:color w:val="000000"/>
                <w:szCs w:val="24"/>
                <w:lang w:val="kk-KZ"/>
              </w:rPr>
              <w:t>14</w:t>
            </w:r>
          </w:p>
        </w:tc>
        <w:tc>
          <w:tcPr>
            <w:tcW w:w="3857" w:type="dxa"/>
            <w:vAlign w:val="center"/>
          </w:tcPr>
          <w:p w:rsidR="00C96A40" w:rsidRPr="001D5115" w:rsidRDefault="00C96A40" w:rsidP="00D81C2C">
            <w:pPr>
              <w:jc w:val="center"/>
              <w:rPr>
                <w:rFonts w:eastAsia="Times New Roman"/>
                <w:bCs/>
                <w:color w:val="000000"/>
                <w:szCs w:val="24"/>
                <w:lang w:val="kk-KZ"/>
              </w:rPr>
            </w:pPr>
            <w:r>
              <w:rPr>
                <w:rFonts w:eastAsia="Times New Roman"/>
                <w:bCs/>
                <w:color w:val="000000"/>
                <w:szCs w:val="24"/>
                <w:lang w:val="kk-KZ"/>
              </w:rPr>
              <w:t>Стақан</w:t>
            </w:r>
          </w:p>
        </w:tc>
        <w:tc>
          <w:tcPr>
            <w:tcW w:w="3857" w:type="dxa"/>
            <w:vAlign w:val="center"/>
          </w:tcPr>
          <w:p w:rsidR="00C96A40" w:rsidRPr="00F50C4E" w:rsidRDefault="00C96A40" w:rsidP="00D81C2C">
            <w:pPr>
              <w:jc w:val="center"/>
              <w:outlineLvl w:val="2"/>
              <w:rPr>
                <w:rFonts w:eastAsia="Times New Roman"/>
                <w:bCs/>
                <w:color w:val="000000"/>
                <w:szCs w:val="24"/>
                <w:lang w:val="kk-KZ"/>
              </w:rPr>
            </w:pPr>
            <w:r w:rsidRPr="006003C1">
              <w:rPr>
                <w:rFonts w:eastAsia="Times New Roman"/>
                <w:bCs/>
                <w:color w:val="000000"/>
                <w:szCs w:val="24"/>
                <w:lang w:val="kk-KZ"/>
              </w:rPr>
              <w:t>зертханалық, шыныдан жасалған, В типі, шүмегі бар, сыйымдылығы 5-5000 см3</w:t>
            </w:r>
          </w:p>
        </w:tc>
        <w:tc>
          <w:tcPr>
            <w:tcW w:w="3858" w:type="dxa"/>
            <w:vAlign w:val="center"/>
          </w:tcPr>
          <w:p w:rsidR="00C96A40" w:rsidRPr="00385722" w:rsidRDefault="00C96A40" w:rsidP="00D81C2C">
            <w:pPr>
              <w:jc w:val="center"/>
              <w:outlineLvl w:val="2"/>
              <w:rPr>
                <w:rFonts w:eastAsia="Times New Roman"/>
                <w:bCs/>
                <w:color w:val="000000"/>
                <w:szCs w:val="24"/>
                <w:lang w:val="kk-KZ"/>
              </w:rPr>
            </w:pPr>
            <w:r w:rsidRPr="00710781">
              <w:rPr>
                <w:rFonts w:eastAsia="Times New Roman"/>
                <w:bCs/>
                <w:color w:val="000000"/>
                <w:szCs w:val="24"/>
                <w:lang w:val="kk-KZ"/>
              </w:rPr>
              <w:t>Ста</w:t>
            </w:r>
            <w:r>
              <w:rPr>
                <w:rFonts w:eastAsia="Times New Roman"/>
                <w:bCs/>
                <w:color w:val="000000"/>
                <w:szCs w:val="24"/>
                <w:lang w:val="kk-KZ"/>
              </w:rPr>
              <w:t>қан В</w:t>
            </w:r>
            <w:r w:rsidRPr="00710781">
              <w:rPr>
                <w:rFonts w:eastAsia="Times New Roman"/>
                <w:bCs/>
                <w:color w:val="000000"/>
                <w:szCs w:val="24"/>
                <w:lang w:val="kk-KZ"/>
              </w:rPr>
              <w:t>-1-</w:t>
            </w:r>
            <w:r>
              <w:rPr>
                <w:rFonts w:eastAsia="Times New Roman"/>
                <w:bCs/>
                <w:color w:val="000000"/>
                <w:szCs w:val="24"/>
                <w:lang w:val="kk-KZ"/>
              </w:rPr>
              <w:t>1</w:t>
            </w:r>
            <w:r w:rsidRPr="00710781">
              <w:rPr>
                <w:rFonts w:eastAsia="Times New Roman"/>
                <w:bCs/>
                <w:color w:val="000000"/>
                <w:szCs w:val="24"/>
                <w:lang w:val="kk-KZ"/>
              </w:rPr>
              <w:t>00-ТС</w:t>
            </w:r>
          </w:p>
        </w:tc>
        <w:tc>
          <w:tcPr>
            <w:tcW w:w="2538" w:type="dxa"/>
            <w:vAlign w:val="center"/>
          </w:tcPr>
          <w:p w:rsidR="00C96A40" w:rsidRPr="00385722" w:rsidRDefault="00C96A40" w:rsidP="00D81C2C">
            <w:pPr>
              <w:jc w:val="center"/>
              <w:outlineLvl w:val="2"/>
              <w:rPr>
                <w:rFonts w:eastAsia="Times New Roman"/>
                <w:bCs/>
                <w:color w:val="000000"/>
                <w:szCs w:val="24"/>
                <w:lang w:val="kk-KZ"/>
              </w:rPr>
            </w:pPr>
            <w:r>
              <w:rPr>
                <w:rFonts w:eastAsia="Times New Roman"/>
                <w:color w:val="2B2B2B"/>
                <w:szCs w:val="24"/>
                <w:lang w:val="kk-KZ"/>
              </w:rPr>
              <w:t>8 119,80</w:t>
            </w:r>
          </w:p>
        </w:tc>
      </w:tr>
    </w:tbl>
    <w:p w:rsidR="00C96A40" w:rsidRPr="00385722" w:rsidRDefault="00C96A40" w:rsidP="00C96A40">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C96A40" w:rsidRPr="0035109D" w:rsidTr="00D81C2C">
        <w:tc>
          <w:tcPr>
            <w:tcW w:w="1298" w:type="pct"/>
            <w:tcBorders>
              <w:bottom w:val="single" w:sz="4" w:space="0" w:color="auto"/>
            </w:tcBorders>
          </w:tcPr>
          <w:p w:rsidR="00C96A40" w:rsidRPr="0017142D" w:rsidRDefault="00C96A40" w:rsidP="00D81C2C">
            <w:pPr>
              <w:shd w:val="clear" w:color="auto" w:fill="FFFFFF"/>
              <w:jc w:val="both"/>
              <w:rPr>
                <w:rFonts w:eastAsia="Times New Roman"/>
                <w:color w:val="2B2B2B"/>
                <w:szCs w:val="24"/>
                <w:lang w:val="kk-KZ"/>
              </w:rPr>
            </w:pPr>
            <w:r w:rsidRPr="0017142D">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C96A40" w:rsidRPr="006003C1" w:rsidRDefault="00C96A40" w:rsidP="00D81C2C">
            <w:pPr>
              <w:pStyle w:val="a5"/>
              <w:tabs>
                <w:tab w:val="left" w:pos="799"/>
                <w:tab w:val="left" w:pos="1451"/>
              </w:tabs>
              <w:suppressAutoHyphens/>
              <w:spacing w:after="0"/>
              <w:jc w:val="both"/>
              <w:rPr>
                <w:rFonts w:eastAsia="Times New Roman"/>
                <w:bCs/>
                <w:color w:val="000000"/>
                <w:szCs w:val="24"/>
                <w:lang w:val="kk-KZ"/>
              </w:rPr>
            </w:pPr>
            <w:r w:rsidRPr="006003C1">
              <w:rPr>
                <w:rFonts w:eastAsia="Times New Roman"/>
                <w:bCs/>
                <w:color w:val="000000"/>
                <w:szCs w:val="24"/>
                <w:lang w:val="kk-KZ"/>
              </w:rPr>
              <w:t>Шкаласы бар сыйымдылығы 100 мл 1 типті шүмегі бар жоғары зертханалық стақан зертханалық жағдайда ерітінділерді сүзу, буландыру және</w:t>
            </w:r>
            <w:r>
              <w:rPr>
                <w:rFonts w:eastAsia="Times New Roman"/>
                <w:bCs/>
                <w:color w:val="000000"/>
                <w:szCs w:val="24"/>
                <w:lang w:val="kk-KZ"/>
              </w:rPr>
              <w:t xml:space="preserve"> дайындау үшін қолданылады. Стақан</w:t>
            </w:r>
            <w:r w:rsidRPr="006003C1">
              <w:rPr>
                <w:rFonts w:eastAsia="Times New Roman"/>
                <w:bCs/>
                <w:color w:val="000000"/>
                <w:szCs w:val="24"/>
                <w:lang w:val="kk-KZ"/>
              </w:rPr>
              <w:t xml:space="preserve"> цилиндр пішінді. Дайындалады және т</w:t>
            </w:r>
            <w:r>
              <w:rPr>
                <w:rFonts w:eastAsia="Times New Roman"/>
                <w:bCs/>
                <w:color w:val="000000"/>
                <w:szCs w:val="24"/>
                <w:lang w:val="kk-KZ"/>
              </w:rPr>
              <w:t>ермиялық тұрақты шыны тобының ТС</w:t>
            </w:r>
            <w:r w:rsidRPr="006003C1">
              <w:rPr>
                <w:rFonts w:eastAsia="Times New Roman"/>
                <w:bCs/>
                <w:color w:val="000000"/>
                <w:szCs w:val="24"/>
                <w:lang w:val="kk-KZ"/>
              </w:rPr>
              <w:t>. Диаметрі D, мм-47; биіктігі H, ММ-80.</w:t>
            </w:r>
          </w:p>
          <w:p w:rsidR="00C96A40" w:rsidRDefault="00C96A40" w:rsidP="00D81C2C">
            <w:pPr>
              <w:pStyle w:val="a5"/>
              <w:tabs>
                <w:tab w:val="left" w:pos="799"/>
                <w:tab w:val="left" w:pos="1451"/>
              </w:tabs>
              <w:suppressAutoHyphens/>
              <w:spacing w:after="0"/>
              <w:jc w:val="both"/>
              <w:rPr>
                <w:rFonts w:eastAsia="Times New Roman"/>
                <w:bCs/>
                <w:color w:val="000000"/>
                <w:szCs w:val="24"/>
                <w:lang w:val="kk-KZ"/>
              </w:rPr>
            </w:pPr>
            <w:r w:rsidRPr="006003C1">
              <w:rPr>
                <w:rFonts w:eastAsia="Times New Roman"/>
                <w:bCs/>
                <w:color w:val="000000"/>
                <w:szCs w:val="24"/>
                <w:lang w:val="kk-KZ"/>
              </w:rPr>
              <w:t>Өлшеу құралын шығару 202</w:t>
            </w:r>
            <w:r>
              <w:rPr>
                <w:rFonts w:eastAsia="Times New Roman"/>
                <w:bCs/>
                <w:color w:val="000000"/>
                <w:szCs w:val="24"/>
                <w:lang w:val="kk-KZ"/>
              </w:rPr>
              <w:t>2</w:t>
            </w:r>
            <w:r w:rsidRPr="006003C1">
              <w:rPr>
                <w:rFonts w:eastAsia="Times New Roman"/>
                <w:bCs/>
                <w:color w:val="000000"/>
                <w:szCs w:val="24"/>
                <w:lang w:val="kk-KZ"/>
              </w:rPr>
              <w:t xml:space="preserve"> жылдан ерте болмауы тиіс.</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Саны:</w:t>
            </w:r>
            <w:r>
              <w:rPr>
                <w:rFonts w:eastAsia="Times New Roman"/>
                <w:bCs/>
                <w:color w:val="000000"/>
                <w:szCs w:val="24"/>
                <w:lang w:val="kk-KZ"/>
              </w:rPr>
              <w:t xml:space="preserve"> 20 дана</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кестесі:</w:t>
            </w:r>
            <w:r>
              <w:rPr>
                <w:rFonts w:eastAsia="Times New Roman"/>
                <w:bCs/>
                <w:color w:val="000000"/>
                <w:szCs w:val="24"/>
                <w:lang w:val="kk-KZ"/>
              </w:rPr>
              <w:t xml:space="preserve"> 60 күнтізбелік күн</w:t>
            </w:r>
            <w:r w:rsidRPr="00E8292A">
              <w:rPr>
                <w:rFonts w:eastAsia="Times New Roman"/>
                <w:bCs/>
                <w:color w:val="000000"/>
                <w:szCs w:val="24"/>
                <w:lang w:val="kk-KZ"/>
              </w:rPr>
              <w:t xml:space="preserve"> шартқа қол қойылған күннен бастап</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шарттары:</w:t>
            </w:r>
            <w:r w:rsidRPr="00E8292A">
              <w:rPr>
                <w:rFonts w:eastAsia="Times New Roman"/>
                <w:bCs/>
                <w:color w:val="000000"/>
                <w:szCs w:val="24"/>
                <w:lang w:val="kk-KZ"/>
              </w:rPr>
              <w:t xml:space="preserve"> DDP</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 xml:space="preserve">Кепілдік мерзімі: </w:t>
            </w:r>
            <w:r w:rsidRPr="00E8292A">
              <w:rPr>
                <w:rFonts w:eastAsia="Times New Roman"/>
                <w:bCs/>
                <w:color w:val="000000"/>
                <w:szCs w:val="24"/>
                <w:lang w:val="kk-KZ"/>
              </w:rPr>
              <w:t>пайдалануға берілген сәттен бастап 12 ай, бірақ жеткізу күнінен бастап кемінде 24 ай.</w:t>
            </w:r>
          </w:p>
          <w:p w:rsidR="00C96A40"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Өнімді жеткізу</w:t>
            </w:r>
            <w:r w:rsidRPr="00E8292A">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p w:rsidR="00C96A40" w:rsidRPr="00994DEF" w:rsidRDefault="00C96A40" w:rsidP="00D81C2C">
            <w:pPr>
              <w:pStyle w:val="a5"/>
              <w:tabs>
                <w:tab w:val="left" w:pos="799"/>
                <w:tab w:val="left" w:pos="1451"/>
              </w:tabs>
              <w:suppressAutoHyphens/>
              <w:spacing w:after="0"/>
              <w:jc w:val="both"/>
              <w:rPr>
                <w:rFonts w:eastAsia="Times New Roman"/>
                <w:bCs/>
                <w:color w:val="000000"/>
                <w:szCs w:val="24"/>
                <w:lang w:val="kk-KZ"/>
              </w:rPr>
            </w:pPr>
          </w:p>
        </w:tc>
      </w:tr>
      <w:tr w:rsidR="00C96A40" w:rsidRPr="00994DEF" w:rsidTr="00D81C2C">
        <w:tc>
          <w:tcPr>
            <w:tcW w:w="5000" w:type="pct"/>
            <w:gridSpan w:val="5"/>
            <w:tcBorders>
              <w:top w:val="single" w:sz="4" w:space="0" w:color="auto"/>
              <w:left w:val="nil"/>
              <w:bottom w:val="single" w:sz="4" w:space="0" w:color="auto"/>
              <w:right w:val="nil"/>
            </w:tcBorders>
          </w:tcPr>
          <w:p w:rsidR="00C96A40" w:rsidRDefault="00C96A40" w:rsidP="00D81C2C">
            <w:pPr>
              <w:shd w:val="clear" w:color="auto" w:fill="FFFFFF"/>
              <w:jc w:val="center"/>
              <w:outlineLvl w:val="2"/>
              <w:rPr>
                <w:rFonts w:eastAsia="Times New Roman"/>
                <w:b/>
                <w:bCs/>
                <w:color w:val="000000"/>
                <w:szCs w:val="24"/>
                <w:lang w:val="kk-KZ"/>
              </w:rPr>
            </w:pPr>
          </w:p>
          <w:p w:rsidR="00C96A40" w:rsidRDefault="00C96A40" w:rsidP="00D81C2C">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C96A40" w:rsidRPr="00994DEF" w:rsidRDefault="00C96A40" w:rsidP="00D81C2C">
            <w:pPr>
              <w:shd w:val="clear" w:color="auto" w:fill="FFFFFF"/>
              <w:jc w:val="center"/>
              <w:outlineLvl w:val="2"/>
              <w:rPr>
                <w:rFonts w:eastAsia="Times New Roman"/>
                <w:bCs/>
                <w:color w:val="000000"/>
                <w:szCs w:val="24"/>
                <w:lang w:val="kk-KZ"/>
              </w:rPr>
            </w:pPr>
          </w:p>
        </w:tc>
      </w:tr>
      <w:tr w:rsidR="00B82671" w:rsidRPr="0040332F" w:rsidTr="00B82671">
        <w:trPr>
          <w:trHeight w:val="825"/>
        </w:trPr>
        <w:tc>
          <w:tcPr>
            <w:tcW w:w="1298" w:type="pct"/>
            <w:vMerge w:val="restart"/>
            <w:tcBorders>
              <w:top w:val="single" w:sz="4" w:space="0" w:color="auto"/>
            </w:tcBorders>
          </w:tcPr>
          <w:p w:rsidR="00B82671" w:rsidRPr="009C60EA" w:rsidRDefault="00B82671" w:rsidP="00B82671">
            <w:pPr>
              <w:shd w:val="clear" w:color="auto" w:fill="FFFFFF"/>
              <w:jc w:val="both"/>
              <w:rPr>
                <w:rFonts w:eastAsia="Times New Roman"/>
                <w:b/>
                <w:color w:val="2B2B2B"/>
                <w:szCs w:val="24"/>
              </w:rPr>
            </w:pPr>
            <w:r w:rsidRPr="009C60EA">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B82671" w:rsidRPr="009C60EA" w:rsidRDefault="00B82671" w:rsidP="00B82671">
            <w:pPr>
              <w:shd w:val="clear" w:color="auto" w:fill="FFFFFF"/>
              <w:jc w:val="both"/>
              <w:rPr>
                <w:rFonts w:eastAsia="Times New Roman"/>
                <w:b/>
                <w:color w:val="2B2B2B"/>
                <w:szCs w:val="24"/>
              </w:rPr>
            </w:pPr>
          </w:p>
        </w:tc>
        <w:tc>
          <w:tcPr>
            <w:tcW w:w="1234" w:type="pct"/>
            <w:tcBorders>
              <w:top w:val="single" w:sz="4" w:space="0" w:color="auto"/>
            </w:tcBorders>
          </w:tcPr>
          <w:p w:rsidR="00B82671" w:rsidRPr="009C60EA" w:rsidRDefault="00B82671" w:rsidP="00B82671">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lastRenderedPageBreak/>
              <w:t>маркасы/моделі</w:t>
            </w:r>
          </w:p>
        </w:tc>
        <w:tc>
          <w:tcPr>
            <w:tcW w:w="1234" w:type="pct"/>
            <w:gridSpan w:val="2"/>
            <w:tcBorders>
              <w:top w:val="single" w:sz="4" w:space="0" w:color="auto"/>
            </w:tcBorders>
          </w:tcPr>
          <w:p w:rsidR="00B82671" w:rsidRPr="009C60EA" w:rsidRDefault="00B82671" w:rsidP="00B82671">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B82671" w:rsidRPr="009C60EA" w:rsidRDefault="00B82671" w:rsidP="00B82671">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B82671" w:rsidRPr="0040332F" w:rsidTr="00B82671">
        <w:trPr>
          <w:trHeight w:val="825"/>
        </w:trPr>
        <w:tc>
          <w:tcPr>
            <w:tcW w:w="1298" w:type="pct"/>
            <w:vMerge/>
          </w:tcPr>
          <w:p w:rsidR="00B82671" w:rsidRPr="007C6859" w:rsidRDefault="00B82671" w:rsidP="00D81C2C">
            <w:pPr>
              <w:shd w:val="clear" w:color="auto" w:fill="FFFFFF"/>
              <w:jc w:val="both"/>
              <w:rPr>
                <w:rFonts w:eastAsia="Times New Roman"/>
                <w:color w:val="2B2B2B"/>
                <w:szCs w:val="24"/>
                <w:lang w:val="kk-KZ"/>
              </w:rPr>
            </w:pPr>
          </w:p>
        </w:tc>
        <w:tc>
          <w:tcPr>
            <w:tcW w:w="1234" w:type="pct"/>
            <w:tcBorders>
              <w:top w:val="single" w:sz="4" w:space="0" w:color="auto"/>
            </w:tcBorders>
          </w:tcPr>
          <w:p w:rsidR="00B82671" w:rsidRDefault="00B82671" w:rsidP="00D81C2C">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B82671" w:rsidRDefault="00B82671" w:rsidP="00D81C2C">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B82671" w:rsidRDefault="00B82671" w:rsidP="00D81C2C">
            <w:pPr>
              <w:shd w:val="clear" w:color="auto" w:fill="FFFFFF"/>
              <w:tabs>
                <w:tab w:val="left" w:pos="1451"/>
              </w:tabs>
              <w:suppressAutoHyphens/>
              <w:ind w:right="60"/>
              <w:jc w:val="both"/>
              <w:rPr>
                <w:rFonts w:eastAsia="Times New Roman"/>
                <w:bCs/>
                <w:iCs/>
                <w:color w:val="000000"/>
                <w:szCs w:val="24"/>
                <w:lang w:val="kk-KZ"/>
              </w:rPr>
            </w:pPr>
          </w:p>
        </w:tc>
      </w:tr>
      <w:tr w:rsidR="00C96A40" w:rsidRPr="0035109D" w:rsidTr="00D81C2C">
        <w:tc>
          <w:tcPr>
            <w:tcW w:w="1298" w:type="pct"/>
          </w:tcPr>
          <w:p w:rsidR="00C96A40" w:rsidRDefault="00C96A40" w:rsidP="00D81C2C">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p w:rsidR="00C96A40" w:rsidRPr="003E7ACE" w:rsidRDefault="00C96A40" w:rsidP="00D81C2C">
            <w:pPr>
              <w:shd w:val="clear" w:color="auto" w:fill="FFFFFF"/>
              <w:jc w:val="both"/>
              <w:rPr>
                <w:rFonts w:eastAsia="Times New Roman"/>
                <w:color w:val="2B2B2B"/>
                <w:szCs w:val="24"/>
                <w:lang w:val="kk-KZ"/>
              </w:rPr>
            </w:pPr>
          </w:p>
        </w:tc>
        <w:tc>
          <w:tcPr>
            <w:tcW w:w="3702" w:type="pct"/>
            <w:gridSpan w:val="4"/>
          </w:tcPr>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Pr="00994DEF" w:rsidRDefault="00C96A40" w:rsidP="00D81C2C">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Тауарларды қабылдаудың қосымша шарттары үлгілік шартқа №8 қосымшада көрсетілген.</w:t>
            </w:r>
          </w:p>
        </w:tc>
      </w:tr>
      <w:tr w:rsidR="00B9183D" w:rsidRPr="0035109D" w:rsidTr="00B9183D">
        <w:tc>
          <w:tcPr>
            <w:tcW w:w="5000" w:type="pct"/>
            <w:gridSpan w:val="5"/>
          </w:tcPr>
          <w:p w:rsidR="00B9183D" w:rsidRPr="00741F9D" w:rsidRDefault="00B9183D" w:rsidP="00B9183D">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B9183D" w:rsidRPr="008D50DB" w:rsidRDefault="00B9183D" w:rsidP="00B9183D">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B9183D" w:rsidRPr="009C38C8"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B9183D" w:rsidRPr="00741F9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B9183D" w:rsidRPr="00994DEF" w:rsidRDefault="00B9183D" w:rsidP="00B9183D">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sidRPr="00741F9D">
              <w:rPr>
                <w:rFonts w:eastAsia="Times New Roman"/>
                <w:color w:val="2B2B2B"/>
                <w:szCs w:val="24"/>
              </w:rPr>
              <w:t xml:space="preserve">МЭМСТ </w:t>
            </w:r>
            <w:r>
              <w:rPr>
                <w:rFonts w:eastAsia="Times New Roman"/>
                <w:color w:val="2B2B2B"/>
                <w:szCs w:val="24"/>
                <w:lang w:val="kk-KZ"/>
              </w:rPr>
              <w:t>25336-82</w:t>
            </w:r>
          </w:p>
        </w:tc>
      </w:tr>
    </w:tbl>
    <w:p w:rsidR="00C96A40" w:rsidRPr="00082A71" w:rsidRDefault="00C96A40" w:rsidP="00C96A40">
      <w:pPr>
        <w:shd w:val="clear" w:color="auto" w:fill="FFFFFF"/>
        <w:spacing w:after="0" w:line="240" w:lineRule="auto"/>
        <w:rPr>
          <w:rFonts w:ascii="Times New Roman" w:eastAsia="Times New Roman" w:hAnsi="Times New Roman"/>
          <w:b/>
          <w:bCs/>
          <w:sz w:val="24"/>
          <w:szCs w:val="24"/>
          <w:lang w:val="kk-KZ"/>
        </w:rPr>
      </w:pPr>
    </w:p>
    <w:p w:rsidR="00C96A40" w:rsidRDefault="00C96A40"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C96A40" w:rsidRPr="00B82671" w:rsidRDefault="00C96A40" w:rsidP="00C96A40">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C96A40" w:rsidRPr="00B82671" w:rsidRDefault="00C96A40" w:rsidP="00C96A40">
      <w:pPr>
        <w:spacing w:after="0" w:line="240" w:lineRule="auto"/>
        <w:jc w:val="right"/>
        <w:rPr>
          <w:rFonts w:ascii="Times New Roman" w:hAnsi="Times New Roman"/>
          <w:b/>
          <w:bCs/>
          <w:sz w:val="24"/>
          <w:szCs w:val="24"/>
          <w:lang w:val="kk-KZ"/>
        </w:rPr>
      </w:pPr>
      <w:r w:rsidRPr="00B82671">
        <w:rPr>
          <w:rFonts w:ascii="Times New Roman" w:hAnsi="Times New Roman"/>
          <w:b/>
          <w:bCs/>
          <w:sz w:val="24"/>
          <w:szCs w:val="24"/>
          <w:lang w:val="kk-KZ"/>
        </w:rPr>
        <w:t>Тауарларды сатып алу туралы шартқа</w:t>
      </w:r>
    </w:p>
    <w:p w:rsidR="00C96A40" w:rsidRPr="00B82671" w:rsidRDefault="00C96A40" w:rsidP="00C96A40">
      <w:pPr>
        <w:spacing w:after="0" w:line="240" w:lineRule="auto"/>
        <w:ind w:firstLine="400"/>
        <w:jc w:val="right"/>
        <w:rPr>
          <w:rFonts w:ascii="Times New Roman" w:hAnsi="Times New Roman"/>
          <w:b/>
          <w:bCs/>
          <w:sz w:val="24"/>
          <w:szCs w:val="24"/>
          <w:lang w:val="kk-KZ"/>
        </w:rPr>
      </w:pPr>
      <w:r w:rsidRPr="00B82671">
        <w:rPr>
          <w:rFonts w:ascii="Times New Roman" w:hAnsi="Times New Roman"/>
          <w:b/>
          <w:bCs/>
          <w:sz w:val="24"/>
          <w:szCs w:val="24"/>
          <w:lang w:val="kk-KZ"/>
        </w:rPr>
        <w:t>№8 қосымша</w:t>
      </w:r>
    </w:p>
    <w:p w:rsidR="00C96A40" w:rsidRPr="00B82671" w:rsidRDefault="00C96A40" w:rsidP="00C96A40">
      <w:pPr>
        <w:tabs>
          <w:tab w:val="left" w:pos="10477"/>
          <w:tab w:val="left" w:pos="10924"/>
        </w:tabs>
        <w:spacing w:after="0" w:line="240" w:lineRule="auto"/>
        <w:ind w:firstLine="400"/>
        <w:rPr>
          <w:rFonts w:ascii="Times New Roman" w:hAnsi="Times New Roman"/>
          <w:b/>
          <w:bCs/>
          <w:sz w:val="24"/>
          <w:szCs w:val="24"/>
          <w:lang w:val="kk-KZ"/>
        </w:rPr>
      </w:pPr>
      <w:r w:rsidRPr="00B82671">
        <w:rPr>
          <w:rFonts w:ascii="Times New Roman" w:hAnsi="Times New Roman"/>
          <w:b/>
          <w:bCs/>
          <w:sz w:val="24"/>
          <w:szCs w:val="24"/>
          <w:lang w:val="kk-KZ"/>
        </w:rPr>
        <w:tab/>
      </w:r>
      <w:r w:rsidRPr="00B82671">
        <w:rPr>
          <w:rFonts w:ascii="Times New Roman" w:hAnsi="Times New Roman"/>
          <w:b/>
          <w:bCs/>
          <w:sz w:val="24"/>
          <w:szCs w:val="24"/>
          <w:lang w:val="kk-KZ"/>
        </w:rPr>
        <w:tab/>
      </w:r>
    </w:p>
    <w:p w:rsidR="00C96A40" w:rsidRPr="00B82671" w:rsidRDefault="00C96A40" w:rsidP="00C96A40">
      <w:pPr>
        <w:spacing w:after="0"/>
        <w:ind w:firstLine="400"/>
        <w:jc w:val="right"/>
        <w:rPr>
          <w:rFonts w:ascii="Times New Roman" w:hAnsi="Times New Roman"/>
          <w:b/>
          <w:bCs/>
          <w:sz w:val="24"/>
          <w:szCs w:val="24"/>
          <w:lang w:val="kk-KZ"/>
        </w:rPr>
      </w:pPr>
    </w:p>
    <w:p w:rsidR="00C96A40" w:rsidRPr="00B82671" w:rsidRDefault="00C96A40" w:rsidP="00C96A40">
      <w:pPr>
        <w:tabs>
          <w:tab w:val="left" w:pos="11272"/>
        </w:tabs>
        <w:spacing w:after="0"/>
        <w:ind w:left="708" w:firstLine="708"/>
        <w:rPr>
          <w:rFonts w:ascii="Times New Roman" w:hAnsi="Times New Roman"/>
          <w:b/>
          <w:bCs/>
          <w:sz w:val="24"/>
          <w:szCs w:val="24"/>
          <w:lang w:val="kk-KZ"/>
        </w:rPr>
      </w:pPr>
      <w:r w:rsidRPr="00B82671">
        <w:rPr>
          <w:rFonts w:ascii="Times New Roman" w:hAnsi="Times New Roman"/>
          <w:b/>
          <w:bCs/>
          <w:sz w:val="24"/>
          <w:szCs w:val="24"/>
          <w:lang w:val="kk-KZ"/>
        </w:rPr>
        <w:t>Жеткізушінің міндеттемелері:</w:t>
      </w:r>
    </w:p>
    <w:p w:rsidR="00C96A40" w:rsidRPr="00B82671" w:rsidRDefault="00C96A40" w:rsidP="00C96A40">
      <w:pPr>
        <w:tabs>
          <w:tab w:val="left" w:pos="11272"/>
        </w:tabs>
        <w:spacing w:after="0"/>
        <w:ind w:left="708" w:firstLine="708"/>
        <w:rPr>
          <w:rFonts w:ascii="Times New Roman" w:hAnsi="Times New Roman"/>
          <w:b/>
          <w:bCs/>
          <w:sz w:val="24"/>
          <w:szCs w:val="24"/>
          <w:lang w:val="kk-KZ"/>
        </w:rPr>
      </w:pPr>
      <w:r w:rsidRPr="00B82671">
        <w:rPr>
          <w:rFonts w:ascii="Times New Roman" w:hAnsi="Times New Roman"/>
          <w:b/>
          <w:bCs/>
          <w:sz w:val="24"/>
          <w:szCs w:val="24"/>
          <w:lang w:val="kk-KZ"/>
        </w:rPr>
        <w:tab/>
      </w:r>
    </w:p>
    <w:p w:rsidR="00C96A40" w:rsidRPr="00B82671" w:rsidRDefault="00C96A40" w:rsidP="00C96A40">
      <w:pPr>
        <w:pStyle w:val="a3"/>
        <w:numPr>
          <w:ilvl w:val="0"/>
          <w:numId w:val="3"/>
        </w:numPr>
        <w:spacing w:after="200" w:line="240" w:lineRule="auto"/>
        <w:jc w:val="both"/>
        <w:rPr>
          <w:rFonts w:ascii="Times New Roman" w:hAnsi="Times New Roman"/>
          <w:bCs/>
          <w:sz w:val="24"/>
          <w:szCs w:val="24"/>
          <w:lang w:val="kk-KZ"/>
        </w:rPr>
      </w:pPr>
      <w:r w:rsidRPr="00B82671">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C96A40" w:rsidRPr="00B82671" w:rsidRDefault="00C96A40" w:rsidP="00C96A40">
      <w:pPr>
        <w:pStyle w:val="a3"/>
        <w:spacing w:line="240" w:lineRule="auto"/>
        <w:ind w:left="1480"/>
        <w:jc w:val="both"/>
        <w:rPr>
          <w:rFonts w:ascii="Times New Roman" w:hAnsi="Times New Roman"/>
          <w:bCs/>
          <w:sz w:val="24"/>
          <w:szCs w:val="24"/>
          <w:lang w:val="kk-KZ"/>
        </w:rPr>
      </w:pPr>
    </w:p>
    <w:p w:rsidR="00C96A40" w:rsidRPr="00B82671" w:rsidRDefault="00C96A40" w:rsidP="00C96A40">
      <w:pPr>
        <w:pStyle w:val="a3"/>
        <w:numPr>
          <w:ilvl w:val="0"/>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C96A40" w:rsidRPr="00B82671" w:rsidRDefault="00C96A40" w:rsidP="00C96A40">
      <w:pPr>
        <w:pStyle w:val="a3"/>
        <w:rPr>
          <w:rFonts w:ascii="Times New Roman" w:hAnsi="Times New Roman"/>
          <w:bCs/>
          <w:sz w:val="24"/>
          <w:szCs w:val="24"/>
          <w:lang w:val="kk-KZ"/>
        </w:rPr>
      </w:pPr>
    </w:p>
    <w:p w:rsidR="00C96A40" w:rsidRPr="00B82671" w:rsidRDefault="00C96A40" w:rsidP="00C96A40">
      <w:pPr>
        <w:pStyle w:val="a3"/>
        <w:numPr>
          <w:ilvl w:val="0"/>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Стақанды жеткізу кезінде қажет:</w:t>
      </w:r>
    </w:p>
    <w:p w:rsidR="00C96A40" w:rsidRPr="00B82671" w:rsidRDefault="00C96A40" w:rsidP="00C96A40">
      <w:pPr>
        <w:pStyle w:val="a3"/>
        <w:numPr>
          <w:ilvl w:val="1"/>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Техникалық құжаттамада (паспорт)көрсетілген бастапқы тексерудің болуы;</w:t>
      </w:r>
    </w:p>
    <w:p w:rsidR="00C96A40" w:rsidRPr="00B82671" w:rsidRDefault="00C96A40" w:rsidP="00C96A40">
      <w:pPr>
        <w:pStyle w:val="a3"/>
        <w:numPr>
          <w:ilvl w:val="1"/>
          <w:numId w:val="3"/>
        </w:numPr>
        <w:spacing w:after="0" w:line="276" w:lineRule="auto"/>
        <w:jc w:val="both"/>
        <w:rPr>
          <w:rFonts w:ascii="Times New Roman" w:hAnsi="Times New Roman"/>
          <w:bCs/>
          <w:sz w:val="24"/>
          <w:szCs w:val="24"/>
          <w:lang w:val="kk-KZ"/>
        </w:rPr>
      </w:pPr>
      <w:r w:rsidRPr="00B82671">
        <w:rPr>
          <w:rFonts w:ascii="Times New Roman" w:hAnsi="Times New Roman"/>
          <w:bCs/>
          <w:sz w:val="24"/>
          <w:szCs w:val="24"/>
          <w:lang w:val="kk-KZ"/>
        </w:rPr>
        <w:t>ҚР аумағында өлшем құралдарының типін бекіту туралы сертификаттың болуы (ҚР МӨЖ тізіліміне енгізілуі және пайдалануға берілген сәтте, келесі тексеруге дейін кемінде бір жыл қалған мерзіммен салыстырып тексерілуі тиіс);</w:t>
      </w:r>
    </w:p>
    <w:p w:rsidR="00C96A40" w:rsidRPr="00FD26F8" w:rsidRDefault="00C96A40" w:rsidP="00C96A40">
      <w:pPr>
        <w:ind w:firstLine="400"/>
        <w:jc w:val="both"/>
        <w:rPr>
          <w:rFonts w:ascii="Times New Roman" w:hAnsi="Times New Roman"/>
          <w:b/>
          <w:sz w:val="28"/>
          <w:szCs w:val="28"/>
          <w:lang w:val="kk-KZ"/>
        </w:rPr>
      </w:pPr>
    </w:p>
    <w:p w:rsidR="00C96A40" w:rsidRDefault="00C96A40" w:rsidP="00C96A40">
      <w:pPr>
        <w:tabs>
          <w:tab w:val="left" w:pos="9027"/>
        </w:tabs>
        <w:rPr>
          <w:rFonts w:ascii="Times New Roman" w:hAnsi="Times New Roman"/>
          <w:sz w:val="24"/>
          <w:szCs w:val="24"/>
          <w:lang w:val="kk-KZ"/>
        </w:rPr>
      </w:pPr>
    </w:p>
    <w:p w:rsidR="00C96A40" w:rsidRDefault="00C96A40" w:rsidP="00C96A40">
      <w:pPr>
        <w:tabs>
          <w:tab w:val="left" w:pos="9027"/>
        </w:tabs>
        <w:rPr>
          <w:rFonts w:ascii="Times New Roman" w:hAnsi="Times New Roman"/>
          <w:sz w:val="24"/>
          <w:szCs w:val="24"/>
          <w:lang w:val="kk-KZ"/>
        </w:rPr>
      </w:pPr>
    </w:p>
    <w:p w:rsidR="00C96A40" w:rsidRDefault="00C96A40" w:rsidP="00C96A40">
      <w:pPr>
        <w:tabs>
          <w:tab w:val="left" w:pos="9027"/>
        </w:tabs>
        <w:rPr>
          <w:rFonts w:ascii="Times New Roman" w:hAnsi="Times New Roman"/>
          <w:sz w:val="24"/>
          <w:szCs w:val="24"/>
          <w:lang w:val="kk-KZ"/>
        </w:rPr>
      </w:pPr>
    </w:p>
    <w:p w:rsidR="00FE4651" w:rsidRDefault="00FE4651" w:rsidP="00C96A40">
      <w:pPr>
        <w:tabs>
          <w:tab w:val="left" w:pos="9027"/>
        </w:tabs>
        <w:rPr>
          <w:rFonts w:ascii="Times New Roman" w:hAnsi="Times New Roman"/>
          <w:sz w:val="24"/>
          <w:szCs w:val="24"/>
          <w:lang w:val="kk-KZ"/>
        </w:rPr>
      </w:pPr>
    </w:p>
    <w:p w:rsidR="00FE4651" w:rsidRDefault="00FE4651" w:rsidP="00C96A40">
      <w:pPr>
        <w:tabs>
          <w:tab w:val="left" w:pos="9027"/>
        </w:tabs>
        <w:rPr>
          <w:rFonts w:ascii="Times New Roman" w:hAnsi="Times New Roman"/>
          <w:sz w:val="24"/>
          <w:szCs w:val="24"/>
          <w:lang w:val="kk-KZ"/>
        </w:rPr>
      </w:pPr>
    </w:p>
    <w:p w:rsidR="00FE4651" w:rsidRDefault="00FE4651" w:rsidP="00C96A40">
      <w:pPr>
        <w:tabs>
          <w:tab w:val="left" w:pos="9027"/>
        </w:tabs>
        <w:rPr>
          <w:rFonts w:ascii="Times New Roman" w:hAnsi="Times New Roman"/>
          <w:sz w:val="24"/>
          <w:szCs w:val="24"/>
          <w:lang w:val="kk-KZ"/>
        </w:rPr>
      </w:pPr>
    </w:p>
    <w:p w:rsidR="00FE4651" w:rsidRDefault="00FE4651" w:rsidP="00C96A40">
      <w:pPr>
        <w:tabs>
          <w:tab w:val="left" w:pos="9027"/>
        </w:tabs>
        <w:rPr>
          <w:rFonts w:ascii="Times New Roman" w:hAnsi="Times New Roman"/>
          <w:sz w:val="24"/>
          <w:szCs w:val="24"/>
          <w:lang w:val="kk-KZ"/>
        </w:rPr>
      </w:pPr>
    </w:p>
    <w:p w:rsidR="00C96A40" w:rsidRDefault="00C96A40" w:rsidP="00C96A40">
      <w:pPr>
        <w:tabs>
          <w:tab w:val="left" w:pos="9027"/>
        </w:tabs>
        <w:rPr>
          <w:rFonts w:ascii="Times New Roman" w:hAnsi="Times New Roman"/>
          <w:sz w:val="24"/>
          <w:szCs w:val="24"/>
          <w:lang w:val="kk-KZ"/>
        </w:rPr>
      </w:pP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4"/>
        <w:gridCol w:w="3643"/>
        <w:gridCol w:w="3658"/>
        <w:gridCol w:w="3667"/>
        <w:gridCol w:w="2378"/>
      </w:tblGrid>
      <w:tr w:rsidR="00C96A40" w:rsidRPr="00994DEF" w:rsidTr="00D81C2C">
        <w:tc>
          <w:tcPr>
            <w:tcW w:w="1242"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C96A40" w:rsidRDefault="00C96A40" w:rsidP="00D81C2C">
            <w:pPr>
              <w:jc w:val="center"/>
              <w:outlineLvl w:val="2"/>
              <w:rPr>
                <w:rFonts w:eastAsia="Times New Roman"/>
                <w:b/>
                <w:bCs/>
                <w:color w:val="000000"/>
                <w:szCs w:val="24"/>
                <w:lang w:val="kk-KZ"/>
              </w:rPr>
            </w:pPr>
            <w:r w:rsidRPr="00994DEF">
              <w:rPr>
                <w:rFonts w:eastAsia="Times New Roman"/>
                <w:b/>
                <w:bCs/>
                <w:color w:val="000000"/>
                <w:szCs w:val="24"/>
              </w:rPr>
              <w:t>Сумма,</w:t>
            </w:r>
            <w:r>
              <w:rPr>
                <w:rFonts w:eastAsia="Times New Roman"/>
                <w:b/>
                <w:bCs/>
                <w:color w:val="000000"/>
                <w:szCs w:val="24"/>
                <w:lang w:val="kk-KZ"/>
              </w:rPr>
              <w:t xml:space="preserve"> тенге</w:t>
            </w:r>
            <w:r w:rsidRPr="00994DEF">
              <w:rPr>
                <w:rFonts w:eastAsia="Times New Roman"/>
                <w:b/>
                <w:bCs/>
                <w:color w:val="000000"/>
                <w:szCs w:val="24"/>
              </w:rPr>
              <w:t xml:space="preserve"> </w:t>
            </w:r>
          </w:p>
          <w:p w:rsidR="00C96A40" w:rsidRPr="00994DEF" w:rsidRDefault="00C96A40" w:rsidP="00D81C2C">
            <w:pPr>
              <w:jc w:val="center"/>
              <w:outlineLvl w:val="2"/>
              <w:rPr>
                <w:rFonts w:eastAsia="Times New Roman"/>
                <w:b/>
                <w:bCs/>
                <w:color w:val="000000"/>
                <w:szCs w:val="24"/>
              </w:rPr>
            </w:pPr>
            <w:r w:rsidRPr="00994DEF">
              <w:rPr>
                <w:rFonts w:eastAsia="Times New Roman"/>
                <w:b/>
                <w:bCs/>
                <w:color w:val="000000"/>
                <w:szCs w:val="24"/>
              </w:rPr>
              <w:t>без НДС</w:t>
            </w:r>
          </w:p>
        </w:tc>
      </w:tr>
      <w:tr w:rsidR="00C96A40" w:rsidRPr="00DE3CB4" w:rsidTr="00D81C2C">
        <w:trPr>
          <w:trHeight w:val="650"/>
        </w:trPr>
        <w:tc>
          <w:tcPr>
            <w:tcW w:w="1242" w:type="dxa"/>
            <w:vAlign w:val="center"/>
          </w:tcPr>
          <w:p w:rsidR="00C96A40" w:rsidRPr="00C96A40" w:rsidRDefault="00C96A40" w:rsidP="00C96A40">
            <w:pPr>
              <w:shd w:val="clear" w:color="auto" w:fill="FFFFFF"/>
              <w:jc w:val="center"/>
              <w:rPr>
                <w:rFonts w:eastAsia="Times New Roman"/>
                <w:b/>
                <w:color w:val="2B2B2B"/>
                <w:szCs w:val="24"/>
                <w:lang w:val="kk-KZ"/>
              </w:rPr>
            </w:pPr>
            <w:r w:rsidRPr="00C96A40">
              <w:rPr>
                <w:rFonts w:eastAsia="Times New Roman"/>
                <w:b/>
                <w:color w:val="2B2B2B"/>
                <w:szCs w:val="24"/>
                <w:lang w:val="kk-KZ"/>
              </w:rPr>
              <w:t>15</w:t>
            </w:r>
          </w:p>
        </w:tc>
        <w:tc>
          <w:tcPr>
            <w:tcW w:w="3857" w:type="dxa"/>
            <w:vAlign w:val="center"/>
          </w:tcPr>
          <w:p w:rsidR="00C96A40" w:rsidRPr="00C651DB" w:rsidRDefault="00C96A40" w:rsidP="00D81C2C">
            <w:pPr>
              <w:shd w:val="clear" w:color="auto" w:fill="FFFFFF"/>
              <w:jc w:val="center"/>
              <w:rPr>
                <w:rFonts w:eastAsia="Times New Roman"/>
                <w:color w:val="2B2B2B"/>
                <w:szCs w:val="24"/>
              </w:rPr>
            </w:pPr>
            <w:r w:rsidRPr="00C219BD">
              <w:rPr>
                <w:rFonts w:eastAsia="Times New Roman"/>
                <w:color w:val="2B2B2B"/>
                <w:szCs w:val="24"/>
              </w:rPr>
              <w:t>Стакан</w:t>
            </w:r>
          </w:p>
        </w:tc>
        <w:tc>
          <w:tcPr>
            <w:tcW w:w="3857" w:type="dxa"/>
            <w:vAlign w:val="center"/>
          </w:tcPr>
          <w:p w:rsidR="00C96A40" w:rsidRPr="00C651DB" w:rsidRDefault="00C96A40" w:rsidP="00D81C2C">
            <w:pPr>
              <w:shd w:val="clear" w:color="auto" w:fill="FFFFFF"/>
              <w:jc w:val="center"/>
              <w:rPr>
                <w:rFonts w:eastAsia="Times New Roman"/>
                <w:color w:val="2B2B2B"/>
                <w:szCs w:val="24"/>
              </w:rPr>
            </w:pPr>
            <w:r w:rsidRPr="006003C1">
              <w:rPr>
                <w:rFonts w:eastAsia="Times New Roman"/>
                <w:color w:val="2B2B2B"/>
                <w:szCs w:val="24"/>
              </w:rPr>
              <w:t>лабораторный, из стекла, тип В, с носиком, вместимость 5-5000 см3</w:t>
            </w:r>
          </w:p>
        </w:tc>
        <w:tc>
          <w:tcPr>
            <w:tcW w:w="3858" w:type="dxa"/>
            <w:vAlign w:val="center"/>
          </w:tcPr>
          <w:p w:rsidR="00C96A40" w:rsidRPr="00C651DB" w:rsidRDefault="00C96A40" w:rsidP="00D81C2C">
            <w:pPr>
              <w:shd w:val="clear" w:color="auto" w:fill="FFFFFF"/>
              <w:jc w:val="center"/>
              <w:rPr>
                <w:rFonts w:eastAsia="Times New Roman"/>
                <w:color w:val="2B2B2B"/>
                <w:szCs w:val="24"/>
              </w:rPr>
            </w:pPr>
            <w:r>
              <w:rPr>
                <w:rFonts w:eastAsia="Times New Roman"/>
                <w:color w:val="2B2B2B"/>
                <w:szCs w:val="24"/>
              </w:rPr>
              <w:t>Стакан В-1-40</w:t>
            </w:r>
            <w:r w:rsidRPr="006003C1">
              <w:rPr>
                <w:rFonts w:eastAsia="Times New Roman"/>
                <w:color w:val="2B2B2B"/>
                <w:szCs w:val="24"/>
              </w:rPr>
              <w:t>0-ТС</w:t>
            </w:r>
          </w:p>
        </w:tc>
        <w:tc>
          <w:tcPr>
            <w:tcW w:w="2538" w:type="dxa"/>
            <w:vAlign w:val="center"/>
          </w:tcPr>
          <w:p w:rsidR="00C96A40" w:rsidRPr="0099443B" w:rsidRDefault="00C96A40" w:rsidP="00D81C2C">
            <w:pPr>
              <w:shd w:val="clear" w:color="auto" w:fill="FFFFFF"/>
              <w:jc w:val="center"/>
              <w:rPr>
                <w:rFonts w:eastAsia="Times New Roman"/>
                <w:color w:val="2B2B2B"/>
                <w:szCs w:val="24"/>
                <w:lang w:val="kk-KZ"/>
              </w:rPr>
            </w:pPr>
            <w:r>
              <w:rPr>
                <w:rFonts w:eastAsia="Times New Roman"/>
                <w:color w:val="2B2B2B"/>
                <w:szCs w:val="24"/>
                <w:lang w:val="kk-KZ"/>
              </w:rPr>
              <w:t>4 166,60</w:t>
            </w:r>
          </w:p>
        </w:tc>
      </w:tr>
    </w:tbl>
    <w:p w:rsidR="00C96A40" w:rsidRPr="00DE3CB4" w:rsidRDefault="00C96A40" w:rsidP="00C96A40">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C96A40" w:rsidRPr="00994DEF" w:rsidTr="00D81C2C">
        <w:tc>
          <w:tcPr>
            <w:tcW w:w="1298" w:type="pct"/>
            <w:tcBorders>
              <w:bottom w:val="single" w:sz="4" w:space="0" w:color="auto"/>
            </w:tcBorders>
          </w:tcPr>
          <w:p w:rsidR="00C96A40" w:rsidRDefault="00C96A40" w:rsidP="00D81C2C">
            <w:pPr>
              <w:shd w:val="clear" w:color="auto" w:fill="FFFFFF"/>
              <w:jc w:val="both"/>
              <w:rPr>
                <w:rFonts w:eastAsia="Times New Roman"/>
                <w:color w:val="2B2B2B"/>
                <w:szCs w:val="24"/>
              </w:rPr>
            </w:pPr>
          </w:p>
          <w:p w:rsidR="00C96A40" w:rsidRPr="00994DEF" w:rsidRDefault="00C96A40" w:rsidP="00D81C2C">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C96A40" w:rsidRDefault="00C96A40" w:rsidP="00D81C2C">
            <w:pPr>
              <w:shd w:val="clear" w:color="auto" w:fill="FFFFFF"/>
              <w:jc w:val="both"/>
              <w:rPr>
                <w:rFonts w:eastAsia="Times New Roman"/>
                <w:color w:val="2B2B2B"/>
                <w:szCs w:val="24"/>
                <w:lang w:val="kk-KZ"/>
              </w:rPr>
            </w:pPr>
            <w:r w:rsidRPr="000836AC">
              <w:rPr>
                <w:rFonts w:eastAsia="Times New Roman"/>
                <w:color w:val="2B2B2B"/>
                <w:szCs w:val="24"/>
              </w:rPr>
              <w:t>Стакан мерный с носиком стеклянный, объем</w:t>
            </w:r>
            <w:r>
              <w:rPr>
                <w:rFonts w:eastAsia="Times New Roman"/>
                <w:color w:val="2B2B2B"/>
                <w:szCs w:val="24"/>
                <w:lang w:val="kk-KZ"/>
              </w:rPr>
              <w:t xml:space="preserve"> </w:t>
            </w:r>
            <w:r w:rsidRPr="000836AC">
              <w:rPr>
                <w:rFonts w:eastAsia="Times New Roman"/>
                <w:color w:val="2B2B2B"/>
                <w:szCs w:val="24"/>
              </w:rPr>
              <w:t xml:space="preserve"> 400 мл, с градуировкой на каждые 50 мл. </w:t>
            </w:r>
          </w:p>
          <w:p w:rsidR="00C96A40" w:rsidRPr="003C1CE9" w:rsidRDefault="00C96A40" w:rsidP="00D81C2C">
            <w:pPr>
              <w:shd w:val="clear" w:color="auto" w:fill="FFFFFF"/>
              <w:jc w:val="both"/>
              <w:rPr>
                <w:rFonts w:eastAsia="Times New Roman"/>
                <w:color w:val="2B2B2B"/>
                <w:szCs w:val="24"/>
                <w:lang w:val="kk-KZ"/>
              </w:rPr>
            </w:pPr>
            <w:r w:rsidRPr="000836AC">
              <w:rPr>
                <w:rFonts w:eastAsia="Times New Roman"/>
                <w:color w:val="2B2B2B"/>
                <w:szCs w:val="24"/>
              </w:rPr>
              <w:t>Предназначен для отмеривани</w:t>
            </w:r>
            <w:r>
              <w:rPr>
                <w:rFonts w:eastAsia="Times New Roman"/>
                <w:color w:val="2B2B2B"/>
                <w:szCs w:val="24"/>
              </w:rPr>
              <w:t xml:space="preserve">я объема жидкости. </w:t>
            </w:r>
          </w:p>
          <w:p w:rsidR="00C96A40" w:rsidRDefault="00C96A40" w:rsidP="00D81C2C">
            <w:pPr>
              <w:shd w:val="clear" w:color="auto" w:fill="FFFFFF"/>
              <w:jc w:val="both"/>
              <w:rPr>
                <w:rFonts w:eastAsia="Times New Roman"/>
                <w:color w:val="2B2B2B"/>
                <w:szCs w:val="24"/>
              </w:rPr>
            </w:pPr>
            <w:r w:rsidRPr="000836AC">
              <w:rPr>
                <w:rFonts w:eastAsia="Times New Roman"/>
                <w:color w:val="2B2B2B"/>
                <w:szCs w:val="24"/>
              </w:rPr>
              <w:t>Выпуск средства измерения не должно быть ранее 202</w:t>
            </w:r>
            <w:r>
              <w:rPr>
                <w:rFonts w:eastAsia="Times New Roman"/>
                <w:color w:val="2B2B2B"/>
                <w:szCs w:val="24"/>
                <w:lang w:val="kk-KZ"/>
              </w:rPr>
              <w:t>2</w:t>
            </w:r>
            <w:r w:rsidRPr="000836AC">
              <w:rPr>
                <w:rFonts w:eastAsia="Times New Roman"/>
                <w:color w:val="2B2B2B"/>
                <w:szCs w:val="24"/>
              </w:rPr>
              <w:t xml:space="preserve"> года.</w:t>
            </w:r>
          </w:p>
          <w:p w:rsidR="00C96A40" w:rsidRPr="00E70534" w:rsidRDefault="00C96A40" w:rsidP="00D81C2C">
            <w:pPr>
              <w:shd w:val="clear" w:color="auto" w:fill="FFFFFF"/>
              <w:jc w:val="both"/>
              <w:rPr>
                <w:rFonts w:eastAsia="Times New Roman"/>
                <w:color w:val="2B2B2B"/>
                <w:szCs w:val="24"/>
              </w:rPr>
            </w:pPr>
            <w:r w:rsidRPr="00E70534">
              <w:rPr>
                <w:rFonts w:eastAsia="Times New Roman"/>
                <w:b/>
                <w:color w:val="2B2B2B"/>
                <w:szCs w:val="24"/>
              </w:rPr>
              <w:t>Количество:</w:t>
            </w:r>
            <w:r>
              <w:rPr>
                <w:rFonts w:eastAsia="Times New Roman"/>
                <w:color w:val="2B2B2B"/>
                <w:szCs w:val="24"/>
              </w:rPr>
              <w:t xml:space="preserve"> 10 шт</w:t>
            </w:r>
            <w:r w:rsidRPr="00E70534">
              <w:rPr>
                <w:rFonts w:eastAsia="Times New Roman"/>
                <w:color w:val="2B2B2B"/>
                <w:szCs w:val="24"/>
              </w:rPr>
              <w:t xml:space="preserve"> </w:t>
            </w:r>
          </w:p>
          <w:p w:rsidR="00C96A40" w:rsidRDefault="00C96A40" w:rsidP="00D81C2C">
            <w:pPr>
              <w:shd w:val="clear" w:color="auto" w:fill="FFFFFF"/>
              <w:jc w:val="both"/>
              <w:rPr>
                <w:rFonts w:eastAsia="Times New Roman"/>
                <w:color w:val="2B2B2B"/>
                <w:szCs w:val="24"/>
                <w:lang w:val="kk-KZ"/>
              </w:rPr>
            </w:pPr>
            <w:r w:rsidRPr="00E70534">
              <w:rPr>
                <w:rFonts w:eastAsia="Times New Roman"/>
                <w:b/>
                <w:color w:val="2B2B2B"/>
                <w:szCs w:val="24"/>
              </w:rPr>
              <w:t>График поставки:</w:t>
            </w:r>
            <w:r w:rsidRPr="00E70534">
              <w:rPr>
                <w:rFonts w:eastAsia="Times New Roman"/>
                <w:color w:val="2B2B2B"/>
                <w:szCs w:val="24"/>
              </w:rPr>
              <w:t xml:space="preserve"> 60 кал</w:t>
            </w:r>
            <w:r>
              <w:rPr>
                <w:rFonts w:eastAsia="Times New Roman"/>
                <w:color w:val="2B2B2B"/>
                <w:szCs w:val="24"/>
              </w:rPr>
              <w:t>ен</w:t>
            </w:r>
            <w:r w:rsidRPr="00E70534">
              <w:rPr>
                <w:rFonts w:eastAsia="Times New Roman"/>
                <w:color w:val="2B2B2B"/>
                <w:szCs w:val="24"/>
              </w:rPr>
              <w:t>. дней с момента подписания договора</w:t>
            </w:r>
          </w:p>
          <w:p w:rsidR="00C96A40" w:rsidRPr="00E70534" w:rsidRDefault="00C96A40" w:rsidP="00D81C2C">
            <w:pPr>
              <w:shd w:val="clear" w:color="auto" w:fill="FFFFFF"/>
              <w:jc w:val="both"/>
              <w:rPr>
                <w:rFonts w:eastAsia="Times New Roman"/>
                <w:color w:val="2B2B2B"/>
                <w:szCs w:val="24"/>
              </w:rPr>
            </w:pPr>
            <w:r w:rsidRPr="00E728CE">
              <w:rPr>
                <w:rFonts w:eastAsia="Times New Roman"/>
                <w:b/>
                <w:color w:val="2B2B2B"/>
                <w:szCs w:val="24"/>
                <w:lang w:val="kk-KZ"/>
              </w:rPr>
              <w:t>Условия поставки:</w:t>
            </w:r>
            <w:r>
              <w:rPr>
                <w:rFonts w:eastAsia="Times New Roman"/>
                <w:color w:val="2B2B2B"/>
                <w:szCs w:val="24"/>
                <w:lang w:val="kk-KZ"/>
              </w:rPr>
              <w:t xml:space="preserve"> </w:t>
            </w:r>
            <w:r>
              <w:rPr>
                <w:rFonts w:eastAsia="Times New Roman"/>
                <w:color w:val="2B2B2B"/>
                <w:szCs w:val="24"/>
                <w:lang w:val="en-US"/>
              </w:rPr>
              <w:t>DDP</w:t>
            </w:r>
            <w:r w:rsidRPr="00E70534">
              <w:rPr>
                <w:rFonts w:eastAsia="Times New Roman"/>
                <w:color w:val="2B2B2B"/>
                <w:szCs w:val="24"/>
              </w:rPr>
              <w:t xml:space="preserve"> </w:t>
            </w:r>
          </w:p>
          <w:p w:rsidR="00C96A40" w:rsidRPr="00E70534" w:rsidRDefault="00C96A40" w:rsidP="00D81C2C">
            <w:pPr>
              <w:shd w:val="clear" w:color="auto" w:fill="FFFFFF"/>
              <w:jc w:val="both"/>
              <w:rPr>
                <w:rFonts w:eastAsia="Times New Roman"/>
                <w:color w:val="2B2B2B"/>
                <w:szCs w:val="24"/>
              </w:rPr>
            </w:pPr>
            <w:r w:rsidRPr="00786AD1">
              <w:rPr>
                <w:rFonts w:eastAsia="Times New Roman"/>
                <w:b/>
                <w:color w:val="2B2B2B"/>
                <w:szCs w:val="24"/>
              </w:rPr>
              <w:t>Гарантийный период:</w:t>
            </w:r>
            <w:r w:rsidRPr="00E70534">
              <w:rPr>
                <w:rFonts w:eastAsia="Times New Roman"/>
                <w:color w:val="2B2B2B"/>
                <w:szCs w:val="24"/>
              </w:rPr>
              <w:t xml:space="preserve"> 12 месяцев с момента ввода в эксплуатацию, но не менее 24 месяца от даты поставки.</w:t>
            </w:r>
          </w:p>
          <w:p w:rsidR="00C96A40" w:rsidRDefault="00C96A40" w:rsidP="00D81C2C">
            <w:pPr>
              <w:shd w:val="clear" w:color="auto" w:fill="FFFFFF"/>
              <w:jc w:val="both"/>
              <w:rPr>
                <w:rFonts w:eastAsia="Times New Roman"/>
                <w:color w:val="2B2B2B"/>
                <w:szCs w:val="24"/>
              </w:rPr>
            </w:pPr>
            <w:r w:rsidRPr="00786AD1">
              <w:rPr>
                <w:rFonts w:eastAsia="Times New Roman"/>
                <w:b/>
                <w:color w:val="2B2B2B"/>
                <w:szCs w:val="24"/>
              </w:rPr>
              <w:t>Поставка продукции производится по адресу:</w:t>
            </w:r>
            <w:r w:rsidRPr="00E70534">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p>
          <w:p w:rsidR="00C96A40" w:rsidRPr="00B677D2" w:rsidRDefault="00C96A40" w:rsidP="00D81C2C">
            <w:pPr>
              <w:shd w:val="clear" w:color="auto" w:fill="FFFFFF"/>
              <w:jc w:val="both"/>
              <w:rPr>
                <w:rFonts w:eastAsia="Times New Roman"/>
                <w:color w:val="2B2B2B"/>
                <w:szCs w:val="24"/>
              </w:rPr>
            </w:pPr>
          </w:p>
        </w:tc>
      </w:tr>
      <w:tr w:rsidR="00C96A40" w:rsidRPr="00994DEF" w:rsidTr="00D81C2C">
        <w:tc>
          <w:tcPr>
            <w:tcW w:w="5000" w:type="pct"/>
            <w:gridSpan w:val="5"/>
            <w:tcBorders>
              <w:top w:val="single" w:sz="4" w:space="0" w:color="auto"/>
              <w:left w:val="nil"/>
              <w:bottom w:val="single" w:sz="4" w:space="0" w:color="auto"/>
              <w:right w:val="nil"/>
            </w:tcBorders>
          </w:tcPr>
          <w:p w:rsidR="00C96A40" w:rsidRDefault="00C96A40" w:rsidP="00D81C2C">
            <w:pPr>
              <w:shd w:val="clear" w:color="auto" w:fill="FFFFFF"/>
              <w:jc w:val="center"/>
              <w:outlineLvl w:val="2"/>
              <w:rPr>
                <w:rFonts w:eastAsia="Times New Roman"/>
                <w:b/>
                <w:bCs/>
                <w:color w:val="000000"/>
                <w:szCs w:val="24"/>
                <w:lang w:val="kk-KZ"/>
              </w:rPr>
            </w:pPr>
          </w:p>
          <w:p w:rsidR="00C96A40" w:rsidRDefault="00C96A40" w:rsidP="00D81C2C">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C96A40" w:rsidRPr="00C651DB" w:rsidRDefault="00C96A40" w:rsidP="00D81C2C">
            <w:pPr>
              <w:shd w:val="clear" w:color="auto" w:fill="FFFFFF"/>
              <w:jc w:val="center"/>
              <w:outlineLvl w:val="2"/>
              <w:rPr>
                <w:rFonts w:eastAsia="Times New Roman"/>
                <w:b/>
                <w:bCs/>
                <w:color w:val="000000"/>
                <w:szCs w:val="24"/>
                <w:lang w:val="kk-KZ"/>
              </w:rPr>
            </w:pPr>
          </w:p>
        </w:tc>
      </w:tr>
      <w:tr w:rsidR="00B82671" w:rsidRPr="00994DEF" w:rsidTr="00B82671">
        <w:trPr>
          <w:trHeight w:val="825"/>
        </w:trPr>
        <w:tc>
          <w:tcPr>
            <w:tcW w:w="1298" w:type="pct"/>
            <w:vMerge w:val="restart"/>
            <w:tcBorders>
              <w:top w:val="single" w:sz="4" w:space="0" w:color="auto"/>
            </w:tcBorders>
          </w:tcPr>
          <w:p w:rsidR="00B82671" w:rsidRPr="009C60EA" w:rsidRDefault="00B82671" w:rsidP="00B82671">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B82671" w:rsidRPr="009C60EA" w:rsidRDefault="00B82671" w:rsidP="00B82671">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B82671" w:rsidRPr="009C60EA" w:rsidRDefault="00B82671" w:rsidP="00B82671">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B82671" w:rsidRPr="009C60EA" w:rsidRDefault="00B82671" w:rsidP="00B82671">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B82671" w:rsidRPr="00994DEF" w:rsidTr="00B82671">
        <w:trPr>
          <w:trHeight w:val="825"/>
        </w:trPr>
        <w:tc>
          <w:tcPr>
            <w:tcW w:w="1298" w:type="pct"/>
            <w:vMerge/>
          </w:tcPr>
          <w:p w:rsidR="00B82671" w:rsidRPr="0040332F" w:rsidRDefault="00B82671" w:rsidP="00D81C2C">
            <w:pPr>
              <w:shd w:val="clear" w:color="auto" w:fill="FFFFFF"/>
              <w:jc w:val="both"/>
              <w:rPr>
                <w:rFonts w:eastAsia="Times New Roman"/>
                <w:color w:val="2B2B2B"/>
                <w:szCs w:val="24"/>
              </w:rPr>
            </w:pPr>
          </w:p>
        </w:tc>
        <w:tc>
          <w:tcPr>
            <w:tcW w:w="1234" w:type="pct"/>
            <w:tcBorders>
              <w:top w:val="single" w:sz="4" w:space="0" w:color="auto"/>
            </w:tcBorders>
          </w:tcPr>
          <w:p w:rsidR="00B82671" w:rsidRDefault="00B82671" w:rsidP="00D81C2C">
            <w:pPr>
              <w:rPr>
                <w:rFonts w:eastAsia="Times New Roman"/>
                <w:szCs w:val="24"/>
                <w:lang w:val="kk-KZ"/>
              </w:rPr>
            </w:pPr>
          </w:p>
        </w:tc>
        <w:tc>
          <w:tcPr>
            <w:tcW w:w="1234" w:type="pct"/>
            <w:gridSpan w:val="2"/>
            <w:tcBorders>
              <w:top w:val="single" w:sz="4" w:space="0" w:color="auto"/>
            </w:tcBorders>
          </w:tcPr>
          <w:p w:rsidR="00B82671" w:rsidRDefault="00B82671" w:rsidP="00D81C2C">
            <w:pPr>
              <w:rPr>
                <w:rFonts w:eastAsia="Times New Roman"/>
                <w:szCs w:val="24"/>
                <w:lang w:val="kk-KZ"/>
              </w:rPr>
            </w:pPr>
          </w:p>
        </w:tc>
        <w:tc>
          <w:tcPr>
            <w:tcW w:w="1234" w:type="pct"/>
            <w:tcBorders>
              <w:top w:val="single" w:sz="4" w:space="0" w:color="auto"/>
            </w:tcBorders>
          </w:tcPr>
          <w:p w:rsidR="00B82671" w:rsidRDefault="00B82671" w:rsidP="00D81C2C">
            <w:pPr>
              <w:rPr>
                <w:rFonts w:eastAsia="Times New Roman"/>
                <w:szCs w:val="24"/>
                <w:lang w:val="kk-KZ"/>
              </w:rPr>
            </w:pPr>
          </w:p>
        </w:tc>
      </w:tr>
      <w:tr w:rsidR="00C96A40" w:rsidRPr="00994DEF" w:rsidTr="00D81C2C">
        <w:tc>
          <w:tcPr>
            <w:tcW w:w="1298" w:type="pct"/>
          </w:tcPr>
          <w:p w:rsidR="00C96A40" w:rsidRPr="00994DEF" w:rsidRDefault="00C96A40" w:rsidP="00D81C2C">
            <w:pPr>
              <w:shd w:val="clear" w:color="auto" w:fill="FFFFFF"/>
              <w:jc w:val="both"/>
              <w:rPr>
                <w:rFonts w:eastAsia="Times New Roman"/>
                <w:color w:val="2B2B2B"/>
                <w:szCs w:val="24"/>
              </w:rPr>
            </w:pPr>
            <w:r w:rsidRPr="00994DEF">
              <w:rPr>
                <w:rFonts w:eastAsia="Times New Roman"/>
                <w:color w:val="2B2B2B"/>
                <w:szCs w:val="24"/>
              </w:rPr>
              <w:t xml:space="preserve">Дополнительные сведения, позволяющие потенциальным поставщикам получить наиболее </w:t>
            </w:r>
            <w:r w:rsidRPr="00994DEF">
              <w:rPr>
                <w:rFonts w:eastAsia="Times New Roman"/>
                <w:color w:val="2B2B2B"/>
                <w:szCs w:val="24"/>
              </w:rPr>
              <w:lastRenderedPageBreak/>
              <w:t>полную информацию об условиях проводимых закупок</w:t>
            </w:r>
          </w:p>
        </w:tc>
        <w:tc>
          <w:tcPr>
            <w:tcW w:w="3702" w:type="pct"/>
            <w:gridSpan w:val="4"/>
          </w:tcPr>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Pr="00994DEF" w:rsidRDefault="00C96A40" w:rsidP="00D81C2C">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B9183D" w:rsidRPr="00994DEF" w:rsidTr="00B9183D">
        <w:tc>
          <w:tcPr>
            <w:tcW w:w="5000" w:type="pct"/>
            <w:gridSpan w:val="5"/>
          </w:tcPr>
          <w:p w:rsidR="00B9183D" w:rsidRPr="00360058" w:rsidRDefault="00B9183D" w:rsidP="00B9183D">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B9183D" w:rsidRPr="00994DEF" w:rsidRDefault="00B9183D" w:rsidP="00B9183D">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B9183D" w:rsidRPr="00994DEF" w:rsidRDefault="00B9183D" w:rsidP="00B9183D">
            <w:pPr>
              <w:shd w:val="clear" w:color="auto" w:fill="FFFFFF"/>
              <w:jc w:val="both"/>
              <w:rPr>
                <w:rFonts w:eastAsia="Times New Roman"/>
                <w:color w:val="2B2B2B"/>
                <w:szCs w:val="24"/>
              </w:rPr>
            </w:pP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Pr="00994DEF" w:rsidRDefault="00B9183D" w:rsidP="00B9183D">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Pr>
                <w:rFonts w:eastAsia="Times New Roman"/>
                <w:color w:val="2B2B2B"/>
                <w:szCs w:val="24"/>
              </w:rPr>
              <w:t xml:space="preserve">ГОСТ </w:t>
            </w:r>
            <w:r>
              <w:rPr>
                <w:rFonts w:eastAsia="Times New Roman"/>
                <w:color w:val="2B2B2B"/>
                <w:szCs w:val="24"/>
                <w:lang w:val="kk-KZ"/>
              </w:rPr>
              <w:t>25336-82</w:t>
            </w:r>
          </w:p>
        </w:tc>
      </w:tr>
    </w:tbl>
    <w:p w:rsidR="00B9183D" w:rsidRDefault="00B9183D" w:rsidP="00B9183D">
      <w:pPr>
        <w:spacing w:after="0" w:line="240" w:lineRule="auto"/>
        <w:ind w:left="1418" w:firstLine="709"/>
        <w:rPr>
          <w:rFonts w:ascii="Times New Roman" w:eastAsia="Times New Roman" w:hAnsi="Times New Roman"/>
          <w:b/>
          <w:color w:val="2B2B2B"/>
          <w:sz w:val="24"/>
          <w:szCs w:val="24"/>
          <w:lang w:val="kk-KZ"/>
        </w:rPr>
      </w:pPr>
    </w:p>
    <w:p w:rsidR="00C96A40" w:rsidRDefault="00C96A40" w:rsidP="00C96A40">
      <w:pPr>
        <w:spacing w:after="0" w:line="240" w:lineRule="auto"/>
        <w:ind w:left="1418" w:firstLine="709"/>
        <w:rPr>
          <w:rFonts w:ascii="Times New Roman" w:eastAsia="Times New Roman" w:hAnsi="Times New Roman"/>
          <w:b/>
          <w:color w:val="2B2B2B"/>
          <w:sz w:val="24"/>
          <w:szCs w:val="24"/>
        </w:rPr>
      </w:pPr>
    </w:p>
    <w:p w:rsidR="00C96A40" w:rsidRDefault="00C96A40" w:rsidP="00C96A40">
      <w:pPr>
        <w:spacing w:after="0" w:line="240" w:lineRule="auto"/>
        <w:ind w:left="1418" w:firstLine="709"/>
        <w:rPr>
          <w:rFonts w:ascii="Times New Roman" w:eastAsia="Times New Roman" w:hAnsi="Times New Roman"/>
          <w:b/>
          <w:color w:val="2B2B2B"/>
          <w:sz w:val="24"/>
          <w:szCs w:val="24"/>
          <w:lang w:val="kk-KZ"/>
        </w:rPr>
      </w:pPr>
    </w:p>
    <w:p w:rsidR="00C96A40" w:rsidRPr="0097336C" w:rsidRDefault="00C96A40" w:rsidP="0097336C">
      <w:pPr>
        <w:shd w:val="clear" w:color="auto" w:fill="FFFFFF"/>
        <w:spacing w:after="0" w:line="240" w:lineRule="auto"/>
        <w:rPr>
          <w:rFonts w:ascii="Times New Roman" w:eastAsia="Times New Roman" w:hAnsi="Times New Roman"/>
          <w:b/>
          <w:color w:val="2B2B2B"/>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C96A40" w:rsidRPr="0097336C" w:rsidRDefault="00C96A40" w:rsidP="00C96A40">
      <w:pPr>
        <w:spacing w:after="0" w:line="240" w:lineRule="auto"/>
        <w:jc w:val="right"/>
        <w:rPr>
          <w:rFonts w:ascii="Times New Roman" w:hAnsi="Times New Roman"/>
          <w:b/>
          <w:bCs/>
          <w:sz w:val="24"/>
          <w:szCs w:val="24"/>
          <w:lang w:val="kk-KZ"/>
        </w:rPr>
      </w:pPr>
      <w:r w:rsidRPr="0097336C">
        <w:rPr>
          <w:rFonts w:ascii="Times New Roman" w:hAnsi="Times New Roman"/>
          <w:b/>
          <w:bCs/>
          <w:sz w:val="24"/>
          <w:szCs w:val="24"/>
          <w:lang w:val="kk-KZ"/>
        </w:rPr>
        <w:t xml:space="preserve">Приложение </w:t>
      </w:r>
      <w:r w:rsidRPr="0097336C">
        <w:rPr>
          <w:rFonts w:ascii="Times New Roman" w:hAnsi="Times New Roman"/>
          <w:b/>
          <w:bCs/>
          <w:sz w:val="24"/>
          <w:szCs w:val="24"/>
        </w:rPr>
        <w:t>№8</w:t>
      </w:r>
    </w:p>
    <w:p w:rsidR="00C96A40" w:rsidRPr="0097336C" w:rsidRDefault="00C96A40" w:rsidP="00C96A40">
      <w:pPr>
        <w:spacing w:after="0" w:line="240" w:lineRule="auto"/>
        <w:jc w:val="right"/>
        <w:rPr>
          <w:rFonts w:ascii="Times New Roman" w:hAnsi="Times New Roman"/>
          <w:b/>
          <w:bCs/>
          <w:sz w:val="24"/>
          <w:szCs w:val="24"/>
          <w:lang w:val="kk-KZ"/>
        </w:rPr>
      </w:pPr>
      <w:r w:rsidRPr="0097336C">
        <w:rPr>
          <w:rFonts w:ascii="Times New Roman" w:hAnsi="Times New Roman"/>
          <w:b/>
          <w:bCs/>
          <w:sz w:val="24"/>
          <w:szCs w:val="24"/>
        </w:rPr>
        <w:t>к договору о закупке товаров</w:t>
      </w:r>
    </w:p>
    <w:p w:rsidR="00C96A40" w:rsidRPr="0097336C" w:rsidRDefault="00C96A40" w:rsidP="00C96A40">
      <w:pPr>
        <w:tabs>
          <w:tab w:val="left" w:pos="13183"/>
        </w:tabs>
        <w:spacing w:after="0" w:line="240" w:lineRule="auto"/>
        <w:rPr>
          <w:rFonts w:ascii="Times New Roman" w:hAnsi="Times New Roman"/>
          <w:b/>
          <w:bCs/>
          <w:sz w:val="24"/>
          <w:szCs w:val="24"/>
          <w:lang w:val="kk-KZ"/>
        </w:rPr>
      </w:pPr>
      <w:r w:rsidRPr="0097336C">
        <w:rPr>
          <w:rFonts w:ascii="Times New Roman" w:hAnsi="Times New Roman"/>
          <w:b/>
          <w:bCs/>
          <w:sz w:val="24"/>
          <w:szCs w:val="24"/>
          <w:lang w:val="kk-KZ"/>
        </w:rPr>
        <w:tab/>
      </w:r>
    </w:p>
    <w:p w:rsidR="00C96A40" w:rsidRPr="0097336C" w:rsidRDefault="00C96A40" w:rsidP="00C96A40">
      <w:pPr>
        <w:spacing w:after="0"/>
        <w:ind w:left="708" w:firstLine="708"/>
        <w:rPr>
          <w:rFonts w:ascii="Times New Roman" w:hAnsi="Times New Roman"/>
          <w:b/>
          <w:bCs/>
          <w:sz w:val="24"/>
          <w:szCs w:val="24"/>
          <w:lang w:val="kk-KZ"/>
        </w:rPr>
      </w:pPr>
      <w:r w:rsidRPr="0097336C">
        <w:rPr>
          <w:rFonts w:ascii="Times New Roman" w:hAnsi="Times New Roman"/>
          <w:b/>
          <w:bCs/>
          <w:sz w:val="24"/>
          <w:szCs w:val="24"/>
          <w:lang w:val="kk-KZ"/>
        </w:rPr>
        <w:t>Обязательства Поставщика:</w:t>
      </w:r>
    </w:p>
    <w:p w:rsidR="00C96A40" w:rsidRPr="0097336C" w:rsidRDefault="00C96A40" w:rsidP="00C96A40">
      <w:pPr>
        <w:spacing w:after="0"/>
        <w:ind w:left="708" w:firstLine="708"/>
        <w:rPr>
          <w:rFonts w:ascii="Times New Roman" w:hAnsi="Times New Roman"/>
          <w:b/>
          <w:bCs/>
          <w:sz w:val="24"/>
          <w:szCs w:val="24"/>
        </w:rPr>
      </w:pPr>
    </w:p>
    <w:p w:rsidR="00C96A40" w:rsidRPr="0097336C" w:rsidRDefault="00C96A40" w:rsidP="00C96A40">
      <w:pPr>
        <w:pStyle w:val="a3"/>
        <w:numPr>
          <w:ilvl w:val="0"/>
          <w:numId w:val="2"/>
        </w:numPr>
        <w:spacing w:after="200" w:line="276" w:lineRule="auto"/>
        <w:jc w:val="both"/>
        <w:rPr>
          <w:rFonts w:ascii="Times New Roman" w:hAnsi="Times New Roman"/>
          <w:bCs/>
          <w:sz w:val="24"/>
          <w:szCs w:val="24"/>
          <w:lang w:val="kk-KZ"/>
        </w:rPr>
      </w:pPr>
      <w:r w:rsidRPr="0097336C">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C96A40" w:rsidRPr="0097336C" w:rsidRDefault="00C96A40" w:rsidP="00C96A40">
      <w:pPr>
        <w:pStyle w:val="a3"/>
        <w:ind w:left="1480"/>
        <w:jc w:val="both"/>
        <w:rPr>
          <w:rFonts w:ascii="Times New Roman" w:hAnsi="Times New Roman"/>
          <w:bCs/>
          <w:sz w:val="24"/>
          <w:szCs w:val="24"/>
          <w:lang w:val="kk-KZ"/>
        </w:rPr>
      </w:pPr>
    </w:p>
    <w:p w:rsidR="00C96A40" w:rsidRPr="0097336C" w:rsidRDefault="00C96A40" w:rsidP="00C96A40">
      <w:pPr>
        <w:pStyle w:val="a3"/>
        <w:numPr>
          <w:ilvl w:val="0"/>
          <w:numId w:val="2"/>
        </w:numPr>
        <w:spacing w:after="200" w:line="276" w:lineRule="auto"/>
        <w:jc w:val="both"/>
        <w:rPr>
          <w:rFonts w:ascii="Times New Roman" w:hAnsi="Times New Roman"/>
          <w:sz w:val="24"/>
          <w:szCs w:val="24"/>
          <w:lang w:val="kk-KZ"/>
        </w:rPr>
      </w:pPr>
      <w:r w:rsidRPr="0097336C">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C96A40" w:rsidRPr="0097336C" w:rsidRDefault="00C96A40" w:rsidP="00C96A40">
      <w:pPr>
        <w:pStyle w:val="a3"/>
        <w:rPr>
          <w:rFonts w:ascii="Times New Roman" w:hAnsi="Times New Roman"/>
          <w:sz w:val="24"/>
          <w:szCs w:val="24"/>
          <w:lang w:val="kk-KZ"/>
        </w:rPr>
      </w:pPr>
    </w:p>
    <w:p w:rsidR="00C96A40" w:rsidRPr="0097336C" w:rsidRDefault="00C96A40" w:rsidP="00C96A40">
      <w:pPr>
        <w:pStyle w:val="a3"/>
        <w:numPr>
          <w:ilvl w:val="0"/>
          <w:numId w:val="2"/>
        </w:numPr>
        <w:spacing w:after="200" w:line="276" w:lineRule="auto"/>
        <w:jc w:val="both"/>
        <w:rPr>
          <w:rFonts w:ascii="Times New Roman" w:hAnsi="Times New Roman"/>
          <w:sz w:val="24"/>
          <w:szCs w:val="24"/>
          <w:lang w:val="kk-KZ"/>
        </w:rPr>
      </w:pPr>
      <w:r w:rsidRPr="0097336C">
        <w:rPr>
          <w:rFonts w:ascii="Times New Roman" w:hAnsi="Times New Roman"/>
          <w:sz w:val="24"/>
          <w:szCs w:val="24"/>
          <w:lang w:val="kk-KZ"/>
        </w:rPr>
        <w:t>При поставке стакана  мерного требуется:</w:t>
      </w:r>
    </w:p>
    <w:p w:rsidR="00C96A40" w:rsidRPr="0097336C" w:rsidRDefault="00C96A40" w:rsidP="00C96A40">
      <w:pPr>
        <w:pStyle w:val="a3"/>
        <w:numPr>
          <w:ilvl w:val="1"/>
          <w:numId w:val="2"/>
        </w:numPr>
        <w:spacing w:after="200" w:line="276" w:lineRule="auto"/>
        <w:jc w:val="both"/>
        <w:rPr>
          <w:rFonts w:ascii="Times New Roman" w:hAnsi="Times New Roman"/>
          <w:sz w:val="24"/>
          <w:szCs w:val="24"/>
          <w:lang w:val="kk-KZ"/>
        </w:rPr>
      </w:pPr>
      <w:r w:rsidRPr="0097336C">
        <w:rPr>
          <w:rFonts w:ascii="Times New Roman" w:hAnsi="Times New Roman"/>
          <w:sz w:val="24"/>
          <w:szCs w:val="24"/>
          <w:lang w:val="kk-KZ"/>
        </w:rPr>
        <w:t>Наличие первичной поверки с указанием в технической документации (паспорт);</w:t>
      </w:r>
    </w:p>
    <w:p w:rsidR="00C96A40" w:rsidRPr="0097336C" w:rsidRDefault="00C96A40" w:rsidP="00C96A40">
      <w:pPr>
        <w:pStyle w:val="a3"/>
        <w:numPr>
          <w:ilvl w:val="1"/>
          <w:numId w:val="2"/>
        </w:numPr>
        <w:spacing w:after="200" w:line="276" w:lineRule="auto"/>
        <w:jc w:val="both"/>
        <w:rPr>
          <w:rFonts w:ascii="Times New Roman" w:hAnsi="Times New Roman"/>
          <w:sz w:val="24"/>
          <w:szCs w:val="24"/>
          <w:lang w:val="kk-KZ"/>
        </w:rPr>
      </w:pPr>
      <w:r w:rsidRPr="0097336C">
        <w:rPr>
          <w:rFonts w:ascii="Times New Roman" w:hAnsi="Times New Roman"/>
          <w:sz w:val="24"/>
          <w:szCs w:val="24"/>
          <w:lang w:val="kk-KZ"/>
        </w:rPr>
        <w:t>Наличие сертификата об утверждении типа средств измерений на территории РК (должен быть внесен в реестр ГСИ РК и поверен на момент ввода в эксплуатацию, с оставшимся сроком до следующей поверки не менее одного года);</w:t>
      </w:r>
    </w:p>
    <w:p w:rsidR="00C96A40" w:rsidRPr="0097336C" w:rsidRDefault="00C96A40" w:rsidP="00C96A40">
      <w:pPr>
        <w:pStyle w:val="a3"/>
        <w:numPr>
          <w:ilvl w:val="1"/>
          <w:numId w:val="2"/>
        </w:numPr>
        <w:spacing w:after="200" w:line="276" w:lineRule="auto"/>
        <w:jc w:val="both"/>
        <w:rPr>
          <w:rFonts w:ascii="Times New Roman" w:hAnsi="Times New Roman"/>
          <w:sz w:val="24"/>
          <w:szCs w:val="24"/>
          <w:lang w:val="kk-KZ"/>
        </w:rPr>
      </w:pPr>
      <w:r w:rsidRPr="0097336C">
        <w:rPr>
          <w:rFonts w:ascii="Times New Roman" w:hAnsi="Times New Roman"/>
          <w:sz w:val="24"/>
          <w:szCs w:val="24"/>
          <w:lang w:val="kk-KZ"/>
        </w:rPr>
        <w:t>Наличие инструкции по эксплуатации на русском языке;</w:t>
      </w:r>
    </w:p>
    <w:p w:rsidR="00C96A40" w:rsidRPr="0097336C" w:rsidRDefault="00C96A40" w:rsidP="00C96A40">
      <w:pPr>
        <w:pStyle w:val="a3"/>
        <w:numPr>
          <w:ilvl w:val="1"/>
          <w:numId w:val="2"/>
        </w:numPr>
        <w:spacing w:after="200" w:line="276" w:lineRule="auto"/>
        <w:jc w:val="both"/>
        <w:rPr>
          <w:rFonts w:ascii="Times New Roman" w:hAnsi="Times New Roman"/>
          <w:sz w:val="24"/>
          <w:szCs w:val="24"/>
          <w:lang w:val="kk-KZ"/>
        </w:rPr>
      </w:pPr>
      <w:r w:rsidRPr="0097336C">
        <w:rPr>
          <w:rFonts w:ascii="Times New Roman" w:hAnsi="Times New Roman"/>
          <w:sz w:val="24"/>
          <w:szCs w:val="24"/>
          <w:lang w:val="kk-KZ"/>
        </w:rPr>
        <w:t>Наличие методики поверки;</w:t>
      </w:r>
    </w:p>
    <w:p w:rsidR="00C96A40" w:rsidRPr="00DA6FEA" w:rsidRDefault="00C96A40" w:rsidP="00C96A40">
      <w:pPr>
        <w:pStyle w:val="a3"/>
        <w:ind w:left="1480"/>
        <w:jc w:val="both"/>
        <w:rPr>
          <w:rFonts w:ascii="Times New Roman" w:hAnsi="Times New Roman"/>
          <w:sz w:val="28"/>
          <w:szCs w:val="28"/>
          <w:lang w:val="kk-KZ"/>
        </w:rPr>
      </w:pPr>
      <w:r w:rsidRPr="00DA6FEA">
        <w:rPr>
          <w:rFonts w:ascii="Times New Roman" w:hAnsi="Times New Roman"/>
          <w:sz w:val="28"/>
          <w:szCs w:val="28"/>
          <w:lang w:val="kk-KZ"/>
        </w:rPr>
        <w:t xml:space="preserve"> </w:t>
      </w:r>
    </w:p>
    <w:p w:rsidR="00C96A40" w:rsidRDefault="00C96A40" w:rsidP="00C96A40">
      <w:pPr>
        <w:rPr>
          <w:rFonts w:ascii="Times New Roman" w:eastAsia="Times New Roman" w:hAnsi="Times New Roman"/>
          <w:b/>
          <w:bCs/>
          <w:color w:val="000000"/>
          <w:sz w:val="24"/>
          <w:szCs w:val="24"/>
          <w:lang w:val="kk-KZ"/>
        </w:rPr>
      </w:pPr>
      <w:r>
        <w:rPr>
          <w:rFonts w:ascii="Times New Roman" w:hAnsi="Times New Roman"/>
          <w:b/>
          <w:sz w:val="28"/>
          <w:szCs w:val="28"/>
          <w:lang w:val="kk-KZ"/>
        </w:rPr>
        <w:t xml:space="preserve">                       </w:t>
      </w:r>
    </w:p>
    <w:p w:rsidR="00C96A40"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E4651" w:rsidRDefault="00FE4651"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C96A40"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97336C" w:rsidRDefault="0097336C"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97336C" w:rsidRDefault="0097336C"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97336C" w:rsidRDefault="0097336C"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t>ТЕХНИКАЛЫҚ СИПАТТАМА</w:t>
      </w:r>
    </w:p>
    <w:p w:rsidR="00C96A40" w:rsidRPr="00994DEF" w:rsidRDefault="00C96A40" w:rsidP="00C96A40">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7"/>
        <w:gridCol w:w="3557"/>
        <w:gridCol w:w="3640"/>
        <w:gridCol w:w="3631"/>
        <w:gridCol w:w="2395"/>
      </w:tblGrid>
      <w:tr w:rsidR="00C96A40" w:rsidRPr="00994DEF" w:rsidTr="00D81C2C">
        <w:tc>
          <w:tcPr>
            <w:tcW w:w="1242" w:type="dxa"/>
            <w:vAlign w:val="center"/>
          </w:tcPr>
          <w:p w:rsidR="00C96A40" w:rsidRPr="00994DEF" w:rsidRDefault="00C96A40" w:rsidP="00D81C2C">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C96A40" w:rsidRPr="009E523F" w:rsidRDefault="00C96A40" w:rsidP="00D81C2C">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C96A40" w:rsidRPr="00994DEF" w:rsidRDefault="00C96A40" w:rsidP="00D81C2C">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C96A40" w:rsidRPr="00994DEF" w:rsidRDefault="00C96A40" w:rsidP="00D81C2C">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C96A40" w:rsidRDefault="00C96A40" w:rsidP="00D81C2C">
            <w:pPr>
              <w:jc w:val="center"/>
              <w:outlineLvl w:val="2"/>
              <w:rPr>
                <w:rFonts w:eastAsia="Times New Roman"/>
                <w:b/>
                <w:bCs/>
                <w:color w:val="000000"/>
                <w:szCs w:val="24"/>
                <w:lang w:val="kk-KZ"/>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w:t>
            </w:r>
            <w:r>
              <w:rPr>
                <w:rFonts w:eastAsia="Times New Roman"/>
                <w:b/>
                <w:bCs/>
                <w:color w:val="000000"/>
                <w:szCs w:val="24"/>
                <w:lang w:val="kk-KZ"/>
              </w:rPr>
              <w:t xml:space="preserve"> теңге</w:t>
            </w:r>
            <w:r w:rsidRPr="00994DEF">
              <w:rPr>
                <w:rFonts w:eastAsia="Times New Roman"/>
                <w:b/>
                <w:bCs/>
                <w:color w:val="000000"/>
                <w:szCs w:val="24"/>
              </w:rPr>
              <w:t xml:space="preserve"> </w:t>
            </w:r>
          </w:p>
          <w:p w:rsidR="00C96A40" w:rsidRPr="00994DEF" w:rsidRDefault="00C96A40" w:rsidP="00D81C2C">
            <w:pPr>
              <w:jc w:val="center"/>
              <w:outlineLvl w:val="2"/>
              <w:rPr>
                <w:rFonts w:eastAsia="Times New Roman"/>
                <w:b/>
                <w:bCs/>
                <w:color w:val="000000"/>
                <w:szCs w:val="24"/>
              </w:rPr>
            </w:pPr>
            <w:r w:rsidRPr="009E523F">
              <w:rPr>
                <w:rFonts w:eastAsia="Times New Roman"/>
                <w:b/>
                <w:bCs/>
                <w:color w:val="000000"/>
                <w:szCs w:val="24"/>
              </w:rPr>
              <w:t>ҚҚС-сыз</w:t>
            </w:r>
          </w:p>
        </w:tc>
      </w:tr>
      <w:tr w:rsidR="00C96A40" w:rsidRPr="00385722" w:rsidTr="00D81C2C">
        <w:tc>
          <w:tcPr>
            <w:tcW w:w="1242" w:type="dxa"/>
            <w:vAlign w:val="center"/>
          </w:tcPr>
          <w:p w:rsidR="00C96A40" w:rsidRPr="00C96A40" w:rsidRDefault="00C96A40" w:rsidP="00D81C2C">
            <w:pPr>
              <w:jc w:val="center"/>
              <w:outlineLvl w:val="2"/>
              <w:rPr>
                <w:rFonts w:eastAsia="Times New Roman"/>
                <w:b/>
                <w:bCs/>
                <w:color w:val="000000"/>
                <w:szCs w:val="24"/>
                <w:lang w:val="kk-KZ"/>
              </w:rPr>
            </w:pPr>
            <w:r>
              <w:rPr>
                <w:rFonts w:eastAsia="Times New Roman"/>
                <w:b/>
                <w:bCs/>
                <w:color w:val="000000"/>
                <w:szCs w:val="24"/>
                <w:lang w:val="kk-KZ"/>
              </w:rPr>
              <w:t>15</w:t>
            </w:r>
          </w:p>
        </w:tc>
        <w:tc>
          <w:tcPr>
            <w:tcW w:w="3857" w:type="dxa"/>
            <w:vAlign w:val="center"/>
          </w:tcPr>
          <w:p w:rsidR="00C96A40" w:rsidRPr="001D5115" w:rsidRDefault="00C96A40" w:rsidP="00D81C2C">
            <w:pPr>
              <w:jc w:val="center"/>
              <w:rPr>
                <w:rFonts w:eastAsia="Times New Roman"/>
                <w:bCs/>
                <w:color w:val="000000"/>
                <w:szCs w:val="24"/>
                <w:lang w:val="kk-KZ"/>
              </w:rPr>
            </w:pPr>
            <w:r>
              <w:rPr>
                <w:rFonts w:eastAsia="Times New Roman"/>
                <w:bCs/>
                <w:color w:val="000000"/>
                <w:szCs w:val="24"/>
                <w:lang w:val="kk-KZ"/>
              </w:rPr>
              <w:t>Стақан</w:t>
            </w:r>
          </w:p>
        </w:tc>
        <w:tc>
          <w:tcPr>
            <w:tcW w:w="3857" w:type="dxa"/>
            <w:vAlign w:val="center"/>
          </w:tcPr>
          <w:p w:rsidR="00C96A40" w:rsidRPr="00F50C4E" w:rsidRDefault="00C96A40" w:rsidP="00D81C2C">
            <w:pPr>
              <w:jc w:val="center"/>
              <w:outlineLvl w:val="2"/>
              <w:rPr>
                <w:rFonts w:eastAsia="Times New Roman"/>
                <w:bCs/>
                <w:color w:val="000000"/>
                <w:szCs w:val="24"/>
                <w:lang w:val="kk-KZ"/>
              </w:rPr>
            </w:pPr>
            <w:r w:rsidRPr="006003C1">
              <w:rPr>
                <w:rFonts w:eastAsia="Times New Roman"/>
                <w:bCs/>
                <w:color w:val="000000"/>
                <w:szCs w:val="24"/>
                <w:lang w:val="kk-KZ"/>
              </w:rPr>
              <w:t>зертханалық, шыныдан жасалған, В типі, шүмегі бар, сыйымдылығы 5-5000 см3</w:t>
            </w:r>
          </w:p>
        </w:tc>
        <w:tc>
          <w:tcPr>
            <w:tcW w:w="3858" w:type="dxa"/>
            <w:vAlign w:val="center"/>
          </w:tcPr>
          <w:p w:rsidR="00C96A40" w:rsidRPr="00385722" w:rsidRDefault="00C96A40" w:rsidP="00D81C2C">
            <w:pPr>
              <w:jc w:val="center"/>
              <w:outlineLvl w:val="2"/>
              <w:rPr>
                <w:rFonts w:eastAsia="Times New Roman"/>
                <w:bCs/>
                <w:color w:val="000000"/>
                <w:szCs w:val="24"/>
                <w:lang w:val="kk-KZ"/>
              </w:rPr>
            </w:pPr>
            <w:r w:rsidRPr="00710781">
              <w:rPr>
                <w:rFonts w:eastAsia="Times New Roman"/>
                <w:bCs/>
                <w:color w:val="000000"/>
                <w:szCs w:val="24"/>
                <w:lang w:val="kk-KZ"/>
              </w:rPr>
              <w:t>Ста</w:t>
            </w:r>
            <w:r>
              <w:rPr>
                <w:rFonts w:eastAsia="Times New Roman"/>
                <w:bCs/>
                <w:color w:val="000000"/>
                <w:szCs w:val="24"/>
                <w:lang w:val="kk-KZ"/>
              </w:rPr>
              <w:t>қан В</w:t>
            </w:r>
            <w:r w:rsidRPr="00710781">
              <w:rPr>
                <w:rFonts w:eastAsia="Times New Roman"/>
                <w:bCs/>
                <w:color w:val="000000"/>
                <w:szCs w:val="24"/>
                <w:lang w:val="kk-KZ"/>
              </w:rPr>
              <w:t>-1-</w:t>
            </w:r>
            <w:r>
              <w:rPr>
                <w:rFonts w:eastAsia="Times New Roman"/>
                <w:bCs/>
                <w:color w:val="000000"/>
                <w:szCs w:val="24"/>
                <w:lang w:val="kk-KZ"/>
              </w:rPr>
              <w:t>400</w:t>
            </w:r>
            <w:r w:rsidRPr="00710781">
              <w:rPr>
                <w:rFonts w:eastAsia="Times New Roman"/>
                <w:bCs/>
                <w:color w:val="000000"/>
                <w:szCs w:val="24"/>
                <w:lang w:val="kk-KZ"/>
              </w:rPr>
              <w:t>-ТС</w:t>
            </w:r>
          </w:p>
        </w:tc>
        <w:tc>
          <w:tcPr>
            <w:tcW w:w="2538" w:type="dxa"/>
            <w:vAlign w:val="center"/>
          </w:tcPr>
          <w:p w:rsidR="00C96A40" w:rsidRPr="00385722" w:rsidRDefault="00C96A40" w:rsidP="00D81C2C">
            <w:pPr>
              <w:jc w:val="center"/>
              <w:outlineLvl w:val="2"/>
              <w:rPr>
                <w:rFonts w:eastAsia="Times New Roman"/>
                <w:bCs/>
                <w:color w:val="000000"/>
                <w:szCs w:val="24"/>
                <w:lang w:val="kk-KZ"/>
              </w:rPr>
            </w:pPr>
            <w:r>
              <w:rPr>
                <w:rFonts w:eastAsia="Times New Roman"/>
                <w:color w:val="2B2B2B"/>
                <w:szCs w:val="24"/>
                <w:lang w:val="kk-KZ"/>
              </w:rPr>
              <w:t>4 166,60</w:t>
            </w:r>
          </w:p>
        </w:tc>
      </w:tr>
    </w:tbl>
    <w:p w:rsidR="00C96A40" w:rsidRPr="00385722" w:rsidRDefault="00C96A40" w:rsidP="00C96A40">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C96A40" w:rsidRPr="0035109D" w:rsidTr="00D81C2C">
        <w:tc>
          <w:tcPr>
            <w:tcW w:w="1298" w:type="pct"/>
            <w:tcBorders>
              <w:bottom w:val="single" w:sz="4" w:space="0" w:color="auto"/>
            </w:tcBorders>
          </w:tcPr>
          <w:p w:rsidR="00C96A40" w:rsidRDefault="00C96A40" w:rsidP="00D81C2C">
            <w:pPr>
              <w:shd w:val="clear" w:color="auto" w:fill="FFFFFF"/>
              <w:jc w:val="both"/>
              <w:rPr>
                <w:rFonts w:eastAsia="Times New Roman"/>
                <w:color w:val="2B2B2B"/>
                <w:szCs w:val="24"/>
                <w:lang w:val="kk-KZ"/>
              </w:rPr>
            </w:pPr>
          </w:p>
          <w:p w:rsidR="00C96A40" w:rsidRPr="0017142D" w:rsidRDefault="00C96A40" w:rsidP="00D81C2C">
            <w:pPr>
              <w:shd w:val="clear" w:color="auto" w:fill="FFFFFF"/>
              <w:jc w:val="both"/>
              <w:rPr>
                <w:rFonts w:eastAsia="Times New Roman"/>
                <w:color w:val="2B2B2B"/>
                <w:szCs w:val="24"/>
                <w:lang w:val="kk-KZ"/>
              </w:rPr>
            </w:pPr>
            <w:r w:rsidRPr="0017142D">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C96A40" w:rsidRDefault="00C96A40" w:rsidP="00D81C2C">
            <w:pPr>
              <w:pStyle w:val="a5"/>
              <w:tabs>
                <w:tab w:val="left" w:pos="799"/>
                <w:tab w:val="left" w:pos="1451"/>
              </w:tabs>
              <w:suppressAutoHyphens/>
              <w:spacing w:after="0"/>
              <w:jc w:val="both"/>
              <w:rPr>
                <w:rFonts w:eastAsia="Times New Roman"/>
                <w:bCs/>
                <w:color w:val="000000"/>
                <w:szCs w:val="24"/>
                <w:lang w:val="kk-KZ"/>
              </w:rPr>
            </w:pPr>
          </w:p>
          <w:p w:rsidR="00C96A40" w:rsidRDefault="00C96A40" w:rsidP="00D81C2C">
            <w:pPr>
              <w:pStyle w:val="a5"/>
              <w:tabs>
                <w:tab w:val="left" w:pos="799"/>
                <w:tab w:val="left" w:pos="1451"/>
              </w:tabs>
              <w:suppressAutoHyphens/>
              <w:spacing w:after="0"/>
              <w:jc w:val="both"/>
              <w:rPr>
                <w:rFonts w:eastAsia="Times New Roman"/>
                <w:bCs/>
                <w:color w:val="000000"/>
                <w:szCs w:val="24"/>
                <w:lang w:val="kk-KZ"/>
              </w:rPr>
            </w:pPr>
            <w:r>
              <w:rPr>
                <w:rFonts w:eastAsia="Times New Roman"/>
                <w:bCs/>
                <w:color w:val="000000"/>
                <w:szCs w:val="24"/>
                <w:lang w:val="kk-KZ"/>
              </w:rPr>
              <w:t>Стақан шүмегі бар өлшеуіш шыныдан жасалған</w:t>
            </w:r>
            <w:r w:rsidRPr="000836AC">
              <w:rPr>
                <w:rFonts w:eastAsia="Times New Roman"/>
                <w:bCs/>
                <w:color w:val="000000"/>
                <w:szCs w:val="24"/>
                <w:lang w:val="kk-KZ"/>
              </w:rPr>
              <w:t>, көлемі</w:t>
            </w:r>
            <w:r>
              <w:rPr>
                <w:rFonts w:eastAsia="Times New Roman"/>
                <w:bCs/>
                <w:color w:val="000000"/>
                <w:szCs w:val="24"/>
                <w:lang w:val="kk-KZ"/>
              </w:rPr>
              <w:t xml:space="preserve"> 400 мл, әр 50 мл үшін бітіру. </w:t>
            </w:r>
          </w:p>
          <w:p w:rsidR="00C96A40" w:rsidRPr="000836AC" w:rsidRDefault="00C96A40" w:rsidP="00D81C2C">
            <w:pPr>
              <w:pStyle w:val="a5"/>
              <w:tabs>
                <w:tab w:val="left" w:pos="799"/>
                <w:tab w:val="left" w:pos="1451"/>
              </w:tabs>
              <w:suppressAutoHyphens/>
              <w:spacing w:after="0"/>
              <w:jc w:val="both"/>
              <w:rPr>
                <w:rFonts w:eastAsia="Times New Roman"/>
                <w:bCs/>
                <w:color w:val="000000"/>
                <w:szCs w:val="24"/>
                <w:lang w:val="kk-KZ"/>
              </w:rPr>
            </w:pPr>
            <w:r>
              <w:rPr>
                <w:rFonts w:eastAsia="Times New Roman"/>
                <w:bCs/>
                <w:color w:val="000000"/>
                <w:szCs w:val="24"/>
                <w:lang w:val="kk-KZ"/>
              </w:rPr>
              <w:t>С</w:t>
            </w:r>
            <w:r w:rsidRPr="000836AC">
              <w:rPr>
                <w:rFonts w:eastAsia="Times New Roman"/>
                <w:bCs/>
                <w:color w:val="000000"/>
                <w:szCs w:val="24"/>
                <w:lang w:val="kk-KZ"/>
              </w:rPr>
              <w:t xml:space="preserve">ұйықтық көлемін </w:t>
            </w:r>
            <w:r>
              <w:rPr>
                <w:rFonts w:eastAsia="Times New Roman"/>
                <w:bCs/>
                <w:color w:val="000000"/>
                <w:szCs w:val="24"/>
                <w:lang w:val="kk-KZ"/>
              </w:rPr>
              <w:t xml:space="preserve">өлшеуге арналған. </w:t>
            </w:r>
          </w:p>
          <w:p w:rsidR="00C96A40" w:rsidRDefault="00C96A40" w:rsidP="00D81C2C">
            <w:pPr>
              <w:pStyle w:val="a5"/>
              <w:tabs>
                <w:tab w:val="left" w:pos="799"/>
                <w:tab w:val="left" w:pos="1451"/>
              </w:tabs>
              <w:suppressAutoHyphens/>
              <w:spacing w:after="0"/>
              <w:jc w:val="both"/>
              <w:rPr>
                <w:rFonts w:eastAsia="Times New Roman"/>
                <w:bCs/>
                <w:color w:val="000000"/>
                <w:szCs w:val="24"/>
                <w:lang w:val="kk-KZ"/>
              </w:rPr>
            </w:pPr>
            <w:r w:rsidRPr="000836AC">
              <w:rPr>
                <w:rFonts w:eastAsia="Times New Roman"/>
                <w:bCs/>
                <w:color w:val="000000"/>
                <w:szCs w:val="24"/>
                <w:lang w:val="kk-KZ"/>
              </w:rPr>
              <w:t>Өлшеу құралын шығару 202</w:t>
            </w:r>
            <w:r>
              <w:rPr>
                <w:rFonts w:eastAsia="Times New Roman"/>
                <w:bCs/>
                <w:color w:val="000000"/>
                <w:szCs w:val="24"/>
                <w:lang w:val="kk-KZ"/>
              </w:rPr>
              <w:t>2</w:t>
            </w:r>
            <w:r w:rsidRPr="000836AC">
              <w:rPr>
                <w:rFonts w:eastAsia="Times New Roman"/>
                <w:bCs/>
                <w:color w:val="000000"/>
                <w:szCs w:val="24"/>
                <w:lang w:val="kk-KZ"/>
              </w:rPr>
              <w:t xml:space="preserve"> жылдан ерте болмауы тиіс.</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Саны:</w:t>
            </w:r>
            <w:r>
              <w:rPr>
                <w:rFonts w:eastAsia="Times New Roman"/>
                <w:bCs/>
                <w:color w:val="000000"/>
                <w:szCs w:val="24"/>
                <w:lang w:val="kk-KZ"/>
              </w:rPr>
              <w:t xml:space="preserve"> 10 дана</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кестесі:</w:t>
            </w:r>
            <w:r>
              <w:rPr>
                <w:rFonts w:eastAsia="Times New Roman"/>
                <w:bCs/>
                <w:color w:val="000000"/>
                <w:szCs w:val="24"/>
                <w:lang w:val="kk-KZ"/>
              </w:rPr>
              <w:t xml:space="preserve"> 60 күнтізбелік күн</w:t>
            </w:r>
            <w:r w:rsidRPr="00E8292A">
              <w:rPr>
                <w:rFonts w:eastAsia="Times New Roman"/>
                <w:bCs/>
                <w:color w:val="000000"/>
                <w:szCs w:val="24"/>
                <w:lang w:val="kk-KZ"/>
              </w:rPr>
              <w:t xml:space="preserve"> шартқа қол қойылған күннен бастап</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шарттары:</w:t>
            </w:r>
            <w:r w:rsidRPr="00E8292A">
              <w:rPr>
                <w:rFonts w:eastAsia="Times New Roman"/>
                <w:bCs/>
                <w:color w:val="000000"/>
                <w:szCs w:val="24"/>
                <w:lang w:val="kk-KZ"/>
              </w:rPr>
              <w:t xml:space="preserve"> DDP</w:t>
            </w:r>
          </w:p>
          <w:p w:rsidR="00C96A40" w:rsidRPr="00E8292A"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 xml:space="preserve">Кепілдік мерзімі: </w:t>
            </w:r>
            <w:r w:rsidRPr="00E8292A">
              <w:rPr>
                <w:rFonts w:eastAsia="Times New Roman"/>
                <w:bCs/>
                <w:color w:val="000000"/>
                <w:szCs w:val="24"/>
                <w:lang w:val="kk-KZ"/>
              </w:rPr>
              <w:t>пайдалануға берілген сәттен бастап 12 ай, бірақ жеткізу күнінен бастап кемінде 24 ай.</w:t>
            </w:r>
          </w:p>
          <w:p w:rsidR="00C96A40" w:rsidRDefault="00C96A40"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Өнімді жеткізу</w:t>
            </w:r>
            <w:r w:rsidRPr="00E8292A">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p w:rsidR="00C96A40" w:rsidRPr="00994DEF" w:rsidRDefault="00C96A40" w:rsidP="00D81C2C">
            <w:pPr>
              <w:pStyle w:val="a5"/>
              <w:tabs>
                <w:tab w:val="left" w:pos="799"/>
                <w:tab w:val="left" w:pos="1451"/>
              </w:tabs>
              <w:suppressAutoHyphens/>
              <w:spacing w:after="0"/>
              <w:jc w:val="both"/>
              <w:rPr>
                <w:rFonts w:eastAsia="Times New Roman"/>
                <w:bCs/>
                <w:color w:val="000000"/>
                <w:szCs w:val="24"/>
                <w:lang w:val="kk-KZ"/>
              </w:rPr>
            </w:pPr>
          </w:p>
        </w:tc>
      </w:tr>
      <w:tr w:rsidR="00C96A40" w:rsidRPr="00994DEF" w:rsidTr="00D81C2C">
        <w:tc>
          <w:tcPr>
            <w:tcW w:w="5000" w:type="pct"/>
            <w:gridSpan w:val="5"/>
            <w:tcBorders>
              <w:top w:val="single" w:sz="4" w:space="0" w:color="auto"/>
              <w:left w:val="nil"/>
              <w:bottom w:val="single" w:sz="4" w:space="0" w:color="auto"/>
              <w:right w:val="nil"/>
            </w:tcBorders>
          </w:tcPr>
          <w:p w:rsidR="00C96A40" w:rsidRDefault="00C96A40" w:rsidP="00D81C2C">
            <w:pPr>
              <w:shd w:val="clear" w:color="auto" w:fill="FFFFFF"/>
              <w:jc w:val="center"/>
              <w:outlineLvl w:val="2"/>
              <w:rPr>
                <w:rFonts w:eastAsia="Times New Roman"/>
                <w:b/>
                <w:bCs/>
                <w:color w:val="000000"/>
                <w:szCs w:val="24"/>
                <w:lang w:val="kk-KZ"/>
              </w:rPr>
            </w:pPr>
          </w:p>
          <w:p w:rsidR="00C96A40" w:rsidRDefault="00C96A40" w:rsidP="00D81C2C">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C96A40" w:rsidRPr="00994DEF" w:rsidRDefault="00C96A40" w:rsidP="00D81C2C">
            <w:pPr>
              <w:shd w:val="clear" w:color="auto" w:fill="FFFFFF"/>
              <w:jc w:val="center"/>
              <w:outlineLvl w:val="2"/>
              <w:rPr>
                <w:rFonts w:eastAsia="Times New Roman"/>
                <w:bCs/>
                <w:color w:val="000000"/>
                <w:szCs w:val="24"/>
                <w:lang w:val="kk-KZ"/>
              </w:rPr>
            </w:pPr>
          </w:p>
        </w:tc>
      </w:tr>
      <w:tr w:rsidR="0097336C" w:rsidRPr="0040332F" w:rsidTr="0097336C">
        <w:trPr>
          <w:trHeight w:val="825"/>
        </w:trPr>
        <w:tc>
          <w:tcPr>
            <w:tcW w:w="1298" w:type="pct"/>
            <w:vMerge w:val="restart"/>
            <w:tcBorders>
              <w:top w:val="single" w:sz="4" w:space="0" w:color="auto"/>
            </w:tcBorders>
          </w:tcPr>
          <w:p w:rsidR="0097336C" w:rsidRPr="009C60EA" w:rsidRDefault="0097336C" w:rsidP="0097336C">
            <w:pPr>
              <w:shd w:val="clear" w:color="auto" w:fill="FFFFFF"/>
              <w:jc w:val="both"/>
              <w:rPr>
                <w:rFonts w:eastAsia="Times New Roman"/>
                <w:b/>
                <w:color w:val="2B2B2B"/>
                <w:szCs w:val="24"/>
              </w:rPr>
            </w:pPr>
            <w:r w:rsidRPr="009C60EA">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97336C" w:rsidRPr="009C60EA" w:rsidRDefault="0097336C" w:rsidP="0097336C">
            <w:pPr>
              <w:shd w:val="clear" w:color="auto" w:fill="FFFFFF"/>
              <w:jc w:val="both"/>
              <w:rPr>
                <w:rFonts w:eastAsia="Times New Roman"/>
                <w:b/>
                <w:color w:val="2B2B2B"/>
                <w:szCs w:val="24"/>
              </w:rPr>
            </w:pPr>
          </w:p>
        </w:tc>
        <w:tc>
          <w:tcPr>
            <w:tcW w:w="1234" w:type="pct"/>
            <w:tcBorders>
              <w:top w:val="single" w:sz="4" w:space="0" w:color="auto"/>
            </w:tcBorders>
          </w:tcPr>
          <w:p w:rsidR="0097336C" w:rsidRPr="009C60EA"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lastRenderedPageBreak/>
              <w:t>маркасы/моделі</w:t>
            </w:r>
          </w:p>
        </w:tc>
        <w:tc>
          <w:tcPr>
            <w:tcW w:w="1234" w:type="pct"/>
            <w:gridSpan w:val="2"/>
            <w:tcBorders>
              <w:top w:val="single" w:sz="4" w:space="0" w:color="auto"/>
            </w:tcBorders>
          </w:tcPr>
          <w:p w:rsidR="0097336C" w:rsidRPr="009C60EA"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7336C" w:rsidRPr="009C60EA"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7336C" w:rsidRPr="0040332F" w:rsidTr="0097336C">
        <w:trPr>
          <w:trHeight w:val="825"/>
        </w:trPr>
        <w:tc>
          <w:tcPr>
            <w:tcW w:w="1298" w:type="pct"/>
            <w:vMerge/>
          </w:tcPr>
          <w:p w:rsidR="0097336C" w:rsidRPr="007C6859" w:rsidRDefault="0097336C" w:rsidP="00D81C2C">
            <w:pPr>
              <w:shd w:val="clear" w:color="auto" w:fill="FFFFFF"/>
              <w:jc w:val="both"/>
              <w:rPr>
                <w:rFonts w:eastAsia="Times New Roman"/>
                <w:color w:val="2B2B2B"/>
                <w:szCs w:val="24"/>
                <w:lang w:val="kk-KZ"/>
              </w:rPr>
            </w:pPr>
          </w:p>
        </w:tc>
        <w:tc>
          <w:tcPr>
            <w:tcW w:w="1234" w:type="pct"/>
            <w:tcBorders>
              <w:top w:val="single" w:sz="4" w:space="0" w:color="auto"/>
            </w:tcBorders>
          </w:tcPr>
          <w:p w:rsidR="0097336C" w:rsidRDefault="0097336C" w:rsidP="00D81C2C">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97336C" w:rsidRDefault="0097336C" w:rsidP="00D81C2C">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7336C" w:rsidRDefault="0097336C" w:rsidP="00D81C2C">
            <w:pPr>
              <w:shd w:val="clear" w:color="auto" w:fill="FFFFFF"/>
              <w:tabs>
                <w:tab w:val="left" w:pos="1451"/>
              </w:tabs>
              <w:suppressAutoHyphens/>
              <w:ind w:right="60"/>
              <w:jc w:val="both"/>
              <w:rPr>
                <w:rFonts w:eastAsia="Times New Roman"/>
                <w:bCs/>
                <w:iCs/>
                <w:color w:val="000000"/>
                <w:szCs w:val="24"/>
                <w:lang w:val="kk-KZ"/>
              </w:rPr>
            </w:pPr>
          </w:p>
        </w:tc>
      </w:tr>
      <w:tr w:rsidR="00C96A40" w:rsidRPr="0035109D" w:rsidTr="00D81C2C">
        <w:tc>
          <w:tcPr>
            <w:tcW w:w="1298" w:type="pct"/>
          </w:tcPr>
          <w:p w:rsidR="00C96A40" w:rsidRDefault="00C96A40" w:rsidP="00D81C2C">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p w:rsidR="00C96A40" w:rsidRPr="003E7ACE" w:rsidRDefault="00C96A40" w:rsidP="00D81C2C">
            <w:pPr>
              <w:shd w:val="clear" w:color="auto" w:fill="FFFFFF"/>
              <w:jc w:val="both"/>
              <w:rPr>
                <w:rFonts w:eastAsia="Times New Roman"/>
                <w:color w:val="2B2B2B"/>
                <w:szCs w:val="24"/>
                <w:lang w:val="kk-KZ"/>
              </w:rPr>
            </w:pPr>
          </w:p>
        </w:tc>
        <w:tc>
          <w:tcPr>
            <w:tcW w:w="3702" w:type="pct"/>
            <w:gridSpan w:val="4"/>
          </w:tcPr>
          <w:p w:rsidR="00C96A40" w:rsidRDefault="00C96A40" w:rsidP="00D81C2C">
            <w:pPr>
              <w:shd w:val="clear" w:color="auto" w:fill="FFFFFF"/>
              <w:tabs>
                <w:tab w:val="left" w:pos="1451"/>
              </w:tabs>
              <w:suppressAutoHyphens/>
              <w:ind w:right="60"/>
              <w:jc w:val="both"/>
              <w:rPr>
                <w:rFonts w:eastAsia="Times New Roman"/>
                <w:bCs/>
                <w:iCs/>
                <w:color w:val="000000"/>
                <w:szCs w:val="24"/>
                <w:lang w:val="kk-KZ"/>
              </w:rPr>
            </w:pPr>
          </w:p>
          <w:p w:rsidR="00C96A40" w:rsidRPr="00994DEF" w:rsidRDefault="00C96A40" w:rsidP="00D81C2C">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Тауарларды қабылдаудың қосымша шарттары үлгілік шартқа №8 қосымшада көрсетілген.</w:t>
            </w:r>
          </w:p>
        </w:tc>
      </w:tr>
      <w:tr w:rsidR="00B9183D" w:rsidRPr="0035109D" w:rsidTr="00B9183D">
        <w:tc>
          <w:tcPr>
            <w:tcW w:w="5000" w:type="pct"/>
            <w:gridSpan w:val="5"/>
          </w:tcPr>
          <w:p w:rsidR="00B9183D" w:rsidRPr="00741F9D" w:rsidRDefault="00B9183D" w:rsidP="00B9183D">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B9183D" w:rsidRPr="008D50DB" w:rsidRDefault="00B9183D" w:rsidP="00B9183D">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B9183D" w:rsidRPr="009C38C8"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B9183D" w:rsidRPr="00741F9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B9183D" w:rsidRPr="00994DEF" w:rsidRDefault="00B9183D" w:rsidP="00B9183D">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sidRPr="00741F9D">
              <w:rPr>
                <w:rFonts w:eastAsia="Times New Roman"/>
                <w:color w:val="2B2B2B"/>
                <w:szCs w:val="24"/>
              </w:rPr>
              <w:t xml:space="preserve">МЭМСТ </w:t>
            </w:r>
            <w:r>
              <w:rPr>
                <w:rFonts w:eastAsia="Times New Roman"/>
                <w:color w:val="2B2B2B"/>
                <w:szCs w:val="24"/>
                <w:lang w:val="kk-KZ"/>
              </w:rPr>
              <w:t>25336-82</w:t>
            </w:r>
          </w:p>
        </w:tc>
      </w:tr>
    </w:tbl>
    <w:p w:rsidR="00C96A40" w:rsidRPr="00082A71" w:rsidRDefault="00C96A40" w:rsidP="00C96A40">
      <w:pPr>
        <w:shd w:val="clear" w:color="auto" w:fill="FFFFFF"/>
        <w:spacing w:after="0" w:line="240" w:lineRule="auto"/>
        <w:rPr>
          <w:rFonts w:ascii="Times New Roman" w:eastAsia="Times New Roman" w:hAnsi="Times New Roman"/>
          <w:b/>
          <w:bCs/>
          <w:sz w:val="24"/>
          <w:szCs w:val="24"/>
          <w:lang w:val="kk-KZ"/>
        </w:rPr>
      </w:pPr>
    </w:p>
    <w:p w:rsidR="00C96A40" w:rsidRPr="00082A71" w:rsidRDefault="00C96A40" w:rsidP="00C96A40">
      <w:pPr>
        <w:shd w:val="clear" w:color="auto" w:fill="FFFFFF"/>
        <w:spacing w:after="0" w:line="240" w:lineRule="auto"/>
        <w:rPr>
          <w:rFonts w:ascii="Times New Roman" w:eastAsia="Times New Roman" w:hAnsi="Times New Roman"/>
          <w:b/>
          <w:bCs/>
          <w:sz w:val="24"/>
          <w:szCs w:val="24"/>
          <w:lang w:val="kk-KZ"/>
        </w:rPr>
      </w:pPr>
    </w:p>
    <w:p w:rsidR="00B9183D" w:rsidRDefault="00B9183D" w:rsidP="00C96A40">
      <w:pPr>
        <w:spacing w:after="0" w:line="240" w:lineRule="auto"/>
        <w:jc w:val="right"/>
        <w:rPr>
          <w:rFonts w:ascii="Times New Roman" w:hAnsi="Times New Roman"/>
          <w:b/>
          <w:bCs/>
          <w:sz w:val="24"/>
          <w:szCs w:val="24"/>
          <w:lang w:val="kk-KZ"/>
        </w:rPr>
      </w:pPr>
    </w:p>
    <w:p w:rsidR="00B9183D" w:rsidRDefault="00B9183D" w:rsidP="00C96A40">
      <w:pPr>
        <w:spacing w:after="0" w:line="240" w:lineRule="auto"/>
        <w:jc w:val="right"/>
        <w:rPr>
          <w:rFonts w:ascii="Times New Roman" w:hAnsi="Times New Roman"/>
          <w:b/>
          <w:bCs/>
          <w:sz w:val="24"/>
          <w:szCs w:val="24"/>
          <w:lang w:val="kk-KZ"/>
        </w:rPr>
      </w:pPr>
    </w:p>
    <w:p w:rsidR="00B9183D" w:rsidRDefault="00B9183D" w:rsidP="00C96A40">
      <w:pPr>
        <w:spacing w:after="0" w:line="240" w:lineRule="auto"/>
        <w:jc w:val="right"/>
        <w:rPr>
          <w:rFonts w:ascii="Times New Roman" w:hAnsi="Times New Roman"/>
          <w:b/>
          <w:bCs/>
          <w:sz w:val="24"/>
          <w:szCs w:val="24"/>
          <w:lang w:val="kk-KZ"/>
        </w:rPr>
      </w:pPr>
    </w:p>
    <w:p w:rsidR="00B9183D" w:rsidRDefault="00B9183D"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FE4651" w:rsidRDefault="00FE4651" w:rsidP="00C96A40">
      <w:pPr>
        <w:spacing w:after="0" w:line="240" w:lineRule="auto"/>
        <w:jc w:val="right"/>
        <w:rPr>
          <w:rFonts w:ascii="Times New Roman" w:hAnsi="Times New Roman"/>
          <w:b/>
          <w:bCs/>
          <w:sz w:val="24"/>
          <w:szCs w:val="24"/>
          <w:lang w:val="kk-KZ"/>
        </w:rPr>
      </w:pPr>
    </w:p>
    <w:p w:rsidR="00B9183D" w:rsidRDefault="00B9183D" w:rsidP="00C96A40">
      <w:pPr>
        <w:spacing w:after="0" w:line="240" w:lineRule="auto"/>
        <w:jc w:val="right"/>
        <w:rPr>
          <w:rFonts w:ascii="Times New Roman" w:hAnsi="Times New Roman"/>
          <w:b/>
          <w:bCs/>
          <w:sz w:val="24"/>
          <w:szCs w:val="24"/>
          <w:lang w:val="kk-KZ"/>
        </w:rPr>
      </w:pPr>
    </w:p>
    <w:p w:rsidR="00B9183D" w:rsidRDefault="00B9183D" w:rsidP="00C96A40">
      <w:pPr>
        <w:spacing w:after="0" w:line="240" w:lineRule="auto"/>
        <w:jc w:val="right"/>
        <w:rPr>
          <w:rFonts w:ascii="Times New Roman" w:hAnsi="Times New Roman"/>
          <w:b/>
          <w:bCs/>
          <w:sz w:val="24"/>
          <w:szCs w:val="24"/>
          <w:lang w:val="kk-KZ"/>
        </w:rPr>
      </w:pPr>
    </w:p>
    <w:p w:rsidR="00B9183D" w:rsidRDefault="00B9183D" w:rsidP="00C96A40">
      <w:pPr>
        <w:spacing w:after="0" w:line="240" w:lineRule="auto"/>
        <w:jc w:val="right"/>
        <w:rPr>
          <w:rFonts w:ascii="Times New Roman" w:hAnsi="Times New Roman"/>
          <w:b/>
          <w:bCs/>
          <w:sz w:val="24"/>
          <w:szCs w:val="24"/>
          <w:lang w:val="kk-KZ"/>
        </w:rPr>
      </w:pPr>
    </w:p>
    <w:p w:rsidR="00C96A40" w:rsidRPr="0097336C" w:rsidRDefault="00C96A40" w:rsidP="00C96A40">
      <w:pPr>
        <w:spacing w:after="0" w:line="240" w:lineRule="auto"/>
        <w:jc w:val="right"/>
        <w:rPr>
          <w:rFonts w:ascii="Times New Roman" w:hAnsi="Times New Roman"/>
          <w:b/>
          <w:bCs/>
          <w:sz w:val="24"/>
          <w:szCs w:val="24"/>
          <w:lang w:val="kk-KZ"/>
        </w:rPr>
      </w:pPr>
      <w:r w:rsidRPr="0097336C">
        <w:rPr>
          <w:rFonts w:ascii="Times New Roman" w:hAnsi="Times New Roman"/>
          <w:b/>
          <w:bCs/>
          <w:sz w:val="24"/>
          <w:szCs w:val="24"/>
          <w:lang w:val="kk-KZ"/>
        </w:rPr>
        <w:t>Тауарларды сатып алу туралы шартқа</w:t>
      </w:r>
    </w:p>
    <w:p w:rsidR="00C96A40" w:rsidRPr="0097336C" w:rsidRDefault="00C96A40" w:rsidP="00C96A40">
      <w:pPr>
        <w:spacing w:after="0" w:line="240" w:lineRule="auto"/>
        <w:ind w:firstLine="400"/>
        <w:jc w:val="right"/>
        <w:rPr>
          <w:rFonts w:ascii="Times New Roman" w:hAnsi="Times New Roman"/>
          <w:b/>
          <w:bCs/>
          <w:sz w:val="24"/>
          <w:szCs w:val="24"/>
          <w:lang w:val="kk-KZ"/>
        </w:rPr>
      </w:pPr>
      <w:r w:rsidRPr="0097336C">
        <w:rPr>
          <w:rFonts w:ascii="Times New Roman" w:hAnsi="Times New Roman"/>
          <w:b/>
          <w:bCs/>
          <w:sz w:val="24"/>
          <w:szCs w:val="24"/>
          <w:lang w:val="kk-KZ"/>
        </w:rPr>
        <w:t>№8 қосымша</w:t>
      </w:r>
    </w:p>
    <w:p w:rsidR="00C96A40" w:rsidRPr="0097336C" w:rsidRDefault="00C96A40" w:rsidP="00C96A40">
      <w:pPr>
        <w:tabs>
          <w:tab w:val="left" w:pos="10477"/>
          <w:tab w:val="left" w:pos="10924"/>
        </w:tabs>
        <w:spacing w:after="0" w:line="240" w:lineRule="auto"/>
        <w:ind w:firstLine="400"/>
        <w:rPr>
          <w:rFonts w:ascii="Times New Roman" w:hAnsi="Times New Roman"/>
          <w:b/>
          <w:bCs/>
          <w:sz w:val="24"/>
          <w:szCs w:val="24"/>
          <w:lang w:val="kk-KZ"/>
        </w:rPr>
      </w:pPr>
      <w:r w:rsidRPr="0097336C">
        <w:rPr>
          <w:rFonts w:ascii="Times New Roman" w:hAnsi="Times New Roman"/>
          <w:b/>
          <w:bCs/>
          <w:sz w:val="24"/>
          <w:szCs w:val="24"/>
          <w:lang w:val="kk-KZ"/>
        </w:rPr>
        <w:tab/>
      </w:r>
      <w:r w:rsidRPr="0097336C">
        <w:rPr>
          <w:rFonts w:ascii="Times New Roman" w:hAnsi="Times New Roman"/>
          <w:b/>
          <w:bCs/>
          <w:sz w:val="24"/>
          <w:szCs w:val="24"/>
          <w:lang w:val="kk-KZ"/>
        </w:rPr>
        <w:tab/>
      </w:r>
    </w:p>
    <w:p w:rsidR="00C96A40" w:rsidRPr="0097336C" w:rsidRDefault="00C96A40" w:rsidP="00C96A40">
      <w:pPr>
        <w:spacing w:after="0"/>
        <w:ind w:firstLine="400"/>
        <w:jc w:val="right"/>
        <w:rPr>
          <w:rFonts w:ascii="Times New Roman" w:hAnsi="Times New Roman"/>
          <w:b/>
          <w:bCs/>
          <w:sz w:val="24"/>
          <w:szCs w:val="24"/>
          <w:lang w:val="kk-KZ"/>
        </w:rPr>
      </w:pPr>
    </w:p>
    <w:p w:rsidR="00C96A40" w:rsidRPr="0097336C" w:rsidRDefault="00C96A40" w:rsidP="00C96A40">
      <w:pPr>
        <w:tabs>
          <w:tab w:val="left" w:pos="11272"/>
        </w:tabs>
        <w:spacing w:after="0"/>
        <w:ind w:left="708" w:firstLine="708"/>
        <w:rPr>
          <w:rFonts w:ascii="Times New Roman" w:hAnsi="Times New Roman"/>
          <w:b/>
          <w:bCs/>
          <w:sz w:val="24"/>
          <w:szCs w:val="24"/>
          <w:lang w:val="kk-KZ"/>
        </w:rPr>
      </w:pPr>
      <w:r w:rsidRPr="0097336C">
        <w:rPr>
          <w:rFonts w:ascii="Times New Roman" w:hAnsi="Times New Roman"/>
          <w:b/>
          <w:bCs/>
          <w:sz w:val="24"/>
          <w:szCs w:val="24"/>
          <w:lang w:val="kk-KZ"/>
        </w:rPr>
        <w:t>Жеткізушінің міндеттемелері:</w:t>
      </w:r>
    </w:p>
    <w:p w:rsidR="00C96A40" w:rsidRPr="0097336C" w:rsidRDefault="00C96A40" w:rsidP="00C96A40">
      <w:pPr>
        <w:tabs>
          <w:tab w:val="left" w:pos="11272"/>
        </w:tabs>
        <w:spacing w:after="0"/>
        <w:ind w:left="708" w:firstLine="708"/>
        <w:rPr>
          <w:rFonts w:ascii="Times New Roman" w:hAnsi="Times New Roman"/>
          <w:b/>
          <w:bCs/>
          <w:sz w:val="24"/>
          <w:szCs w:val="24"/>
          <w:lang w:val="kk-KZ"/>
        </w:rPr>
      </w:pPr>
      <w:r w:rsidRPr="0097336C">
        <w:rPr>
          <w:rFonts w:ascii="Times New Roman" w:hAnsi="Times New Roman"/>
          <w:b/>
          <w:bCs/>
          <w:sz w:val="24"/>
          <w:szCs w:val="24"/>
          <w:lang w:val="kk-KZ"/>
        </w:rPr>
        <w:tab/>
      </w:r>
    </w:p>
    <w:p w:rsidR="00C96A40" w:rsidRPr="0097336C" w:rsidRDefault="00C96A40" w:rsidP="00C96A40">
      <w:pPr>
        <w:pStyle w:val="a3"/>
        <w:numPr>
          <w:ilvl w:val="0"/>
          <w:numId w:val="3"/>
        </w:numPr>
        <w:spacing w:after="200" w:line="240" w:lineRule="auto"/>
        <w:jc w:val="both"/>
        <w:rPr>
          <w:rFonts w:ascii="Times New Roman" w:hAnsi="Times New Roman"/>
          <w:bCs/>
          <w:sz w:val="24"/>
          <w:szCs w:val="24"/>
          <w:lang w:val="kk-KZ"/>
        </w:rPr>
      </w:pPr>
      <w:r w:rsidRPr="0097336C">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C96A40" w:rsidRPr="0097336C" w:rsidRDefault="00C96A40" w:rsidP="00C96A40">
      <w:pPr>
        <w:pStyle w:val="a3"/>
        <w:spacing w:line="240" w:lineRule="auto"/>
        <w:ind w:left="1480"/>
        <w:jc w:val="both"/>
        <w:rPr>
          <w:rFonts w:ascii="Times New Roman" w:hAnsi="Times New Roman"/>
          <w:bCs/>
          <w:sz w:val="24"/>
          <w:szCs w:val="24"/>
          <w:lang w:val="kk-KZ"/>
        </w:rPr>
      </w:pPr>
    </w:p>
    <w:p w:rsidR="00C96A40" w:rsidRPr="0097336C" w:rsidRDefault="00C96A40" w:rsidP="00C96A40">
      <w:pPr>
        <w:pStyle w:val="a3"/>
        <w:numPr>
          <w:ilvl w:val="0"/>
          <w:numId w:val="3"/>
        </w:numPr>
        <w:spacing w:after="0" w:line="276" w:lineRule="auto"/>
        <w:jc w:val="both"/>
        <w:rPr>
          <w:rFonts w:ascii="Times New Roman" w:hAnsi="Times New Roman"/>
          <w:bCs/>
          <w:sz w:val="24"/>
          <w:szCs w:val="24"/>
          <w:lang w:val="kk-KZ"/>
        </w:rPr>
      </w:pPr>
      <w:r w:rsidRPr="0097336C">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C96A40" w:rsidRPr="0097336C" w:rsidRDefault="00C96A40" w:rsidP="00C96A40">
      <w:pPr>
        <w:pStyle w:val="a3"/>
        <w:rPr>
          <w:rFonts w:ascii="Times New Roman" w:hAnsi="Times New Roman"/>
          <w:bCs/>
          <w:sz w:val="24"/>
          <w:szCs w:val="24"/>
          <w:lang w:val="kk-KZ"/>
        </w:rPr>
      </w:pPr>
    </w:p>
    <w:p w:rsidR="00C96A40" w:rsidRPr="0097336C" w:rsidRDefault="00C96A40" w:rsidP="00C96A40">
      <w:pPr>
        <w:pStyle w:val="a3"/>
        <w:numPr>
          <w:ilvl w:val="0"/>
          <w:numId w:val="3"/>
        </w:numPr>
        <w:spacing w:after="0" w:line="276" w:lineRule="auto"/>
        <w:jc w:val="both"/>
        <w:rPr>
          <w:rFonts w:ascii="Times New Roman" w:hAnsi="Times New Roman"/>
          <w:bCs/>
          <w:sz w:val="24"/>
          <w:szCs w:val="24"/>
          <w:lang w:val="kk-KZ"/>
        </w:rPr>
      </w:pPr>
      <w:r w:rsidRPr="0097336C">
        <w:rPr>
          <w:rFonts w:ascii="Times New Roman" w:hAnsi="Times New Roman"/>
          <w:bCs/>
          <w:sz w:val="24"/>
          <w:szCs w:val="24"/>
          <w:lang w:val="kk-KZ"/>
        </w:rPr>
        <w:t>Өлшеуіш стақанды жеткізу кезінде қажет:</w:t>
      </w:r>
    </w:p>
    <w:p w:rsidR="00C96A40" w:rsidRPr="0097336C" w:rsidRDefault="00C96A40" w:rsidP="00C96A40">
      <w:pPr>
        <w:pStyle w:val="a3"/>
        <w:numPr>
          <w:ilvl w:val="1"/>
          <w:numId w:val="3"/>
        </w:numPr>
        <w:spacing w:after="0" w:line="276" w:lineRule="auto"/>
        <w:jc w:val="both"/>
        <w:rPr>
          <w:rFonts w:ascii="Times New Roman" w:hAnsi="Times New Roman"/>
          <w:bCs/>
          <w:sz w:val="24"/>
          <w:szCs w:val="24"/>
          <w:lang w:val="kk-KZ"/>
        </w:rPr>
      </w:pPr>
      <w:r w:rsidRPr="0097336C">
        <w:rPr>
          <w:rFonts w:ascii="Times New Roman" w:hAnsi="Times New Roman"/>
          <w:bCs/>
          <w:sz w:val="24"/>
          <w:szCs w:val="24"/>
          <w:lang w:val="kk-KZ"/>
        </w:rPr>
        <w:t>Техникалық құжаттамада (паспорт)көрсетілген бастапқы тексерудің болуы;</w:t>
      </w:r>
    </w:p>
    <w:p w:rsidR="00C96A40" w:rsidRPr="0097336C" w:rsidRDefault="00C96A40" w:rsidP="00C96A40">
      <w:pPr>
        <w:pStyle w:val="a3"/>
        <w:numPr>
          <w:ilvl w:val="1"/>
          <w:numId w:val="3"/>
        </w:numPr>
        <w:spacing w:after="0" w:line="276" w:lineRule="auto"/>
        <w:jc w:val="both"/>
        <w:rPr>
          <w:rFonts w:ascii="Times New Roman" w:hAnsi="Times New Roman"/>
          <w:bCs/>
          <w:sz w:val="24"/>
          <w:szCs w:val="24"/>
          <w:lang w:val="kk-KZ"/>
        </w:rPr>
      </w:pPr>
      <w:r w:rsidRPr="0097336C">
        <w:rPr>
          <w:rFonts w:ascii="Times New Roman" w:hAnsi="Times New Roman"/>
          <w:bCs/>
          <w:sz w:val="24"/>
          <w:szCs w:val="24"/>
          <w:lang w:val="kk-KZ"/>
        </w:rPr>
        <w:t>ҚР аумағында өлшем құралдарының типін бекіту туралы сертификаттың болуы (ҚР МӨЖ тізіліміне енгізілуі және пайдалануға берілген сәтте, келесі тексеруге дейін кемінде бір жыл қалған мерзіммен салыстырып тексерілуі тиіс);</w:t>
      </w:r>
    </w:p>
    <w:p w:rsidR="00C96A40" w:rsidRPr="0097336C" w:rsidRDefault="00C96A40" w:rsidP="00C96A40">
      <w:pPr>
        <w:pStyle w:val="a3"/>
        <w:numPr>
          <w:ilvl w:val="1"/>
          <w:numId w:val="3"/>
        </w:numPr>
        <w:spacing w:after="0" w:line="276" w:lineRule="auto"/>
        <w:jc w:val="both"/>
        <w:rPr>
          <w:rFonts w:ascii="Times New Roman" w:hAnsi="Times New Roman"/>
          <w:bCs/>
          <w:sz w:val="24"/>
          <w:szCs w:val="24"/>
          <w:lang w:val="kk-KZ"/>
        </w:rPr>
      </w:pPr>
      <w:r w:rsidRPr="0097336C">
        <w:rPr>
          <w:rFonts w:ascii="Times New Roman" w:hAnsi="Times New Roman"/>
          <w:bCs/>
          <w:sz w:val="24"/>
          <w:szCs w:val="24"/>
          <w:lang w:val="kk-KZ"/>
        </w:rPr>
        <w:t>Пайдалану жөніндегі нұсқаулықтың орыс тілінде болуы;</w:t>
      </w:r>
    </w:p>
    <w:p w:rsidR="00C96A40" w:rsidRPr="0097336C" w:rsidRDefault="00C96A40" w:rsidP="00C96A40">
      <w:pPr>
        <w:pStyle w:val="a3"/>
        <w:numPr>
          <w:ilvl w:val="1"/>
          <w:numId w:val="3"/>
        </w:numPr>
        <w:spacing w:after="0" w:line="276" w:lineRule="auto"/>
        <w:jc w:val="both"/>
        <w:rPr>
          <w:rFonts w:ascii="Times New Roman" w:hAnsi="Times New Roman"/>
          <w:bCs/>
          <w:sz w:val="24"/>
          <w:szCs w:val="24"/>
          <w:lang w:val="kk-KZ"/>
        </w:rPr>
      </w:pPr>
      <w:r w:rsidRPr="0097336C">
        <w:rPr>
          <w:rFonts w:ascii="Times New Roman" w:hAnsi="Times New Roman"/>
          <w:bCs/>
          <w:sz w:val="24"/>
          <w:szCs w:val="24"/>
          <w:lang w:val="kk-KZ"/>
        </w:rPr>
        <w:t>Тексеру әдістемесінің болуы;</w:t>
      </w:r>
    </w:p>
    <w:p w:rsidR="00C96A40" w:rsidRPr="00FD26F8" w:rsidRDefault="00C96A40" w:rsidP="00C96A40">
      <w:pPr>
        <w:ind w:firstLine="400"/>
        <w:jc w:val="both"/>
        <w:rPr>
          <w:rFonts w:ascii="Times New Roman" w:hAnsi="Times New Roman"/>
          <w:b/>
          <w:sz w:val="28"/>
          <w:szCs w:val="28"/>
          <w:lang w:val="kk-KZ"/>
        </w:rPr>
      </w:pPr>
    </w:p>
    <w:p w:rsidR="00C96A40" w:rsidRPr="00FD26F8" w:rsidRDefault="00C96A40" w:rsidP="00C96A40">
      <w:pPr>
        <w:ind w:firstLine="400"/>
        <w:jc w:val="both"/>
        <w:rPr>
          <w:rFonts w:ascii="Times New Roman" w:hAnsi="Times New Roman"/>
          <w:b/>
          <w:sz w:val="28"/>
          <w:szCs w:val="28"/>
          <w:lang w:val="kk-KZ"/>
        </w:rPr>
      </w:pPr>
    </w:p>
    <w:p w:rsidR="00C96A40" w:rsidRDefault="00C96A40" w:rsidP="00C96A40">
      <w:pPr>
        <w:tabs>
          <w:tab w:val="left" w:pos="9027"/>
        </w:tabs>
        <w:rPr>
          <w:rFonts w:ascii="Times New Roman" w:hAnsi="Times New Roman"/>
          <w:sz w:val="24"/>
          <w:szCs w:val="24"/>
          <w:lang w:val="kk-KZ"/>
        </w:rPr>
      </w:pPr>
    </w:p>
    <w:p w:rsidR="00FE4651" w:rsidRDefault="00FE4651" w:rsidP="00C96A40">
      <w:pPr>
        <w:tabs>
          <w:tab w:val="left" w:pos="9027"/>
        </w:tabs>
        <w:rPr>
          <w:rFonts w:ascii="Times New Roman" w:hAnsi="Times New Roman"/>
          <w:sz w:val="24"/>
          <w:szCs w:val="24"/>
          <w:lang w:val="kk-KZ"/>
        </w:rPr>
      </w:pPr>
    </w:p>
    <w:p w:rsidR="00FE4651" w:rsidRDefault="00FE4651" w:rsidP="00C96A40">
      <w:pPr>
        <w:tabs>
          <w:tab w:val="left" w:pos="9027"/>
        </w:tabs>
        <w:rPr>
          <w:rFonts w:ascii="Times New Roman" w:hAnsi="Times New Roman"/>
          <w:sz w:val="24"/>
          <w:szCs w:val="24"/>
          <w:lang w:val="kk-KZ"/>
        </w:rPr>
      </w:pPr>
    </w:p>
    <w:p w:rsidR="00FE4651" w:rsidRDefault="00FE4651" w:rsidP="00C96A40">
      <w:pPr>
        <w:tabs>
          <w:tab w:val="left" w:pos="9027"/>
        </w:tabs>
        <w:rPr>
          <w:rFonts w:ascii="Times New Roman" w:hAnsi="Times New Roman"/>
          <w:sz w:val="24"/>
          <w:szCs w:val="24"/>
          <w:lang w:val="kk-KZ"/>
        </w:rPr>
      </w:pPr>
    </w:p>
    <w:p w:rsidR="00FE4651" w:rsidRPr="00F50C4E" w:rsidRDefault="00FE4651" w:rsidP="00C96A40">
      <w:pPr>
        <w:tabs>
          <w:tab w:val="left" w:pos="9027"/>
        </w:tabs>
        <w:rPr>
          <w:rFonts w:ascii="Times New Roman" w:hAnsi="Times New Roman"/>
          <w:sz w:val="24"/>
          <w:szCs w:val="24"/>
          <w:lang w:val="kk-KZ"/>
        </w:rPr>
      </w:pPr>
    </w:p>
    <w:p w:rsidR="00C96A40" w:rsidRPr="00F50C4E" w:rsidRDefault="00C96A40" w:rsidP="00C96A40">
      <w:pPr>
        <w:tabs>
          <w:tab w:val="left" w:pos="9027"/>
        </w:tabs>
        <w:rPr>
          <w:rFonts w:ascii="Times New Roman" w:hAnsi="Times New Roman"/>
          <w:sz w:val="24"/>
          <w:szCs w:val="24"/>
          <w:lang w:val="kk-KZ"/>
        </w:rPr>
      </w:pPr>
    </w:p>
    <w:p w:rsidR="00D81C2C" w:rsidRPr="00994DEF" w:rsidRDefault="00D81C2C" w:rsidP="00D81C2C">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tbl>
      <w:tblPr>
        <w:tblStyle w:val="a4"/>
        <w:tblW w:w="0" w:type="auto"/>
        <w:tblLook w:val="04A0" w:firstRow="1" w:lastRow="0" w:firstColumn="1" w:lastColumn="0" w:noHBand="0" w:noVBand="1"/>
      </w:tblPr>
      <w:tblGrid>
        <w:gridCol w:w="1213"/>
        <w:gridCol w:w="2980"/>
        <w:gridCol w:w="4312"/>
        <w:gridCol w:w="3663"/>
        <w:gridCol w:w="2392"/>
      </w:tblGrid>
      <w:tr w:rsidR="00D81C2C" w:rsidRPr="00994DEF" w:rsidTr="00D81C2C">
        <w:tc>
          <w:tcPr>
            <w:tcW w:w="1242" w:type="dxa"/>
            <w:vAlign w:val="center"/>
          </w:tcPr>
          <w:p w:rsidR="00D81C2C" w:rsidRPr="00994DEF" w:rsidRDefault="00D81C2C" w:rsidP="00D81C2C">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119" w:type="dxa"/>
            <w:vAlign w:val="center"/>
          </w:tcPr>
          <w:p w:rsidR="00D81C2C" w:rsidRPr="00994DEF" w:rsidRDefault="00D81C2C" w:rsidP="00D81C2C">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4595" w:type="dxa"/>
            <w:vAlign w:val="center"/>
          </w:tcPr>
          <w:p w:rsidR="00D81C2C" w:rsidRPr="00994DEF" w:rsidRDefault="00D81C2C" w:rsidP="00D81C2C">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D81C2C" w:rsidRPr="00994DEF" w:rsidRDefault="00D81C2C" w:rsidP="00D81C2C">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D81C2C" w:rsidRDefault="00D81C2C" w:rsidP="00D81C2C">
            <w:pPr>
              <w:jc w:val="center"/>
              <w:outlineLvl w:val="2"/>
              <w:rPr>
                <w:rFonts w:eastAsia="Times New Roman"/>
                <w:b/>
                <w:bCs/>
                <w:color w:val="000000"/>
                <w:szCs w:val="24"/>
                <w:lang w:val="kk-KZ"/>
              </w:rPr>
            </w:pPr>
            <w:r w:rsidRPr="00994DEF">
              <w:rPr>
                <w:rFonts w:eastAsia="Times New Roman"/>
                <w:b/>
                <w:bCs/>
                <w:color w:val="000000"/>
                <w:szCs w:val="24"/>
              </w:rPr>
              <w:t xml:space="preserve">Сумма, </w:t>
            </w:r>
            <w:r>
              <w:rPr>
                <w:rFonts w:eastAsia="Times New Roman"/>
                <w:b/>
                <w:bCs/>
                <w:color w:val="000000"/>
                <w:szCs w:val="24"/>
                <w:lang w:val="kk-KZ"/>
              </w:rPr>
              <w:t xml:space="preserve">тенге </w:t>
            </w:r>
          </w:p>
          <w:p w:rsidR="00D81C2C" w:rsidRPr="00994DEF" w:rsidRDefault="00D81C2C" w:rsidP="00D81C2C">
            <w:pPr>
              <w:jc w:val="center"/>
              <w:outlineLvl w:val="2"/>
              <w:rPr>
                <w:rFonts w:eastAsia="Times New Roman"/>
                <w:b/>
                <w:bCs/>
                <w:color w:val="000000"/>
                <w:szCs w:val="24"/>
              </w:rPr>
            </w:pPr>
            <w:r w:rsidRPr="00994DEF">
              <w:rPr>
                <w:rFonts w:eastAsia="Times New Roman"/>
                <w:b/>
                <w:bCs/>
                <w:color w:val="000000"/>
                <w:szCs w:val="24"/>
              </w:rPr>
              <w:t>без НДС</w:t>
            </w:r>
          </w:p>
        </w:tc>
      </w:tr>
      <w:tr w:rsidR="00D81C2C" w:rsidRPr="00DE3CB4" w:rsidTr="00D81C2C">
        <w:trPr>
          <w:trHeight w:val="650"/>
        </w:trPr>
        <w:tc>
          <w:tcPr>
            <w:tcW w:w="1242" w:type="dxa"/>
            <w:vAlign w:val="center"/>
          </w:tcPr>
          <w:p w:rsidR="00D81C2C" w:rsidRPr="00D51FBD" w:rsidRDefault="00D51FBD" w:rsidP="005315CB">
            <w:pPr>
              <w:shd w:val="clear" w:color="auto" w:fill="FFFFFF"/>
              <w:jc w:val="center"/>
              <w:rPr>
                <w:rFonts w:eastAsia="Times New Roman"/>
                <w:b/>
                <w:color w:val="2B2B2B"/>
                <w:szCs w:val="24"/>
                <w:lang w:val="kk-KZ"/>
              </w:rPr>
            </w:pPr>
            <w:r w:rsidRPr="00D51FBD">
              <w:rPr>
                <w:rFonts w:eastAsia="Times New Roman"/>
                <w:b/>
                <w:color w:val="2B2B2B"/>
                <w:szCs w:val="24"/>
                <w:lang w:val="kk-KZ"/>
              </w:rPr>
              <w:t>1</w:t>
            </w:r>
            <w:r w:rsidR="005315CB">
              <w:rPr>
                <w:rFonts w:eastAsia="Times New Roman"/>
                <w:b/>
                <w:color w:val="2B2B2B"/>
                <w:szCs w:val="24"/>
                <w:lang w:val="kk-KZ"/>
              </w:rPr>
              <w:t>6</w:t>
            </w:r>
          </w:p>
        </w:tc>
        <w:tc>
          <w:tcPr>
            <w:tcW w:w="3119" w:type="dxa"/>
            <w:vAlign w:val="center"/>
          </w:tcPr>
          <w:p w:rsidR="00D81C2C" w:rsidRPr="00C651DB" w:rsidRDefault="00D81C2C" w:rsidP="00D81C2C">
            <w:pPr>
              <w:shd w:val="clear" w:color="auto" w:fill="FFFFFF"/>
              <w:jc w:val="center"/>
              <w:rPr>
                <w:rFonts w:eastAsia="Times New Roman"/>
                <w:color w:val="2B2B2B"/>
                <w:szCs w:val="24"/>
              </w:rPr>
            </w:pPr>
            <w:r w:rsidRPr="00C219BD">
              <w:rPr>
                <w:rFonts w:eastAsia="Times New Roman"/>
                <w:color w:val="2B2B2B"/>
                <w:szCs w:val="24"/>
              </w:rPr>
              <w:t>Стакан</w:t>
            </w:r>
          </w:p>
        </w:tc>
        <w:tc>
          <w:tcPr>
            <w:tcW w:w="4595" w:type="dxa"/>
            <w:vAlign w:val="center"/>
          </w:tcPr>
          <w:p w:rsidR="00D81C2C" w:rsidRPr="00C651DB" w:rsidRDefault="00D81C2C" w:rsidP="00D81C2C">
            <w:pPr>
              <w:shd w:val="clear" w:color="auto" w:fill="FFFFFF"/>
              <w:jc w:val="center"/>
              <w:rPr>
                <w:rFonts w:eastAsia="Times New Roman"/>
                <w:color w:val="2B2B2B"/>
                <w:szCs w:val="24"/>
              </w:rPr>
            </w:pPr>
            <w:r w:rsidRPr="004D234B">
              <w:rPr>
                <w:rFonts w:eastAsia="Times New Roman"/>
                <w:color w:val="2B2B2B"/>
                <w:szCs w:val="24"/>
              </w:rPr>
              <w:t>лабораторный, из кварцевого стекла, тип ВН, с носиком, вместимость 50-1600 см3</w:t>
            </w:r>
          </w:p>
        </w:tc>
        <w:tc>
          <w:tcPr>
            <w:tcW w:w="3858" w:type="dxa"/>
            <w:vAlign w:val="center"/>
          </w:tcPr>
          <w:p w:rsidR="00D81C2C" w:rsidRPr="00C651DB" w:rsidRDefault="00D81C2C" w:rsidP="00D81C2C">
            <w:pPr>
              <w:shd w:val="clear" w:color="auto" w:fill="FFFFFF"/>
              <w:jc w:val="center"/>
              <w:rPr>
                <w:rFonts w:eastAsia="Times New Roman"/>
                <w:color w:val="2B2B2B"/>
                <w:szCs w:val="24"/>
              </w:rPr>
            </w:pPr>
            <w:r>
              <w:rPr>
                <w:rFonts w:eastAsia="Times New Roman"/>
                <w:color w:val="2B2B2B"/>
                <w:szCs w:val="24"/>
              </w:rPr>
              <w:t>Стакан</w:t>
            </w:r>
            <w:r>
              <w:rPr>
                <w:rFonts w:eastAsia="Times New Roman"/>
                <w:color w:val="2B2B2B"/>
                <w:szCs w:val="24"/>
                <w:lang w:val="kk-KZ"/>
              </w:rPr>
              <w:t>ы</w:t>
            </w:r>
            <w:r>
              <w:rPr>
                <w:rFonts w:eastAsia="Times New Roman"/>
                <w:color w:val="2B2B2B"/>
                <w:szCs w:val="24"/>
              </w:rPr>
              <w:t xml:space="preserve"> стеклянные на</w:t>
            </w:r>
            <w:r w:rsidRPr="00C219BD">
              <w:rPr>
                <w:rFonts w:eastAsia="Times New Roman"/>
                <w:color w:val="2B2B2B"/>
                <w:szCs w:val="24"/>
              </w:rPr>
              <w:t xml:space="preserve"> 100</w:t>
            </w:r>
            <w:r>
              <w:rPr>
                <w:rFonts w:eastAsia="Times New Roman"/>
                <w:color w:val="2B2B2B"/>
                <w:szCs w:val="24"/>
              </w:rPr>
              <w:t xml:space="preserve"> </w:t>
            </w:r>
            <w:r w:rsidRPr="00C219BD">
              <w:rPr>
                <w:rFonts w:eastAsia="Times New Roman"/>
                <w:color w:val="2B2B2B"/>
                <w:szCs w:val="24"/>
              </w:rPr>
              <w:t>мл</w:t>
            </w:r>
          </w:p>
        </w:tc>
        <w:tc>
          <w:tcPr>
            <w:tcW w:w="2538" w:type="dxa"/>
            <w:vAlign w:val="center"/>
          </w:tcPr>
          <w:p w:rsidR="00D81C2C" w:rsidRPr="0099443B" w:rsidRDefault="00D81C2C" w:rsidP="00D81C2C">
            <w:pPr>
              <w:shd w:val="clear" w:color="auto" w:fill="FFFFFF"/>
              <w:jc w:val="center"/>
              <w:rPr>
                <w:rFonts w:eastAsia="Times New Roman"/>
                <w:color w:val="2B2B2B"/>
                <w:szCs w:val="24"/>
                <w:lang w:val="kk-KZ"/>
              </w:rPr>
            </w:pPr>
            <w:r>
              <w:rPr>
                <w:rFonts w:eastAsia="Times New Roman"/>
                <w:color w:val="2B2B2B"/>
                <w:szCs w:val="24"/>
                <w:lang w:val="kk-KZ"/>
              </w:rPr>
              <w:t>17 500,00</w:t>
            </w:r>
          </w:p>
        </w:tc>
      </w:tr>
    </w:tbl>
    <w:p w:rsidR="00D81C2C" w:rsidRPr="00DE3CB4" w:rsidRDefault="00D81C2C" w:rsidP="00D81C2C">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D81C2C" w:rsidRPr="00994DEF" w:rsidTr="00D81C2C">
        <w:tc>
          <w:tcPr>
            <w:tcW w:w="1298" w:type="pct"/>
            <w:tcBorders>
              <w:bottom w:val="single" w:sz="4" w:space="0" w:color="auto"/>
            </w:tcBorders>
          </w:tcPr>
          <w:p w:rsidR="00D81C2C" w:rsidRPr="00994DEF" w:rsidRDefault="00D81C2C" w:rsidP="00D81C2C">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D81C2C" w:rsidRPr="00C219BD" w:rsidRDefault="00D81C2C" w:rsidP="00D81C2C">
            <w:pPr>
              <w:shd w:val="clear" w:color="auto" w:fill="FFFFFF"/>
              <w:jc w:val="both"/>
              <w:rPr>
                <w:rFonts w:eastAsia="Times New Roman"/>
                <w:color w:val="2B2B2B"/>
                <w:szCs w:val="24"/>
              </w:rPr>
            </w:pPr>
            <w:r w:rsidRPr="00C219BD">
              <w:rPr>
                <w:rFonts w:eastAsia="Times New Roman"/>
                <w:color w:val="2B2B2B"/>
                <w:szCs w:val="24"/>
              </w:rPr>
              <w:t>Стеклянынй мерный стакан на 100 мл, прозрачный со шкалой деления 10 мл, с носиком. Стакан высокий лабораторный из стекла с делениями 10 мл, объемом на 100 мл снабжен носиком, используется для подогревания, приготовления растворов, отмеривания жидкостей. Выполнен из химически и термостойкого стекла.</w:t>
            </w:r>
          </w:p>
          <w:p w:rsidR="00D81C2C" w:rsidRDefault="00D81C2C" w:rsidP="00D81C2C">
            <w:pPr>
              <w:shd w:val="clear" w:color="auto" w:fill="FFFFFF"/>
              <w:jc w:val="both"/>
              <w:rPr>
                <w:rFonts w:eastAsia="Times New Roman"/>
                <w:color w:val="2B2B2B"/>
                <w:szCs w:val="24"/>
              </w:rPr>
            </w:pPr>
            <w:r w:rsidRPr="00C219BD">
              <w:rPr>
                <w:rFonts w:eastAsia="Times New Roman"/>
                <w:color w:val="2B2B2B"/>
                <w:szCs w:val="24"/>
              </w:rPr>
              <w:t>Выпуск средства измерения не должно быть ранее 202</w:t>
            </w:r>
            <w:r>
              <w:rPr>
                <w:rFonts w:eastAsia="Times New Roman"/>
                <w:color w:val="2B2B2B"/>
                <w:szCs w:val="24"/>
                <w:lang w:val="kk-KZ"/>
              </w:rPr>
              <w:t>2</w:t>
            </w:r>
            <w:r w:rsidRPr="00C219BD">
              <w:rPr>
                <w:rFonts w:eastAsia="Times New Roman"/>
                <w:color w:val="2B2B2B"/>
                <w:szCs w:val="24"/>
              </w:rPr>
              <w:t xml:space="preserve"> года.</w:t>
            </w:r>
          </w:p>
          <w:p w:rsidR="00D81C2C" w:rsidRPr="00E70534" w:rsidRDefault="00D81C2C" w:rsidP="00D81C2C">
            <w:pPr>
              <w:shd w:val="clear" w:color="auto" w:fill="FFFFFF"/>
              <w:jc w:val="both"/>
              <w:rPr>
                <w:rFonts w:eastAsia="Times New Roman"/>
                <w:color w:val="2B2B2B"/>
                <w:szCs w:val="24"/>
              </w:rPr>
            </w:pPr>
            <w:r w:rsidRPr="00E70534">
              <w:rPr>
                <w:rFonts w:eastAsia="Times New Roman"/>
                <w:b/>
                <w:color w:val="2B2B2B"/>
                <w:szCs w:val="24"/>
              </w:rPr>
              <w:t>Количество:</w:t>
            </w:r>
            <w:r>
              <w:rPr>
                <w:rFonts w:eastAsia="Times New Roman"/>
                <w:color w:val="2B2B2B"/>
                <w:szCs w:val="24"/>
              </w:rPr>
              <w:t xml:space="preserve"> 10 шт</w:t>
            </w:r>
            <w:r w:rsidRPr="00E70534">
              <w:rPr>
                <w:rFonts w:eastAsia="Times New Roman"/>
                <w:color w:val="2B2B2B"/>
                <w:szCs w:val="24"/>
              </w:rPr>
              <w:t xml:space="preserve"> </w:t>
            </w:r>
          </w:p>
          <w:p w:rsidR="00D81C2C" w:rsidRDefault="00D81C2C" w:rsidP="00D81C2C">
            <w:pPr>
              <w:shd w:val="clear" w:color="auto" w:fill="FFFFFF"/>
              <w:jc w:val="both"/>
              <w:rPr>
                <w:rFonts w:eastAsia="Times New Roman"/>
                <w:color w:val="2B2B2B"/>
                <w:szCs w:val="24"/>
                <w:lang w:val="kk-KZ"/>
              </w:rPr>
            </w:pPr>
            <w:r w:rsidRPr="00E70534">
              <w:rPr>
                <w:rFonts w:eastAsia="Times New Roman"/>
                <w:b/>
                <w:color w:val="2B2B2B"/>
                <w:szCs w:val="24"/>
              </w:rPr>
              <w:t>График поставки:</w:t>
            </w:r>
            <w:r w:rsidRPr="00E70534">
              <w:rPr>
                <w:rFonts w:eastAsia="Times New Roman"/>
                <w:color w:val="2B2B2B"/>
                <w:szCs w:val="24"/>
              </w:rPr>
              <w:t xml:space="preserve"> 60 кал</w:t>
            </w:r>
            <w:r>
              <w:rPr>
                <w:rFonts w:eastAsia="Times New Roman"/>
                <w:color w:val="2B2B2B"/>
                <w:szCs w:val="24"/>
              </w:rPr>
              <w:t>ен</w:t>
            </w:r>
            <w:r w:rsidRPr="00E70534">
              <w:rPr>
                <w:rFonts w:eastAsia="Times New Roman"/>
                <w:color w:val="2B2B2B"/>
                <w:szCs w:val="24"/>
              </w:rPr>
              <w:t>. дней с момента подписания договора</w:t>
            </w:r>
          </w:p>
          <w:p w:rsidR="00D81C2C" w:rsidRPr="00E70534" w:rsidRDefault="00D81C2C" w:rsidP="00D81C2C">
            <w:pPr>
              <w:shd w:val="clear" w:color="auto" w:fill="FFFFFF"/>
              <w:jc w:val="both"/>
              <w:rPr>
                <w:rFonts w:eastAsia="Times New Roman"/>
                <w:color w:val="2B2B2B"/>
                <w:szCs w:val="24"/>
              </w:rPr>
            </w:pPr>
            <w:r w:rsidRPr="00E728CE">
              <w:rPr>
                <w:rFonts w:eastAsia="Times New Roman"/>
                <w:b/>
                <w:color w:val="2B2B2B"/>
                <w:szCs w:val="24"/>
                <w:lang w:val="kk-KZ"/>
              </w:rPr>
              <w:t>Условия поставки:</w:t>
            </w:r>
            <w:r>
              <w:rPr>
                <w:rFonts w:eastAsia="Times New Roman"/>
                <w:color w:val="2B2B2B"/>
                <w:szCs w:val="24"/>
                <w:lang w:val="kk-KZ"/>
              </w:rPr>
              <w:t xml:space="preserve"> </w:t>
            </w:r>
            <w:r>
              <w:rPr>
                <w:rFonts w:eastAsia="Times New Roman"/>
                <w:color w:val="2B2B2B"/>
                <w:szCs w:val="24"/>
                <w:lang w:val="en-US"/>
              </w:rPr>
              <w:t>DDP</w:t>
            </w:r>
            <w:r w:rsidRPr="00E70534">
              <w:rPr>
                <w:rFonts w:eastAsia="Times New Roman"/>
                <w:color w:val="2B2B2B"/>
                <w:szCs w:val="24"/>
              </w:rPr>
              <w:t xml:space="preserve"> </w:t>
            </w:r>
          </w:p>
          <w:p w:rsidR="00D81C2C" w:rsidRPr="00E70534" w:rsidRDefault="00D81C2C" w:rsidP="00D81C2C">
            <w:pPr>
              <w:shd w:val="clear" w:color="auto" w:fill="FFFFFF"/>
              <w:jc w:val="both"/>
              <w:rPr>
                <w:rFonts w:eastAsia="Times New Roman"/>
                <w:color w:val="2B2B2B"/>
                <w:szCs w:val="24"/>
              </w:rPr>
            </w:pPr>
            <w:r w:rsidRPr="00786AD1">
              <w:rPr>
                <w:rFonts w:eastAsia="Times New Roman"/>
                <w:b/>
                <w:color w:val="2B2B2B"/>
                <w:szCs w:val="24"/>
              </w:rPr>
              <w:t>Гарантийный период:</w:t>
            </w:r>
            <w:r w:rsidRPr="00E70534">
              <w:rPr>
                <w:rFonts w:eastAsia="Times New Roman"/>
                <w:color w:val="2B2B2B"/>
                <w:szCs w:val="24"/>
              </w:rPr>
              <w:t xml:space="preserve"> 12 месяцев с момента ввода в эксплуатацию, но не менее 24 месяца от даты поставки.</w:t>
            </w:r>
          </w:p>
          <w:p w:rsidR="00D81C2C" w:rsidRPr="00B677D2" w:rsidRDefault="00D81C2C" w:rsidP="00D81C2C">
            <w:pPr>
              <w:shd w:val="clear" w:color="auto" w:fill="FFFFFF"/>
              <w:jc w:val="both"/>
              <w:rPr>
                <w:rFonts w:eastAsia="Times New Roman"/>
                <w:color w:val="2B2B2B"/>
                <w:szCs w:val="24"/>
              </w:rPr>
            </w:pPr>
            <w:r w:rsidRPr="00786AD1">
              <w:rPr>
                <w:rFonts w:eastAsia="Times New Roman"/>
                <w:b/>
                <w:color w:val="2B2B2B"/>
                <w:szCs w:val="24"/>
              </w:rPr>
              <w:t>Поставка продукции производится по адресу:</w:t>
            </w:r>
            <w:r w:rsidRPr="00E70534">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r w:rsidRPr="00C219BD">
              <w:rPr>
                <w:rFonts w:eastAsia="Times New Roman"/>
                <w:color w:val="2B2B2B"/>
                <w:szCs w:val="24"/>
              </w:rPr>
              <w:t xml:space="preserve"> </w:t>
            </w:r>
          </w:p>
        </w:tc>
      </w:tr>
      <w:tr w:rsidR="00D81C2C" w:rsidRPr="00994DEF" w:rsidTr="00D81C2C">
        <w:tc>
          <w:tcPr>
            <w:tcW w:w="5000" w:type="pct"/>
            <w:gridSpan w:val="5"/>
            <w:tcBorders>
              <w:top w:val="single" w:sz="4" w:space="0" w:color="auto"/>
              <w:left w:val="nil"/>
              <w:bottom w:val="single" w:sz="4" w:space="0" w:color="auto"/>
              <w:right w:val="nil"/>
            </w:tcBorders>
          </w:tcPr>
          <w:p w:rsidR="00D81C2C" w:rsidRDefault="00D81C2C" w:rsidP="00D81C2C">
            <w:pPr>
              <w:shd w:val="clear" w:color="auto" w:fill="FFFFFF"/>
              <w:jc w:val="center"/>
              <w:outlineLvl w:val="2"/>
              <w:rPr>
                <w:rFonts w:eastAsia="Times New Roman"/>
                <w:b/>
                <w:bCs/>
                <w:color w:val="000000"/>
                <w:szCs w:val="24"/>
                <w:lang w:val="kk-KZ"/>
              </w:rPr>
            </w:pPr>
          </w:p>
          <w:p w:rsidR="00D81C2C" w:rsidRDefault="00D81C2C" w:rsidP="00D81C2C">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D81C2C" w:rsidRPr="00C651DB" w:rsidRDefault="00D81C2C" w:rsidP="00D81C2C">
            <w:pPr>
              <w:shd w:val="clear" w:color="auto" w:fill="FFFFFF"/>
              <w:jc w:val="center"/>
              <w:outlineLvl w:val="2"/>
              <w:rPr>
                <w:rFonts w:eastAsia="Times New Roman"/>
                <w:b/>
                <w:bCs/>
                <w:color w:val="000000"/>
                <w:szCs w:val="24"/>
                <w:lang w:val="kk-KZ"/>
              </w:rPr>
            </w:pPr>
          </w:p>
        </w:tc>
      </w:tr>
      <w:tr w:rsidR="0097336C" w:rsidRPr="00994DEF" w:rsidTr="0097336C">
        <w:trPr>
          <w:trHeight w:val="825"/>
        </w:trPr>
        <w:tc>
          <w:tcPr>
            <w:tcW w:w="1298" w:type="pct"/>
            <w:vMerge w:val="restart"/>
            <w:tcBorders>
              <w:top w:val="single" w:sz="4" w:space="0" w:color="auto"/>
            </w:tcBorders>
          </w:tcPr>
          <w:p w:rsidR="0097336C" w:rsidRPr="009C60EA" w:rsidRDefault="0097336C" w:rsidP="0097336C">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7336C" w:rsidRPr="009C60EA" w:rsidRDefault="0097336C" w:rsidP="0097336C">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97336C" w:rsidRPr="009C60EA" w:rsidRDefault="0097336C" w:rsidP="0097336C">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7336C" w:rsidRPr="009C60EA" w:rsidRDefault="0097336C" w:rsidP="0097336C">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7336C" w:rsidRPr="00994DEF" w:rsidTr="0097336C">
        <w:trPr>
          <w:trHeight w:val="825"/>
        </w:trPr>
        <w:tc>
          <w:tcPr>
            <w:tcW w:w="1298" w:type="pct"/>
            <w:vMerge/>
          </w:tcPr>
          <w:p w:rsidR="0097336C" w:rsidRPr="0040332F" w:rsidRDefault="0097336C" w:rsidP="00D81C2C">
            <w:pPr>
              <w:shd w:val="clear" w:color="auto" w:fill="FFFFFF"/>
              <w:jc w:val="both"/>
              <w:rPr>
                <w:rFonts w:eastAsia="Times New Roman"/>
                <w:color w:val="2B2B2B"/>
                <w:szCs w:val="24"/>
              </w:rPr>
            </w:pPr>
          </w:p>
        </w:tc>
        <w:tc>
          <w:tcPr>
            <w:tcW w:w="1234" w:type="pct"/>
            <w:tcBorders>
              <w:top w:val="single" w:sz="4" w:space="0" w:color="auto"/>
            </w:tcBorders>
          </w:tcPr>
          <w:p w:rsidR="0097336C" w:rsidRDefault="0097336C" w:rsidP="00D81C2C">
            <w:pPr>
              <w:rPr>
                <w:rFonts w:eastAsia="Times New Roman"/>
                <w:szCs w:val="24"/>
                <w:lang w:val="kk-KZ"/>
              </w:rPr>
            </w:pPr>
          </w:p>
        </w:tc>
        <w:tc>
          <w:tcPr>
            <w:tcW w:w="1234" w:type="pct"/>
            <w:gridSpan w:val="2"/>
            <w:tcBorders>
              <w:top w:val="single" w:sz="4" w:space="0" w:color="auto"/>
            </w:tcBorders>
          </w:tcPr>
          <w:p w:rsidR="0097336C" w:rsidRDefault="0097336C" w:rsidP="00D81C2C">
            <w:pPr>
              <w:rPr>
                <w:rFonts w:eastAsia="Times New Roman"/>
                <w:szCs w:val="24"/>
                <w:lang w:val="kk-KZ"/>
              </w:rPr>
            </w:pPr>
          </w:p>
        </w:tc>
        <w:tc>
          <w:tcPr>
            <w:tcW w:w="1234" w:type="pct"/>
            <w:tcBorders>
              <w:top w:val="single" w:sz="4" w:space="0" w:color="auto"/>
            </w:tcBorders>
          </w:tcPr>
          <w:p w:rsidR="0097336C" w:rsidRDefault="0097336C" w:rsidP="00D81C2C">
            <w:pPr>
              <w:rPr>
                <w:rFonts w:eastAsia="Times New Roman"/>
                <w:szCs w:val="24"/>
                <w:lang w:val="kk-KZ"/>
              </w:rPr>
            </w:pPr>
          </w:p>
        </w:tc>
      </w:tr>
      <w:tr w:rsidR="00D81C2C" w:rsidRPr="00994DEF" w:rsidTr="00D81C2C">
        <w:tc>
          <w:tcPr>
            <w:tcW w:w="1298" w:type="pct"/>
          </w:tcPr>
          <w:p w:rsidR="00D81C2C" w:rsidRPr="00994DEF" w:rsidRDefault="00D81C2C" w:rsidP="00D81C2C">
            <w:pPr>
              <w:shd w:val="clear" w:color="auto" w:fill="FFFFFF"/>
              <w:jc w:val="both"/>
              <w:rPr>
                <w:rFonts w:eastAsia="Times New Roman"/>
                <w:color w:val="2B2B2B"/>
                <w:szCs w:val="24"/>
              </w:rPr>
            </w:pPr>
            <w:r w:rsidRPr="00994DEF">
              <w:rPr>
                <w:rFonts w:eastAsia="Times New Roman"/>
                <w:color w:val="2B2B2B"/>
                <w:szCs w:val="24"/>
              </w:rPr>
              <w:t xml:space="preserve">Дополнительные сведения, позволяющие потенциальным поставщикам получить наиболее </w:t>
            </w:r>
            <w:r w:rsidRPr="00994DEF">
              <w:rPr>
                <w:rFonts w:eastAsia="Times New Roman"/>
                <w:color w:val="2B2B2B"/>
                <w:szCs w:val="24"/>
              </w:rPr>
              <w:lastRenderedPageBreak/>
              <w:t>полную информацию об условиях проводимых закупок</w:t>
            </w:r>
          </w:p>
        </w:tc>
        <w:tc>
          <w:tcPr>
            <w:tcW w:w="3702" w:type="pct"/>
            <w:gridSpan w:val="4"/>
          </w:tcPr>
          <w:p w:rsidR="00D81C2C" w:rsidRDefault="00D81C2C" w:rsidP="00D81C2C">
            <w:pPr>
              <w:shd w:val="clear" w:color="auto" w:fill="FFFFFF"/>
              <w:tabs>
                <w:tab w:val="left" w:pos="1451"/>
              </w:tabs>
              <w:suppressAutoHyphens/>
              <w:ind w:right="60"/>
              <w:jc w:val="both"/>
              <w:rPr>
                <w:rFonts w:eastAsia="Times New Roman"/>
                <w:bCs/>
                <w:iCs/>
                <w:color w:val="000000"/>
                <w:szCs w:val="24"/>
                <w:lang w:val="kk-KZ"/>
              </w:rPr>
            </w:pPr>
          </w:p>
          <w:p w:rsidR="00D81C2C" w:rsidRDefault="00D81C2C" w:rsidP="00D81C2C">
            <w:pPr>
              <w:shd w:val="clear" w:color="auto" w:fill="FFFFFF"/>
              <w:tabs>
                <w:tab w:val="left" w:pos="1451"/>
              </w:tabs>
              <w:suppressAutoHyphens/>
              <w:ind w:right="60"/>
              <w:jc w:val="both"/>
              <w:rPr>
                <w:rFonts w:eastAsia="Times New Roman"/>
                <w:bCs/>
                <w:iCs/>
                <w:color w:val="000000"/>
                <w:szCs w:val="24"/>
                <w:lang w:val="kk-KZ"/>
              </w:rPr>
            </w:pPr>
          </w:p>
          <w:p w:rsidR="00D81C2C" w:rsidRPr="00994DEF" w:rsidRDefault="00D81C2C" w:rsidP="00D81C2C">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B9183D" w:rsidRPr="00994DEF" w:rsidTr="00B9183D">
        <w:tc>
          <w:tcPr>
            <w:tcW w:w="5000" w:type="pct"/>
            <w:gridSpan w:val="5"/>
          </w:tcPr>
          <w:p w:rsidR="00B9183D" w:rsidRPr="00360058" w:rsidRDefault="00B9183D" w:rsidP="00B9183D">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B9183D" w:rsidRPr="00994DEF" w:rsidRDefault="00B9183D" w:rsidP="00B9183D">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B9183D" w:rsidRPr="00994DEF" w:rsidRDefault="00B9183D" w:rsidP="00B9183D">
            <w:pPr>
              <w:shd w:val="clear" w:color="auto" w:fill="FFFFFF"/>
              <w:jc w:val="both"/>
              <w:rPr>
                <w:rFonts w:eastAsia="Times New Roman"/>
                <w:color w:val="2B2B2B"/>
                <w:szCs w:val="24"/>
              </w:rPr>
            </w:pP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Pr="00994DEF" w:rsidRDefault="00B9183D" w:rsidP="00B9183D">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9183D" w:rsidRPr="001B2519"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Pr>
                <w:rFonts w:eastAsia="Times New Roman"/>
                <w:color w:val="2B2B2B"/>
                <w:szCs w:val="24"/>
              </w:rPr>
              <w:t xml:space="preserve">ГОСТ </w:t>
            </w:r>
            <w:r>
              <w:rPr>
                <w:rFonts w:eastAsia="Times New Roman"/>
                <w:color w:val="2B2B2B"/>
                <w:szCs w:val="24"/>
                <w:lang w:val="kk-KZ"/>
              </w:rPr>
              <w:t>25336-82</w:t>
            </w:r>
          </w:p>
        </w:tc>
      </w:tr>
    </w:tbl>
    <w:p w:rsidR="00D81C2C" w:rsidRPr="0097336C" w:rsidRDefault="00D81C2C" w:rsidP="00D81C2C">
      <w:pPr>
        <w:shd w:val="clear" w:color="auto" w:fill="FFFFFF"/>
        <w:spacing w:after="0" w:line="240" w:lineRule="auto"/>
        <w:ind w:left="1416" w:firstLine="708"/>
        <w:rPr>
          <w:rFonts w:ascii="Times New Roman" w:eastAsia="Times New Roman" w:hAnsi="Times New Roman"/>
          <w:b/>
          <w:color w:val="2B2B2B"/>
          <w:sz w:val="24"/>
          <w:szCs w:val="24"/>
          <w:lang w:val="kk-KZ"/>
        </w:rPr>
      </w:pPr>
    </w:p>
    <w:p w:rsidR="00D81C2C" w:rsidRPr="0097336C" w:rsidRDefault="00D81C2C" w:rsidP="00D81C2C">
      <w:pPr>
        <w:spacing w:after="0" w:line="240" w:lineRule="auto"/>
        <w:jc w:val="right"/>
        <w:rPr>
          <w:rFonts w:ascii="Times New Roman" w:hAnsi="Times New Roman"/>
          <w:b/>
          <w:bCs/>
          <w:sz w:val="24"/>
          <w:szCs w:val="24"/>
          <w:lang w:val="kk-KZ"/>
        </w:rPr>
      </w:pPr>
      <w:r w:rsidRPr="0097336C">
        <w:rPr>
          <w:rFonts w:ascii="Times New Roman" w:hAnsi="Times New Roman"/>
          <w:b/>
          <w:bCs/>
          <w:sz w:val="24"/>
          <w:szCs w:val="24"/>
          <w:lang w:val="kk-KZ"/>
        </w:rPr>
        <w:t xml:space="preserve">Приложение </w:t>
      </w:r>
      <w:r w:rsidRPr="0097336C">
        <w:rPr>
          <w:rFonts w:ascii="Times New Roman" w:hAnsi="Times New Roman"/>
          <w:b/>
          <w:bCs/>
          <w:sz w:val="24"/>
          <w:szCs w:val="24"/>
        </w:rPr>
        <w:t>№8</w:t>
      </w:r>
    </w:p>
    <w:p w:rsidR="00D81C2C" w:rsidRPr="0097336C" w:rsidRDefault="00D81C2C" w:rsidP="00D81C2C">
      <w:pPr>
        <w:spacing w:after="0" w:line="240" w:lineRule="auto"/>
        <w:jc w:val="right"/>
        <w:rPr>
          <w:rFonts w:ascii="Times New Roman" w:hAnsi="Times New Roman"/>
          <w:b/>
          <w:bCs/>
          <w:sz w:val="24"/>
          <w:szCs w:val="24"/>
          <w:lang w:val="kk-KZ"/>
        </w:rPr>
      </w:pPr>
      <w:r w:rsidRPr="0097336C">
        <w:rPr>
          <w:rFonts w:ascii="Times New Roman" w:hAnsi="Times New Roman"/>
          <w:b/>
          <w:bCs/>
          <w:sz w:val="24"/>
          <w:szCs w:val="24"/>
        </w:rPr>
        <w:t>к договору о закупке товаров</w:t>
      </w:r>
    </w:p>
    <w:p w:rsidR="00D81C2C" w:rsidRPr="0097336C" w:rsidRDefault="00D81C2C" w:rsidP="00D81C2C">
      <w:pPr>
        <w:tabs>
          <w:tab w:val="left" w:pos="13183"/>
        </w:tabs>
        <w:spacing w:after="0" w:line="240" w:lineRule="auto"/>
        <w:rPr>
          <w:rFonts w:ascii="Times New Roman" w:hAnsi="Times New Roman"/>
          <w:b/>
          <w:bCs/>
          <w:sz w:val="24"/>
          <w:szCs w:val="24"/>
          <w:lang w:val="kk-KZ"/>
        </w:rPr>
      </w:pPr>
      <w:r w:rsidRPr="0097336C">
        <w:rPr>
          <w:rFonts w:ascii="Times New Roman" w:hAnsi="Times New Roman"/>
          <w:b/>
          <w:bCs/>
          <w:sz w:val="24"/>
          <w:szCs w:val="24"/>
          <w:lang w:val="kk-KZ"/>
        </w:rPr>
        <w:tab/>
      </w:r>
    </w:p>
    <w:p w:rsidR="00D81C2C" w:rsidRPr="0097336C" w:rsidRDefault="00D81C2C" w:rsidP="00D81C2C">
      <w:pPr>
        <w:tabs>
          <w:tab w:val="left" w:pos="13556"/>
        </w:tabs>
        <w:spacing w:after="0"/>
        <w:ind w:left="708" w:firstLine="708"/>
        <w:rPr>
          <w:rFonts w:ascii="Times New Roman" w:hAnsi="Times New Roman"/>
          <w:b/>
          <w:bCs/>
          <w:sz w:val="24"/>
          <w:szCs w:val="24"/>
          <w:lang w:val="kk-KZ"/>
        </w:rPr>
      </w:pPr>
      <w:r w:rsidRPr="0097336C">
        <w:rPr>
          <w:rFonts w:ascii="Times New Roman" w:hAnsi="Times New Roman"/>
          <w:b/>
          <w:bCs/>
          <w:sz w:val="24"/>
          <w:szCs w:val="24"/>
          <w:lang w:val="kk-KZ"/>
        </w:rPr>
        <w:t>Обязательства Поставщика:</w:t>
      </w:r>
    </w:p>
    <w:p w:rsidR="00D81C2C" w:rsidRPr="0097336C" w:rsidRDefault="00D81C2C" w:rsidP="00D81C2C">
      <w:pPr>
        <w:tabs>
          <w:tab w:val="left" w:pos="13556"/>
        </w:tabs>
        <w:spacing w:after="0"/>
        <w:ind w:left="708" w:firstLine="708"/>
        <w:rPr>
          <w:rFonts w:ascii="Times New Roman" w:hAnsi="Times New Roman"/>
          <w:b/>
          <w:bCs/>
          <w:sz w:val="24"/>
          <w:szCs w:val="24"/>
        </w:rPr>
      </w:pPr>
      <w:r w:rsidRPr="0097336C">
        <w:rPr>
          <w:rFonts w:ascii="Times New Roman" w:hAnsi="Times New Roman"/>
          <w:b/>
          <w:bCs/>
          <w:sz w:val="24"/>
          <w:szCs w:val="24"/>
          <w:lang w:val="kk-KZ"/>
        </w:rPr>
        <w:tab/>
      </w:r>
    </w:p>
    <w:p w:rsidR="00D81C2C" w:rsidRPr="0097336C" w:rsidRDefault="00D81C2C" w:rsidP="00D81C2C">
      <w:pPr>
        <w:pStyle w:val="a3"/>
        <w:numPr>
          <w:ilvl w:val="0"/>
          <w:numId w:val="2"/>
        </w:numPr>
        <w:spacing w:after="200" w:line="276" w:lineRule="auto"/>
        <w:jc w:val="both"/>
        <w:rPr>
          <w:rFonts w:ascii="Times New Roman" w:hAnsi="Times New Roman"/>
          <w:bCs/>
          <w:sz w:val="24"/>
          <w:szCs w:val="24"/>
          <w:lang w:val="kk-KZ"/>
        </w:rPr>
      </w:pPr>
      <w:r w:rsidRPr="0097336C">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D81C2C" w:rsidRPr="0097336C" w:rsidRDefault="00D81C2C" w:rsidP="00D81C2C">
      <w:pPr>
        <w:pStyle w:val="a3"/>
        <w:ind w:left="1480"/>
        <w:jc w:val="both"/>
        <w:rPr>
          <w:rFonts w:ascii="Times New Roman" w:hAnsi="Times New Roman"/>
          <w:bCs/>
          <w:sz w:val="24"/>
          <w:szCs w:val="24"/>
          <w:lang w:val="kk-KZ"/>
        </w:rPr>
      </w:pPr>
    </w:p>
    <w:p w:rsidR="00D81C2C" w:rsidRPr="0097336C" w:rsidRDefault="00D81C2C" w:rsidP="00D81C2C">
      <w:pPr>
        <w:pStyle w:val="a3"/>
        <w:numPr>
          <w:ilvl w:val="0"/>
          <w:numId w:val="2"/>
        </w:numPr>
        <w:spacing w:after="200" w:line="276" w:lineRule="auto"/>
        <w:jc w:val="both"/>
        <w:rPr>
          <w:rFonts w:ascii="Times New Roman" w:hAnsi="Times New Roman"/>
          <w:sz w:val="24"/>
          <w:szCs w:val="24"/>
          <w:lang w:val="kk-KZ"/>
        </w:rPr>
      </w:pPr>
      <w:r w:rsidRPr="0097336C">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D81C2C" w:rsidRPr="0097336C" w:rsidRDefault="00D81C2C" w:rsidP="00D81C2C">
      <w:pPr>
        <w:pStyle w:val="a3"/>
        <w:rPr>
          <w:rFonts w:ascii="Times New Roman" w:hAnsi="Times New Roman"/>
          <w:sz w:val="24"/>
          <w:szCs w:val="24"/>
          <w:lang w:val="kk-KZ"/>
        </w:rPr>
      </w:pPr>
    </w:p>
    <w:p w:rsidR="00D81C2C" w:rsidRPr="0097336C" w:rsidRDefault="00D81C2C" w:rsidP="00D81C2C">
      <w:pPr>
        <w:pStyle w:val="a3"/>
        <w:numPr>
          <w:ilvl w:val="0"/>
          <w:numId w:val="2"/>
        </w:numPr>
        <w:spacing w:after="200" w:line="276" w:lineRule="auto"/>
        <w:jc w:val="both"/>
        <w:rPr>
          <w:rFonts w:ascii="Times New Roman" w:hAnsi="Times New Roman"/>
          <w:sz w:val="24"/>
          <w:szCs w:val="24"/>
          <w:lang w:val="kk-KZ"/>
        </w:rPr>
      </w:pPr>
      <w:r w:rsidRPr="0097336C">
        <w:rPr>
          <w:rFonts w:ascii="Times New Roman" w:hAnsi="Times New Roman"/>
          <w:sz w:val="24"/>
          <w:szCs w:val="24"/>
          <w:lang w:val="kk-KZ"/>
        </w:rPr>
        <w:t>При поставке мерных стаканов требуется:</w:t>
      </w:r>
    </w:p>
    <w:p w:rsidR="00D81C2C" w:rsidRPr="0097336C" w:rsidRDefault="00D81C2C" w:rsidP="00D81C2C">
      <w:pPr>
        <w:pStyle w:val="a3"/>
        <w:numPr>
          <w:ilvl w:val="1"/>
          <w:numId w:val="2"/>
        </w:numPr>
        <w:spacing w:after="200" w:line="276" w:lineRule="auto"/>
        <w:jc w:val="both"/>
        <w:rPr>
          <w:rFonts w:ascii="Times New Roman" w:hAnsi="Times New Roman"/>
          <w:sz w:val="24"/>
          <w:szCs w:val="24"/>
          <w:lang w:val="kk-KZ"/>
        </w:rPr>
      </w:pPr>
      <w:r w:rsidRPr="0097336C">
        <w:rPr>
          <w:rFonts w:ascii="Times New Roman" w:hAnsi="Times New Roman"/>
          <w:sz w:val="24"/>
          <w:szCs w:val="24"/>
          <w:lang w:val="kk-KZ"/>
        </w:rPr>
        <w:t>Наличие первичной поверки с указанием в технической документации (паспорт);</w:t>
      </w:r>
    </w:p>
    <w:p w:rsidR="00D81C2C" w:rsidRPr="0097336C" w:rsidRDefault="00D81C2C" w:rsidP="00D81C2C">
      <w:pPr>
        <w:pStyle w:val="a3"/>
        <w:numPr>
          <w:ilvl w:val="1"/>
          <w:numId w:val="2"/>
        </w:numPr>
        <w:spacing w:after="200" w:line="276" w:lineRule="auto"/>
        <w:jc w:val="both"/>
        <w:rPr>
          <w:rFonts w:ascii="Times New Roman" w:hAnsi="Times New Roman"/>
          <w:sz w:val="24"/>
          <w:szCs w:val="24"/>
          <w:lang w:val="kk-KZ"/>
        </w:rPr>
      </w:pPr>
      <w:r w:rsidRPr="0097336C">
        <w:rPr>
          <w:rFonts w:ascii="Times New Roman" w:hAnsi="Times New Roman"/>
          <w:sz w:val="24"/>
          <w:szCs w:val="24"/>
          <w:lang w:val="kk-KZ"/>
        </w:rPr>
        <w:t>Наличие сертификата об утверждении типа средств измерений на территории РК (должен быть внесен в реестр ГСИ РК и поверен на момент ввода в эксплуатацию, с оставшимся сроком до следующей поверки не менее одного года);</w:t>
      </w:r>
    </w:p>
    <w:p w:rsidR="00D81C2C" w:rsidRPr="0097336C" w:rsidRDefault="00D81C2C" w:rsidP="00D81C2C">
      <w:pPr>
        <w:pStyle w:val="a3"/>
        <w:numPr>
          <w:ilvl w:val="1"/>
          <w:numId w:val="2"/>
        </w:numPr>
        <w:spacing w:after="200" w:line="276" w:lineRule="auto"/>
        <w:jc w:val="both"/>
        <w:rPr>
          <w:rFonts w:ascii="Times New Roman" w:hAnsi="Times New Roman"/>
          <w:sz w:val="24"/>
          <w:szCs w:val="24"/>
          <w:lang w:val="kk-KZ"/>
        </w:rPr>
      </w:pPr>
      <w:r w:rsidRPr="0097336C">
        <w:rPr>
          <w:rFonts w:ascii="Times New Roman" w:hAnsi="Times New Roman"/>
          <w:sz w:val="24"/>
          <w:szCs w:val="24"/>
          <w:lang w:val="kk-KZ"/>
        </w:rPr>
        <w:t>Наличие инструкции по эксплуатации на русском языке;</w:t>
      </w:r>
    </w:p>
    <w:p w:rsidR="00D81C2C" w:rsidRPr="0097336C" w:rsidRDefault="00D81C2C" w:rsidP="00D81C2C">
      <w:pPr>
        <w:pStyle w:val="a3"/>
        <w:numPr>
          <w:ilvl w:val="1"/>
          <w:numId w:val="2"/>
        </w:numPr>
        <w:spacing w:after="200" w:line="276" w:lineRule="auto"/>
        <w:jc w:val="both"/>
        <w:rPr>
          <w:rFonts w:ascii="Times New Roman" w:hAnsi="Times New Roman"/>
          <w:sz w:val="24"/>
          <w:szCs w:val="24"/>
          <w:lang w:val="kk-KZ"/>
        </w:rPr>
      </w:pPr>
      <w:r w:rsidRPr="0097336C">
        <w:rPr>
          <w:rFonts w:ascii="Times New Roman" w:hAnsi="Times New Roman"/>
          <w:sz w:val="24"/>
          <w:szCs w:val="24"/>
          <w:lang w:val="kk-KZ"/>
        </w:rPr>
        <w:t>Наличие методики поверки;</w:t>
      </w:r>
    </w:p>
    <w:p w:rsidR="00D51FBD" w:rsidRDefault="00D81C2C" w:rsidP="00FE4651">
      <w:pPr>
        <w:pStyle w:val="a3"/>
        <w:ind w:left="1480"/>
        <w:jc w:val="both"/>
        <w:rPr>
          <w:rFonts w:ascii="Times New Roman" w:eastAsia="Times New Roman" w:hAnsi="Times New Roman"/>
          <w:b/>
          <w:bCs/>
          <w:color w:val="000000"/>
          <w:sz w:val="24"/>
          <w:szCs w:val="24"/>
          <w:lang w:val="kk-KZ"/>
        </w:rPr>
      </w:pPr>
      <w:r w:rsidRPr="00DA6FEA">
        <w:rPr>
          <w:rFonts w:ascii="Times New Roman" w:hAnsi="Times New Roman"/>
          <w:sz w:val="28"/>
          <w:szCs w:val="28"/>
          <w:lang w:val="kk-KZ"/>
        </w:rPr>
        <w:lastRenderedPageBreak/>
        <w:t xml:space="preserve"> </w:t>
      </w:r>
    </w:p>
    <w:p w:rsidR="00D81C2C" w:rsidRPr="00994DEF" w:rsidRDefault="00D81C2C" w:rsidP="00D81C2C">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t>ТЕХНИКАЛЫҚ СИПАТТАМА</w:t>
      </w:r>
    </w:p>
    <w:p w:rsidR="00D81C2C" w:rsidRPr="00994DEF" w:rsidRDefault="00D81C2C" w:rsidP="00D81C2C">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2573"/>
        <w:gridCol w:w="4623"/>
        <w:gridCol w:w="3631"/>
        <w:gridCol w:w="2397"/>
      </w:tblGrid>
      <w:tr w:rsidR="00D81C2C" w:rsidRPr="00994DEF" w:rsidTr="00D81C2C">
        <w:tc>
          <w:tcPr>
            <w:tcW w:w="1336" w:type="dxa"/>
            <w:vAlign w:val="center"/>
          </w:tcPr>
          <w:p w:rsidR="00D81C2C" w:rsidRPr="00994DEF" w:rsidRDefault="00D81C2C" w:rsidP="00D81C2C">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2741" w:type="dxa"/>
            <w:vAlign w:val="center"/>
          </w:tcPr>
          <w:p w:rsidR="00D81C2C" w:rsidRPr="009E523F" w:rsidRDefault="00D81C2C" w:rsidP="00D81C2C">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4918" w:type="dxa"/>
            <w:vAlign w:val="center"/>
          </w:tcPr>
          <w:p w:rsidR="00D81C2C" w:rsidRPr="00994DEF" w:rsidRDefault="00D81C2C" w:rsidP="00D81C2C">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34" w:type="dxa"/>
            <w:vAlign w:val="center"/>
          </w:tcPr>
          <w:p w:rsidR="00D81C2C" w:rsidRPr="00994DEF" w:rsidRDefault="00D81C2C" w:rsidP="00D81C2C">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23" w:type="dxa"/>
            <w:vAlign w:val="center"/>
          </w:tcPr>
          <w:p w:rsidR="00D81C2C" w:rsidRDefault="00D81C2C" w:rsidP="00D81C2C">
            <w:pPr>
              <w:jc w:val="center"/>
              <w:outlineLvl w:val="2"/>
              <w:rPr>
                <w:rFonts w:eastAsia="Times New Roman"/>
                <w:b/>
                <w:bCs/>
                <w:color w:val="000000"/>
                <w:szCs w:val="24"/>
                <w:lang w:val="kk-KZ"/>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Pr>
                <w:rFonts w:eastAsia="Times New Roman"/>
                <w:b/>
                <w:bCs/>
                <w:color w:val="000000"/>
                <w:szCs w:val="24"/>
                <w:lang w:val="kk-KZ"/>
              </w:rPr>
              <w:t xml:space="preserve">теңге </w:t>
            </w:r>
          </w:p>
          <w:p w:rsidR="00D81C2C" w:rsidRPr="00994DEF" w:rsidRDefault="00D81C2C" w:rsidP="00D81C2C">
            <w:pPr>
              <w:jc w:val="center"/>
              <w:outlineLvl w:val="2"/>
              <w:rPr>
                <w:rFonts w:eastAsia="Times New Roman"/>
                <w:b/>
                <w:bCs/>
                <w:color w:val="000000"/>
                <w:szCs w:val="24"/>
              </w:rPr>
            </w:pPr>
            <w:r w:rsidRPr="009E523F">
              <w:rPr>
                <w:rFonts w:eastAsia="Times New Roman"/>
                <w:b/>
                <w:bCs/>
                <w:color w:val="000000"/>
                <w:szCs w:val="24"/>
              </w:rPr>
              <w:t>ҚҚС-сыз</w:t>
            </w:r>
          </w:p>
        </w:tc>
      </w:tr>
      <w:tr w:rsidR="00D81C2C" w:rsidRPr="00385722" w:rsidTr="00D81C2C">
        <w:trPr>
          <w:trHeight w:val="650"/>
        </w:trPr>
        <w:tc>
          <w:tcPr>
            <w:tcW w:w="1336" w:type="dxa"/>
            <w:vAlign w:val="center"/>
          </w:tcPr>
          <w:p w:rsidR="00D81C2C" w:rsidRPr="00D51FBD" w:rsidRDefault="005315CB" w:rsidP="00D81C2C">
            <w:pPr>
              <w:jc w:val="center"/>
              <w:outlineLvl w:val="2"/>
              <w:rPr>
                <w:rFonts w:eastAsia="Times New Roman"/>
                <w:b/>
                <w:bCs/>
                <w:color w:val="000000"/>
                <w:szCs w:val="24"/>
                <w:lang w:val="kk-KZ"/>
              </w:rPr>
            </w:pPr>
            <w:r>
              <w:rPr>
                <w:rFonts w:eastAsia="Times New Roman"/>
                <w:b/>
                <w:bCs/>
                <w:color w:val="000000"/>
                <w:szCs w:val="24"/>
                <w:lang w:val="kk-KZ"/>
              </w:rPr>
              <w:t>16</w:t>
            </w:r>
          </w:p>
        </w:tc>
        <w:tc>
          <w:tcPr>
            <w:tcW w:w="2741" w:type="dxa"/>
            <w:vAlign w:val="center"/>
          </w:tcPr>
          <w:p w:rsidR="00D81C2C" w:rsidRPr="001D5115" w:rsidRDefault="00D81C2C" w:rsidP="00D81C2C">
            <w:pPr>
              <w:jc w:val="center"/>
              <w:rPr>
                <w:rFonts w:eastAsia="Times New Roman"/>
                <w:bCs/>
                <w:color w:val="000000"/>
                <w:szCs w:val="24"/>
                <w:lang w:val="kk-KZ"/>
              </w:rPr>
            </w:pPr>
            <w:r>
              <w:rPr>
                <w:rFonts w:eastAsia="Times New Roman"/>
                <w:bCs/>
                <w:color w:val="000000"/>
                <w:szCs w:val="24"/>
                <w:lang w:val="kk-KZ"/>
              </w:rPr>
              <w:t>Стақан</w:t>
            </w:r>
          </w:p>
        </w:tc>
        <w:tc>
          <w:tcPr>
            <w:tcW w:w="4918" w:type="dxa"/>
            <w:vAlign w:val="center"/>
          </w:tcPr>
          <w:p w:rsidR="00D81C2C" w:rsidRPr="00F50C4E" w:rsidRDefault="00D81C2C" w:rsidP="00D81C2C">
            <w:pPr>
              <w:jc w:val="center"/>
              <w:outlineLvl w:val="2"/>
              <w:rPr>
                <w:rFonts w:eastAsia="Times New Roman"/>
                <w:bCs/>
                <w:color w:val="000000"/>
                <w:szCs w:val="24"/>
                <w:lang w:val="kk-KZ"/>
              </w:rPr>
            </w:pPr>
            <w:r w:rsidRPr="004D234B">
              <w:rPr>
                <w:rFonts w:eastAsia="Times New Roman"/>
                <w:bCs/>
                <w:color w:val="000000"/>
                <w:szCs w:val="24"/>
                <w:lang w:val="kk-KZ"/>
              </w:rPr>
              <w:t>зертханалық, кварц шыныдан жасалған, ВН типі, шүмегі бар, сыйымдылығы 50-1600 см3</w:t>
            </w:r>
          </w:p>
        </w:tc>
        <w:tc>
          <w:tcPr>
            <w:tcW w:w="3834" w:type="dxa"/>
            <w:vAlign w:val="center"/>
          </w:tcPr>
          <w:p w:rsidR="00D81C2C" w:rsidRPr="00385722" w:rsidRDefault="00D81C2C" w:rsidP="00D81C2C">
            <w:pPr>
              <w:jc w:val="center"/>
              <w:outlineLvl w:val="2"/>
              <w:rPr>
                <w:rFonts w:eastAsia="Times New Roman"/>
                <w:bCs/>
                <w:color w:val="000000"/>
                <w:szCs w:val="24"/>
                <w:lang w:val="kk-KZ"/>
              </w:rPr>
            </w:pPr>
            <w:r>
              <w:rPr>
                <w:rFonts w:eastAsia="Times New Roman"/>
                <w:bCs/>
                <w:color w:val="000000"/>
                <w:szCs w:val="24"/>
                <w:lang w:val="kk-KZ"/>
              </w:rPr>
              <w:t>Шыны</w:t>
            </w:r>
            <w:r w:rsidRPr="00C219BD">
              <w:rPr>
                <w:rFonts w:eastAsia="Times New Roman"/>
                <w:bCs/>
                <w:color w:val="000000"/>
                <w:szCs w:val="24"/>
                <w:lang w:val="kk-KZ"/>
              </w:rPr>
              <w:t xml:space="preserve"> стақан</w:t>
            </w:r>
            <w:r>
              <w:rPr>
                <w:rFonts w:eastAsia="Times New Roman"/>
                <w:bCs/>
                <w:color w:val="000000"/>
                <w:szCs w:val="24"/>
                <w:lang w:val="kk-KZ"/>
              </w:rPr>
              <w:t>дар</w:t>
            </w:r>
            <w:r w:rsidRPr="00C219BD">
              <w:rPr>
                <w:rFonts w:eastAsia="Times New Roman"/>
                <w:bCs/>
                <w:color w:val="000000"/>
                <w:szCs w:val="24"/>
                <w:lang w:val="kk-KZ"/>
              </w:rPr>
              <w:t xml:space="preserve"> 100</w:t>
            </w:r>
            <w:r>
              <w:rPr>
                <w:rFonts w:eastAsia="Times New Roman"/>
                <w:bCs/>
                <w:color w:val="000000"/>
                <w:szCs w:val="24"/>
                <w:lang w:val="kk-KZ"/>
              </w:rPr>
              <w:t xml:space="preserve"> </w:t>
            </w:r>
            <w:r w:rsidRPr="00C219BD">
              <w:rPr>
                <w:rFonts w:eastAsia="Times New Roman"/>
                <w:bCs/>
                <w:color w:val="000000"/>
                <w:szCs w:val="24"/>
                <w:lang w:val="kk-KZ"/>
              </w:rPr>
              <w:t>мл</w:t>
            </w:r>
          </w:p>
        </w:tc>
        <w:tc>
          <w:tcPr>
            <w:tcW w:w="2523" w:type="dxa"/>
            <w:vAlign w:val="center"/>
          </w:tcPr>
          <w:p w:rsidR="00D81C2C" w:rsidRPr="00306526" w:rsidRDefault="00D81C2C" w:rsidP="00D81C2C">
            <w:pPr>
              <w:jc w:val="center"/>
              <w:outlineLvl w:val="2"/>
              <w:rPr>
                <w:rFonts w:eastAsia="Times New Roman"/>
                <w:color w:val="2B2B2B"/>
                <w:szCs w:val="24"/>
                <w:lang w:val="kk-KZ"/>
              </w:rPr>
            </w:pPr>
            <w:r>
              <w:rPr>
                <w:rFonts w:eastAsia="Times New Roman"/>
                <w:color w:val="2B2B2B"/>
                <w:szCs w:val="24"/>
                <w:lang w:val="kk-KZ"/>
              </w:rPr>
              <w:t>17 500,00</w:t>
            </w:r>
          </w:p>
        </w:tc>
      </w:tr>
    </w:tbl>
    <w:p w:rsidR="00D81C2C" w:rsidRPr="00385722" w:rsidRDefault="00D81C2C" w:rsidP="00D81C2C">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D81C2C" w:rsidRPr="0035109D" w:rsidTr="00D81C2C">
        <w:tc>
          <w:tcPr>
            <w:tcW w:w="1298" w:type="pct"/>
            <w:tcBorders>
              <w:bottom w:val="single" w:sz="4" w:space="0" w:color="auto"/>
            </w:tcBorders>
          </w:tcPr>
          <w:p w:rsidR="00D81C2C" w:rsidRDefault="00D81C2C" w:rsidP="00D81C2C">
            <w:pPr>
              <w:shd w:val="clear" w:color="auto" w:fill="FFFFFF"/>
              <w:jc w:val="both"/>
              <w:rPr>
                <w:rFonts w:eastAsia="Times New Roman"/>
                <w:color w:val="2B2B2B"/>
                <w:szCs w:val="24"/>
                <w:lang w:val="kk-KZ"/>
              </w:rPr>
            </w:pPr>
          </w:p>
          <w:p w:rsidR="00D81C2C" w:rsidRPr="0017142D" w:rsidRDefault="00D81C2C" w:rsidP="00D81C2C">
            <w:pPr>
              <w:shd w:val="clear" w:color="auto" w:fill="FFFFFF"/>
              <w:jc w:val="both"/>
              <w:rPr>
                <w:rFonts w:eastAsia="Times New Roman"/>
                <w:color w:val="2B2B2B"/>
                <w:szCs w:val="24"/>
                <w:lang w:val="kk-KZ"/>
              </w:rPr>
            </w:pPr>
            <w:r w:rsidRPr="0017142D">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D81C2C" w:rsidRDefault="00D81C2C" w:rsidP="00D81C2C">
            <w:pPr>
              <w:pStyle w:val="a5"/>
              <w:tabs>
                <w:tab w:val="left" w:pos="799"/>
                <w:tab w:val="left" w:pos="1451"/>
              </w:tabs>
              <w:suppressAutoHyphens/>
              <w:spacing w:after="0"/>
              <w:jc w:val="both"/>
              <w:rPr>
                <w:rFonts w:eastAsia="Times New Roman"/>
                <w:bCs/>
                <w:color w:val="000000"/>
                <w:szCs w:val="24"/>
                <w:lang w:val="kk-KZ"/>
              </w:rPr>
            </w:pPr>
          </w:p>
          <w:p w:rsidR="00D81C2C" w:rsidRPr="00F84D4B" w:rsidRDefault="00D81C2C" w:rsidP="00D81C2C">
            <w:pPr>
              <w:pStyle w:val="a5"/>
              <w:tabs>
                <w:tab w:val="left" w:pos="799"/>
                <w:tab w:val="left" w:pos="1451"/>
              </w:tabs>
              <w:suppressAutoHyphens/>
              <w:spacing w:after="0"/>
              <w:jc w:val="both"/>
              <w:rPr>
                <w:rFonts w:eastAsia="Times New Roman"/>
                <w:bCs/>
                <w:color w:val="000000"/>
                <w:szCs w:val="24"/>
                <w:lang w:val="kk-KZ"/>
              </w:rPr>
            </w:pPr>
            <w:r>
              <w:rPr>
                <w:rFonts w:eastAsia="Times New Roman"/>
                <w:bCs/>
                <w:color w:val="000000"/>
                <w:szCs w:val="24"/>
                <w:lang w:val="kk-KZ"/>
              </w:rPr>
              <w:t>Шыны өлшеуіш стақан</w:t>
            </w:r>
            <w:r w:rsidRPr="00F84D4B">
              <w:rPr>
                <w:rFonts w:eastAsia="Times New Roman"/>
                <w:bCs/>
                <w:color w:val="000000"/>
                <w:szCs w:val="24"/>
                <w:lang w:val="kk-KZ"/>
              </w:rPr>
              <w:t xml:space="preserve"> 100 мл, мөлдір бөлу шкаласы 10 мл, шүмегі бар. 10 мл, Көлемі 100 мл бөлінген әйнектен жасалған жоғары зертханалық стақан шүмекпен жабдықталған, жылыту, ерітінділер дайындау, сұйықтықтарды өлшеу үшін қолданылады. Ол химиялық және ыстыққа төзімді әйнектен жасалған.</w:t>
            </w:r>
          </w:p>
          <w:p w:rsidR="00D81C2C" w:rsidRDefault="00D81C2C" w:rsidP="00D81C2C">
            <w:pPr>
              <w:pStyle w:val="a5"/>
              <w:tabs>
                <w:tab w:val="left" w:pos="799"/>
                <w:tab w:val="left" w:pos="1451"/>
              </w:tabs>
              <w:suppressAutoHyphens/>
              <w:spacing w:after="0"/>
              <w:jc w:val="both"/>
              <w:rPr>
                <w:rFonts w:eastAsia="Times New Roman"/>
                <w:bCs/>
                <w:color w:val="000000"/>
                <w:szCs w:val="24"/>
                <w:lang w:val="kk-KZ"/>
              </w:rPr>
            </w:pPr>
            <w:r w:rsidRPr="00F84D4B">
              <w:rPr>
                <w:rFonts w:eastAsia="Times New Roman"/>
                <w:bCs/>
                <w:color w:val="000000"/>
                <w:szCs w:val="24"/>
                <w:lang w:val="kk-KZ"/>
              </w:rPr>
              <w:t>Өлшеу құралын шығару 202</w:t>
            </w:r>
            <w:r>
              <w:rPr>
                <w:rFonts w:eastAsia="Times New Roman"/>
                <w:bCs/>
                <w:color w:val="000000"/>
                <w:szCs w:val="24"/>
                <w:lang w:val="kk-KZ"/>
              </w:rPr>
              <w:t>2</w:t>
            </w:r>
            <w:r w:rsidRPr="00F84D4B">
              <w:rPr>
                <w:rFonts w:eastAsia="Times New Roman"/>
                <w:bCs/>
                <w:color w:val="000000"/>
                <w:szCs w:val="24"/>
                <w:lang w:val="kk-KZ"/>
              </w:rPr>
              <w:t xml:space="preserve"> жылдан ерте болмауы тиіс.</w:t>
            </w:r>
          </w:p>
          <w:p w:rsidR="00D81C2C" w:rsidRPr="00E8292A" w:rsidRDefault="00D81C2C"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Саны:</w:t>
            </w:r>
            <w:r>
              <w:rPr>
                <w:rFonts w:eastAsia="Times New Roman"/>
                <w:bCs/>
                <w:color w:val="000000"/>
                <w:szCs w:val="24"/>
                <w:lang w:val="kk-KZ"/>
              </w:rPr>
              <w:t xml:space="preserve"> 10 дана</w:t>
            </w:r>
          </w:p>
          <w:p w:rsidR="00D81C2C" w:rsidRPr="00E8292A" w:rsidRDefault="00D81C2C"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кестесі:</w:t>
            </w:r>
            <w:r>
              <w:rPr>
                <w:rFonts w:eastAsia="Times New Roman"/>
                <w:bCs/>
                <w:color w:val="000000"/>
                <w:szCs w:val="24"/>
                <w:lang w:val="kk-KZ"/>
              </w:rPr>
              <w:t xml:space="preserve"> 60 күнтізбелік күн</w:t>
            </w:r>
            <w:r w:rsidRPr="00E8292A">
              <w:rPr>
                <w:rFonts w:eastAsia="Times New Roman"/>
                <w:bCs/>
                <w:color w:val="000000"/>
                <w:szCs w:val="24"/>
                <w:lang w:val="kk-KZ"/>
              </w:rPr>
              <w:t xml:space="preserve"> шартқа қол қойылған күннен бастап</w:t>
            </w:r>
          </w:p>
          <w:p w:rsidR="00D81C2C" w:rsidRPr="00E8292A" w:rsidRDefault="00D81C2C"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шарттары:</w:t>
            </w:r>
            <w:r w:rsidRPr="00E8292A">
              <w:rPr>
                <w:rFonts w:eastAsia="Times New Roman"/>
                <w:bCs/>
                <w:color w:val="000000"/>
                <w:szCs w:val="24"/>
                <w:lang w:val="kk-KZ"/>
              </w:rPr>
              <w:t xml:space="preserve"> DDP</w:t>
            </w:r>
          </w:p>
          <w:p w:rsidR="00D81C2C" w:rsidRPr="00E8292A" w:rsidRDefault="00D81C2C"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 xml:space="preserve">Кепілдік мерзімі: </w:t>
            </w:r>
            <w:r w:rsidRPr="00E8292A">
              <w:rPr>
                <w:rFonts w:eastAsia="Times New Roman"/>
                <w:bCs/>
                <w:color w:val="000000"/>
                <w:szCs w:val="24"/>
                <w:lang w:val="kk-KZ"/>
              </w:rPr>
              <w:t>пайдалануға берілген сәттен бастап 12 ай, бірақ жеткізу күнінен бастап кемінде 24 ай.</w:t>
            </w:r>
          </w:p>
          <w:p w:rsidR="00D81C2C" w:rsidRPr="00F84D4B" w:rsidRDefault="00D81C2C" w:rsidP="00D81C2C">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Өнімді жеткізу</w:t>
            </w:r>
            <w:r w:rsidRPr="00E8292A">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w:t>
            </w:r>
            <w:r>
              <w:rPr>
                <w:rFonts w:eastAsia="Times New Roman"/>
                <w:bCs/>
                <w:color w:val="000000"/>
                <w:szCs w:val="24"/>
                <w:lang w:val="kk-KZ"/>
              </w:rPr>
              <w:t>-</w:t>
            </w:r>
            <w:r w:rsidRPr="00E8292A">
              <w:rPr>
                <w:rFonts w:eastAsia="Times New Roman"/>
                <w:bCs/>
                <w:color w:val="000000"/>
                <w:szCs w:val="24"/>
                <w:lang w:val="kk-KZ"/>
              </w:rPr>
              <w:t>жайы бойынша жүргізіледі</w:t>
            </w:r>
          </w:p>
          <w:p w:rsidR="00D81C2C" w:rsidRPr="00994DEF" w:rsidRDefault="00D81C2C" w:rsidP="00D81C2C">
            <w:pPr>
              <w:pStyle w:val="a5"/>
              <w:tabs>
                <w:tab w:val="left" w:pos="799"/>
                <w:tab w:val="left" w:pos="1451"/>
              </w:tabs>
              <w:suppressAutoHyphens/>
              <w:spacing w:after="0"/>
              <w:jc w:val="both"/>
              <w:rPr>
                <w:rFonts w:eastAsia="Times New Roman"/>
                <w:bCs/>
                <w:color w:val="000000"/>
                <w:szCs w:val="24"/>
                <w:lang w:val="kk-KZ"/>
              </w:rPr>
            </w:pPr>
          </w:p>
        </w:tc>
      </w:tr>
      <w:tr w:rsidR="00D81C2C" w:rsidRPr="00994DEF" w:rsidTr="00D81C2C">
        <w:tc>
          <w:tcPr>
            <w:tcW w:w="5000" w:type="pct"/>
            <w:gridSpan w:val="5"/>
            <w:tcBorders>
              <w:top w:val="single" w:sz="4" w:space="0" w:color="auto"/>
              <w:left w:val="nil"/>
              <w:bottom w:val="single" w:sz="4" w:space="0" w:color="auto"/>
              <w:right w:val="nil"/>
            </w:tcBorders>
          </w:tcPr>
          <w:p w:rsidR="00D81C2C" w:rsidRDefault="00D81C2C" w:rsidP="00D81C2C">
            <w:pPr>
              <w:shd w:val="clear" w:color="auto" w:fill="FFFFFF"/>
              <w:jc w:val="center"/>
              <w:outlineLvl w:val="2"/>
              <w:rPr>
                <w:rFonts w:eastAsia="Times New Roman"/>
                <w:b/>
                <w:bCs/>
                <w:color w:val="000000"/>
                <w:szCs w:val="24"/>
                <w:lang w:val="kk-KZ"/>
              </w:rPr>
            </w:pPr>
          </w:p>
          <w:p w:rsidR="00D81C2C" w:rsidRDefault="00D81C2C" w:rsidP="00D81C2C">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D81C2C" w:rsidRPr="00994DEF" w:rsidRDefault="00D81C2C" w:rsidP="00D81C2C">
            <w:pPr>
              <w:shd w:val="clear" w:color="auto" w:fill="FFFFFF"/>
              <w:jc w:val="center"/>
              <w:outlineLvl w:val="2"/>
              <w:rPr>
                <w:rFonts w:eastAsia="Times New Roman"/>
                <w:bCs/>
                <w:color w:val="000000"/>
                <w:szCs w:val="24"/>
                <w:lang w:val="kk-KZ"/>
              </w:rPr>
            </w:pPr>
          </w:p>
        </w:tc>
      </w:tr>
      <w:tr w:rsidR="0097336C" w:rsidRPr="0040332F" w:rsidTr="0097336C">
        <w:trPr>
          <w:trHeight w:val="690"/>
        </w:trPr>
        <w:tc>
          <w:tcPr>
            <w:tcW w:w="1298" w:type="pct"/>
            <w:vMerge w:val="restart"/>
            <w:tcBorders>
              <w:top w:val="single" w:sz="4" w:space="0" w:color="auto"/>
            </w:tcBorders>
          </w:tcPr>
          <w:p w:rsidR="0097336C" w:rsidRPr="009C60EA" w:rsidRDefault="0097336C" w:rsidP="0097336C">
            <w:pPr>
              <w:shd w:val="clear" w:color="auto" w:fill="FFFFFF"/>
              <w:jc w:val="both"/>
              <w:rPr>
                <w:rFonts w:eastAsia="Times New Roman"/>
                <w:b/>
                <w:color w:val="2B2B2B"/>
                <w:szCs w:val="24"/>
              </w:rPr>
            </w:pPr>
            <w:r w:rsidRPr="009C60EA">
              <w:rPr>
                <w:rFonts w:eastAsia="Times New Roman"/>
                <w:b/>
                <w:color w:val="2B2B2B"/>
                <w:szCs w:val="24"/>
                <w:lang w:val="kk-KZ"/>
              </w:rPr>
              <w:t xml:space="preserve">Әлеуетті өнім беруші баға ұсынысын бергенге дейін </w:t>
            </w:r>
            <w:r w:rsidRPr="009C60EA">
              <w:rPr>
                <w:rFonts w:eastAsia="Times New Roman"/>
                <w:b/>
                <w:color w:val="2B2B2B"/>
                <w:szCs w:val="24"/>
                <w:lang w:val="kk-KZ"/>
              </w:rPr>
              <w:lastRenderedPageBreak/>
              <w:t>тауардың маркасы/моделі, өндірушінің атауы және шығарылған елі туралы мәліметтерді көрсетуі тиіс</w:t>
            </w:r>
          </w:p>
          <w:p w:rsidR="0097336C" w:rsidRPr="009C60EA" w:rsidRDefault="0097336C" w:rsidP="0097336C">
            <w:pPr>
              <w:shd w:val="clear" w:color="auto" w:fill="FFFFFF"/>
              <w:jc w:val="both"/>
              <w:rPr>
                <w:rFonts w:eastAsia="Times New Roman"/>
                <w:b/>
                <w:color w:val="2B2B2B"/>
                <w:szCs w:val="24"/>
              </w:rPr>
            </w:pPr>
          </w:p>
        </w:tc>
        <w:tc>
          <w:tcPr>
            <w:tcW w:w="1234" w:type="pct"/>
            <w:tcBorders>
              <w:top w:val="single" w:sz="4" w:space="0" w:color="auto"/>
            </w:tcBorders>
          </w:tcPr>
          <w:p w:rsidR="0097336C" w:rsidRPr="009C60EA"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lastRenderedPageBreak/>
              <w:t>маркасы/моделі</w:t>
            </w:r>
          </w:p>
        </w:tc>
        <w:tc>
          <w:tcPr>
            <w:tcW w:w="1234" w:type="pct"/>
            <w:gridSpan w:val="2"/>
            <w:tcBorders>
              <w:top w:val="single" w:sz="4" w:space="0" w:color="auto"/>
            </w:tcBorders>
          </w:tcPr>
          <w:p w:rsidR="0097336C" w:rsidRPr="009C60EA"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7336C" w:rsidRPr="009C60EA"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7336C" w:rsidRPr="0040332F" w:rsidTr="0097336C">
        <w:trPr>
          <w:trHeight w:val="690"/>
        </w:trPr>
        <w:tc>
          <w:tcPr>
            <w:tcW w:w="1298" w:type="pct"/>
            <w:vMerge/>
          </w:tcPr>
          <w:p w:rsidR="0097336C" w:rsidRPr="007C6859" w:rsidRDefault="0097336C" w:rsidP="00D81C2C">
            <w:pPr>
              <w:shd w:val="clear" w:color="auto" w:fill="FFFFFF"/>
              <w:jc w:val="both"/>
              <w:rPr>
                <w:rFonts w:eastAsia="Times New Roman"/>
                <w:color w:val="2B2B2B"/>
                <w:szCs w:val="24"/>
                <w:lang w:val="kk-KZ"/>
              </w:rPr>
            </w:pPr>
          </w:p>
        </w:tc>
        <w:tc>
          <w:tcPr>
            <w:tcW w:w="1234" w:type="pct"/>
            <w:tcBorders>
              <w:top w:val="single" w:sz="4" w:space="0" w:color="auto"/>
            </w:tcBorders>
          </w:tcPr>
          <w:p w:rsidR="0097336C" w:rsidRDefault="0097336C" w:rsidP="00D81C2C">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97336C" w:rsidRDefault="0097336C" w:rsidP="00D81C2C">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7336C" w:rsidRDefault="0097336C" w:rsidP="00D81C2C">
            <w:pPr>
              <w:shd w:val="clear" w:color="auto" w:fill="FFFFFF"/>
              <w:tabs>
                <w:tab w:val="left" w:pos="1451"/>
              </w:tabs>
              <w:suppressAutoHyphens/>
              <w:ind w:right="60"/>
              <w:jc w:val="both"/>
              <w:rPr>
                <w:rFonts w:eastAsia="Times New Roman"/>
                <w:bCs/>
                <w:iCs/>
                <w:color w:val="000000"/>
                <w:szCs w:val="24"/>
                <w:lang w:val="kk-KZ"/>
              </w:rPr>
            </w:pPr>
          </w:p>
        </w:tc>
      </w:tr>
      <w:tr w:rsidR="00D81C2C" w:rsidRPr="0035109D" w:rsidTr="00D81C2C">
        <w:tc>
          <w:tcPr>
            <w:tcW w:w="1298" w:type="pct"/>
          </w:tcPr>
          <w:p w:rsidR="00D81C2C" w:rsidRPr="003E7ACE" w:rsidRDefault="00D81C2C" w:rsidP="00D81C2C">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tc>
        <w:tc>
          <w:tcPr>
            <w:tcW w:w="3702" w:type="pct"/>
            <w:gridSpan w:val="4"/>
          </w:tcPr>
          <w:p w:rsidR="00D81C2C" w:rsidRDefault="00D81C2C" w:rsidP="00D81C2C">
            <w:pPr>
              <w:shd w:val="clear" w:color="auto" w:fill="FFFFFF"/>
              <w:tabs>
                <w:tab w:val="left" w:pos="1451"/>
              </w:tabs>
              <w:suppressAutoHyphens/>
              <w:ind w:right="60"/>
              <w:jc w:val="both"/>
              <w:rPr>
                <w:rFonts w:eastAsia="Times New Roman"/>
                <w:bCs/>
                <w:iCs/>
                <w:color w:val="000000"/>
                <w:szCs w:val="24"/>
                <w:lang w:val="kk-KZ"/>
              </w:rPr>
            </w:pPr>
          </w:p>
          <w:p w:rsidR="00D81C2C" w:rsidRPr="00994DEF" w:rsidRDefault="00D81C2C" w:rsidP="00D81C2C">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Тауарларды қабылдаудың қосымша шарттары үлгілік шартқа №8 қосымшада көрсетілген.</w:t>
            </w:r>
          </w:p>
        </w:tc>
      </w:tr>
      <w:tr w:rsidR="00B9183D" w:rsidRPr="0035109D" w:rsidTr="00B9183D">
        <w:tc>
          <w:tcPr>
            <w:tcW w:w="5000" w:type="pct"/>
            <w:gridSpan w:val="5"/>
          </w:tcPr>
          <w:p w:rsidR="00B9183D" w:rsidRPr="00741F9D" w:rsidRDefault="00B9183D" w:rsidP="00B9183D">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B9183D" w:rsidRPr="008D50DB" w:rsidRDefault="00B9183D" w:rsidP="00B9183D">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B9183D" w:rsidRPr="009C38C8"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B9183D" w:rsidRPr="00741F9D" w:rsidRDefault="00B9183D" w:rsidP="00B9183D">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B9183D" w:rsidRPr="009C38C8" w:rsidRDefault="00B9183D" w:rsidP="00B9183D">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c>
          <w:tcPr>
            <w:tcW w:w="1851" w:type="pct"/>
            <w:gridSpan w:val="2"/>
          </w:tcPr>
          <w:p w:rsidR="00B9183D" w:rsidRPr="00994DEF" w:rsidRDefault="00B9183D" w:rsidP="00B9183D">
            <w:pPr>
              <w:shd w:val="clear" w:color="auto" w:fill="FFFFFF"/>
              <w:jc w:val="center"/>
              <w:rPr>
                <w:rFonts w:eastAsia="Times New Roman"/>
                <w:color w:val="2B2B2B"/>
                <w:szCs w:val="24"/>
              </w:rPr>
            </w:pPr>
          </w:p>
        </w:tc>
      </w:tr>
      <w:tr w:rsidR="00B9183D" w:rsidRPr="002829AB" w:rsidTr="00B9183D">
        <w:tc>
          <w:tcPr>
            <w:tcW w:w="1298" w:type="pct"/>
            <w:vMerge w:val="restart"/>
          </w:tcPr>
          <w:p w:rsidR="00B9183D" w:rsidRDefault="00B9183D" w:rsidP="00B9183D">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B9183D" w:rsidRPr="00994DEF" w:rsidRDefault="00B9183D" w:rsidP="00B9183D">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B9183D" w:rsidRPr="002829AB" w:rsidRDefault="00B9183D" w:rsidP="00B9183D">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B9183D" w:rsidRPr="00994DEF" w:rsidTr="00B9183D">
        <w:tc>
          <w:tcPr>
            <w:tcW w:w="1298" w:type="pct"/>
            <w:vMerge/>
          </w:tcPr>
          <w:p w:rsidR="00B9183D" w:rsidRPr="00360058" w:rsidRDefault="00B9183D" w:rsidP="00B9183D">
            <w:pPr>
              <w:shd w:val="clear" w:color="auto" w:fill="FFFFFF"/>
              <w:jc w:val="both"/>
              <w:rPr>
                <w:rFonts w:eastAsia="Times New Roman"/>
                <w:color w:val="2B2B2B"/>
                <w:szCs w:val="24"/>
              </w:rPr>
            </w:pPr>
          </w:p>
        </w:tc>
        <w:tc>
          <w:tcPr>
            <w:tcW w:w="1851" w:type="pct"/>
            <w:gridSpan w:val="2"/>
            <w:vAlign w:val="center"/>
          </w:tcPr>
          <w:p w:rsidR="00B9183D" w:rsidRPr="00994DEF" w:rsidRDefault="00B9183D" w:rsidP="00B9183D">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B9183D" w:rsidRPr="001B2519" w:rsidRDefault="00B9183D" w:rsidP="00B9183D">
            <w:pPr>
              <w:shd w:val="clear" w:color="auto" w:fill="FFFFFF"/>
              <w:jc w:val="center"/>
              <w:rPr>
                <w:rFonts w:eastAsia="Times New Roman"/>
                <w:color w:val="2B2B2B"/>
                <w:szCs w:val="24"/>
                <w:lang w:val="kk-KZ"/>
              </w:rPr>
            </w:pPr>
            <w:r w:rsidRPr="00741F9D">
              <w:rPr>
                <w:rFonts w:eastAsia="Times New Roman"/>
                <w:color w:val="2B2B2B"/>
                <w:szCs w:val="24"/>
              </w:rPr>
              <w:t xml:space="preserve">МЭМСТ </w:t>
            </w:r>
            <w:r>
              <w:rPr>
                <w:rFonts w:eastAsia="Times New Roman"/>
                <w:color w:val="2B2B2B"/>
                <w:szCs w:val="24"/>
                <w:lang w:val="kk-KZ"/>
              </w:rPr>
              <w:t>25336-82</w:t>
            </w:r>
          </w:p>
        </w:tc>
      </w:tr>
    </w:tbl>
    <w:p w:rsidR="00D81C2C" w:rsidRDefault="00D81C2C" w:rsidP="0097336C">
      <w:pPr>
        <w:spacing w:after="0" w:line="240" w:lineRule="auto"/>
        <w:rPr>
          <w:rFonts w:ascii="Times New Roman" w:hAnsi="Times New Roman"/>
          <w:b/>
          <w:bCs/>
          <w:sz w:val="28"/>
          <w:szCs w:val="28"/>
          <w:lang w:val="kk-KZ"/>
        </w:rPr>
      </w:pPr>
    </w:p>
    <w:p w:rsidR="00D81C2C" w:rsidRDefault="00D81C2C" w:rsidP="00D81C2C">
      <w:pPr>
        <w:spacing w:after="0" w:line="240" w:lineRule="auto"/>
        <w:jc w:val="right"/>
        <w:rPr>
          <w:rFonts w:ascii="Times New Roman" w:hAnsi="Times New Roman"/>
          <w:b/>
          <w:bCs/>
          <w:sz w:val="28"/>
          <w:szCs w:val="28"/>
          <w:lang w:val="kk-KZ"/>
        </w:rPr>
      </w:pPr>
    </w:p>
    <w:p w:rsidR="00FE4651" w:rsidRDefault="00FE4651" w:rsidP="00D81C2C">
      <w:pPr>
        <w:spacing w:after="0" w:line="240" w:lineRule="auto"/>
        <w:jc w:val="right"/>
        <w:rPr>
          <w:rFonts w:ascii="Times New Roman" w:hAnsi="Times New Roman"/>
          <w:b/>
          <w:bCs/>
          <w:sz w:val="24"/>
          <w:szCs w:val="24"/>
          <w:lang w:val="kk-KZ"/>
        </w:rPr>
      </w:pPr>
    </w:p>
    <w:p w:rsidR="00FE4651" w:rsidRDefault="00FE4651" w:rsidP="00D81C2C">
      <w:pPr>
        <w:spacing w:after="0" w:line="240" w:lineRule="auto"/>
        <w:jc w:val="right"/>
        <w:rPr>
          <w:rFonts w:ascii="Times New Roman" w:hAnsi="Times New Roman"/>
          <w:b/>
          <w:bCs/>
          <w:sz w:val="24"/>
          <w:szCs w:val="24"/>
          <w:lang w:val="kk-KZ"/>
        </w:rPr>
      </w:pPr>
    </w:p>
    <w:p w:rsidR="00FE4651" w:rsidRDefault="00FE4651" w:rsidP="00D81C2C">
      <w:pPr>
        <w:spacing w:after="0" w:line="240" w:lineRule="auto"/>
        <w:jc w:val="right"/>
        <w:rPr>
          <w:rFonts w:ascii="Times New Roman" w:hAnsi="Times New Roman"/>
          <w:b/>
          <w:bCs/>
          <w:sz w:val="24"/>
          <w:szCs w:val="24"/>
          <w:lang w:val="kk-KZ"/>
        </w:rPr>
      </w:pPr>
    </w:p>
    <w:p w:rsidR="00FE4651" w:rsidRDefault="00FE4651" w:rsidP="00D81C2C">
      <w:pPr>
        <w:spacing w:after="0" w:line="240" w:lineRule="auto"/>
        <w:jc w:val="right"/>
        <w:rPr>
          <w:rFonts w:ascii="Times New Roman" w:hAnsi="Times New Roman"/>
          <w:b/>
          <w:bCs/>
          <w:sz w:val="24"/>
          <w:szCs w:val="24"/>
          <w:lang w:val="kk-KZ"/>
        </w:rPr>
      </w:pPr>
    </w:p>
    <w:p w:rsidR="00FE4651" w:rsidRDefault="00FE4651" w:rsidP="00D81C2C">
      <w:pPr>
        <w:spacing w:after="0" w:line="240" w:lineRule="auto"/>
        <w:jc w:val="right"/>
        <w:rPr>
          <w:rFonts w:ascii="Times New Roman" w:hAnsi="Times New Roman"/>
          <w:b/>
          <w:bCs/>
          <w:sz w:val="24"/>
          <w:szCs w:val="24"/>
          <w:lang w:val="kk-KZ"/>
        </w:rPr>
      </w:pPr>
    </w:p>
    <w:p w:rsidR="00FE4651" w:rsidRDefault="00FE4651" w:rsidP="00D81C2C">
      <w:pPr>
        <w:spacing w:after="0" w:line="240" w:lineRule="auto"/>
        <w:jc w:val="right"/>
        <w:rPr>
          <w:rFonts w:ascii="Times New Roman" w:hAnsi="Times New Roman"/>
          <w:b/>
          <w:bCs/>
          <w:sz w:val="24"/>
          <w:szCs w:val="24"/>
          <w:lang w:val="kk-KZ"/>
        </w:rPr>
      </w:pPr>
    </w:p>
    <w:p w:rsidR="00FE4651" w:rsidRDefault="00FE4651" w:rsidP="00D81C2C">
      <w:pPr>
        <w:spacing w:after="0" w:line="240" w:lineRule="auto"/>
        <w:jc w:val="right"/>
        <w:rPr>
          <w:rFonts w:ascii="Times New Roman" w:hAnsi="Times New Roman"/>
          <w:b/>
          <w:bCs/>
          <w:sz w:val="24"/>
          <w:szCs w:val="24"/>
          <w:lang w:val="kk-KZ"/>
        </w:rPr>
      </w:pPr>
    </w:p>
    <w:p w:rsidR="00FE4651" w:rsidRDefault="00FE4651" w:rsidP="00D81C2C">
      <w:pPr>
        <w:spacing w:after="0" w:line="240" w:lineRule="auto"/>
        <w:jc w:val="right"/>
        <w:rPr>
          <w:rFonts w:ascii="Times New Roman" w:hAnsi="Times New Roman"/>
          <w:b/>
          <w:bCs/>
          <w:sz w:val="24"/>
          <w:szCs w:val="24"/>
          <w:lang w:val="kk-KZ"/>
        </w:rPr>
      </w:pPr>
    </w:p>
    <w:p w:rsidR="00FE4651" w:rsidRDefault="00FE4651" w:rsidP="00D81C2C">
      <w:pPr>
        <w:spacing w:after="0" w:line="240" w:lineRule="auto"/>
        <w:jc w:val="right"/>
        <w:rPr>
          <w:rFonts w:ascii="Times New Roman" w:hAnsi="Times New Roman"/>
          <w:b/>
          <w:bCs/>
          <w:sz w:val="24"/>
          <w:szCs w:val="24"/>
          <w:lang w:val="kk-KZ"/>
        </w:rPr>
      </w:pPr>
    </w:p>
    <w:p w:rsidR="00FE4651" w:rsidRDefault="00FE4651" w:rsidP="00D81C2C">
      <w:pPr>
        <w:spacing w:after="0" w:line="240" w:lineRule="auto"/>
        <w:jc w:val="right"/>
        <w:rPr>
          <w:rFonts w:ascii="Times New Roman" w:hAnsi="Times New Roman"/>
          <w:b/>
          <w:bCs/>
          <w:sz w:val="24"/>
          <w:szCs w:val="24"/>
          <w:lang w:val="kk-KZ"/>
        </w:rPr>
      </w:pPr>
    </w:p>
    <w:p w:rsidR="00FE4651" w:rsidRDefault="00FE4651" w:rsidP="00D81C2C">
      <w:pPr>
        <w:spacing w:after="0" w:line="240" w:lineRule="auto"/>
        <w:jc w:val="right"/>
        <w:rPr>
          <w:rFonts w:ascii="Times New Roman" w:hAnsi="Times New Roman"/>
          <w:b/>
          <w:bCs/>
          <w:sz w:val="24"/>
          <w:szCs w:val="24"/>
          <w:lang w:val="kk-KZ"/>
        </w:rPr>
      </w:pPr>
    </w:p>
    <w:p w:rsidR="00FE4651" w:rsidRDefault="00FE4651" w:rsidP="00D81C2C">
      <w:pPr>
        <w:spacing w:after="0" w:line="240" w:lineRule="auto"/>
        <w:jc w:val="right"/>
        <w:rPr>
          <w:rFonts w:ascii="Times New Roman" w:hAnsi="Times New Roman"/>
          <w:b/>
          <w:bCs/>
          <w:sz w:val="24"/>
          <w:szCs w:val="24"/>
          <w:lang w:val="kk-KZ"/>
        </w:rPr>
      </w:pPr>
    </w:p>
    <w:p w:rsidR="00FE4651" w:rsidRDefault="00FE4651" w:rsidP="00D81C2C">
      <w:pPr>
        <w:spacing w:after="0" w:line="240" w:lineRule="auto"/>
        <w:jc w:val="right"/>
        <w:rPr>
          <w:rFonts w:ascii="Times New Roman" w:hAnsi="Times New Roman"/>
          <w:b/>
          <w:bCs/>
          <w:sz w:val="24"/>
          <w:szCs w:val="24"/>
          <w:lang w:val="kk-KZ"/>
        </w:rPr>
      </w:pPr>
    </w:p>
    <w:p w:rsidR="00FE4651" w:rsidRDefault="00FE4651" w:rsidP="00D81C2C">
      <w:pPr>
        <w:spacing w:after="0" w:line="240" w:lineRule="auto"/>
        <w:jc w:val="right"/>
        <w:rPr>
          <w:rFonts w:ascii="Times New Roman" w:hAnsi="Times New Roman"/>
          <w:b/>
          <w:bCs/>
          <w:sz w:val="24"/>
          <w:szCs w:val="24"/>
          <w:lang w:val="kk-KZ"/>
        </w:rPr>
      </w:pPr>
    </w:p>
    <w:p w:rsidR="00D81C2C" w:rsidRPr="0097336C" w:rsidRDefault="00D81C2C" w:rsidP="00D81C2C">
      <w:pPr>
        <w:spacing w:after="0" w:line="240" w:lineRule="auto"/>
        <w:jc w:val="right"/>
        <w:rPr>
          <w:rFonts w:ascii="Times New Roman" w:hAnsi="Times New Roman"/>
          <w:b/>
          <w:bCs/>
          <w:sz w:val="24"/>
          <w:szCs w:val="24"/>
          <w:lang w:val="kk-KZ"/>
        </w:rPr>
      </w:pPr>
      <w:r w:rsidRPr="0097336C">
        <w:rPr>
          <w:rFonts w:ascii="Times New Roman" w:hAnsi="Times New Roman"/>
          <w:b/>
          <w:bCs/>
          <w:sz w:val="24"/>
          <w:szCs w:val="24"/>
          <w:lang w:val="kk-KZ"/>
        </w:rPr>
        <w:t>Тауарларды сатып алу туралы шартқа</w:t>
      </w:r>
    </w:p>
    <w:p w:rsidR="00D81C2C" w:rsidRPr="0097336C" w:rsidRDefault="00D81C2C" w:rsidP="00D81C2C">
      <w:pPr>
        <w:spacing w:after="0" w:line="240" w:lineRule="auto"/>
        <w:ind w:firstLine="400"/>
        <w:jc w:val="right"/>
        <w:rPr>
          <w:rFonts w:ascii="Times New Roman" w:hAnsi="Times New Roman"/>
          <w:b/>
          <w:bCs/>
          <w:sz w:val="24"/>
          <w:szCs w:val="24"/>
          <w:lang w:val="kk-KZ"/>
        </w:rPr>
      </w:pPr>
      <w:r w:rsidRPr="0097336C">
        <w:rPr>
          <w:rFonts w:ascii="Times New Roman" w:hAnsi="Times New Roman"/>
          <w:b/>
          <w:bCs/>
          <w:sz w:val="24"/>
          <w:szCs w:val="24"/>
          <w:lang w:val="kk-KZ"/>
        </w:rPr>
        <w:t>№8 қосымша</w:t>
      </w:r>
    </w:p>
    <w:p w:rsidR="00D81C2C" w:rsidRPr="0097336C" w:rsidRDefault="00D81C2C" w:rsidP="00D81C2C">
      <w:pPr>
        <w:tabs>
          <w:tab w:val="left" w:pos="10477"/>
          <w:tab w:val="left" w:pos="10924"/>
        </w:tabs>
        <w:spacing w:after="0" w:line="240" w:lineRule="auto"/>
        <w:ind w:firstLine="400"/>
        <w:rPr>
          <w:rFonts w:ascii="Times New Roman" w:hAnsi="Times New Roman"/>
          <w:b/>
          <w:bCs/>
          <w:sz w:val="24"/>
          <w:szCs w:val="24"/>
          <w:lang w:val="kk-KZ"/>
        </w:rPr>
      </w:pPr>
      <w:r w:rsidRPr="0097336C">
        <w:rPr>
          <w:rFonts w:ascii="Times New Roman" w:hAnsi="Times New Roman"/>
          <w:b/>
          <w:bCs/>
          <w:sz w:val="24"/>
          <w:szCs w:val="24"/>
          <w:lang w:val="kk-KZ"/>
        </w:rPr>
        <w:tab/>
      </w:r>
    </w:p>
    <w:p w:rsidR="00D81C2C" w:rsidRPr="0097336C" w:rsidRDefault="00D81C2C" w:rsidP="00D81C2C">
      <w:pPr>
        <w:spacing w:after="0"/>
        <w:ind w:firstLine="400"/>
        <w:jc w:val="right"/>
        <w:rPr>
          <w:rFonts w:ascii="Times New Roman" w:hAnsi="Times New Roman"/>
          <w:b/>
          <w:bCs/>
          <w:sz w:val="24"/>
          <w:szCs w:val="24"/>
          <w:lang w:val="kk-KZ"/>
        </w:rPr>
      </w:pPr>
    </w:p>
    <w:p w:rsidR="00D81C2C" w:rsidRPr="0097336C" w:rsidRDefault="00D81C2C" w:rsidP="00D81C2C">
      <w:pPr>
        <w:tabs>
          <w:tab w:val="left" w:pos="11272"/>
        </w:tabs>
        <w:spacing w:after="0"/>
        <w:ind w:left="708" w:firstLine="708"/>
        <w:rPr>
          <w:rFonts w:ascii="Times New Roman" w:hAnsi="Times New Roman"/>
          <w:b/>
          <w:bCs/>
          <w:sz w:val="24"/>
          <w:szCs w:val="24"/>
          <w:lang w:val="kk-KZ"/>
        </w:rPr>
      </w:pPr>
      <w:r w:rsidRPr="0097336C">
        <w:rPr>
          <w:rFonts w:ascii="Times New Roman" w:hAnsi="Times New Roman"/>
          <w:b/>
          <w:bCs/>
          <w:sz w:val="24"/>
          <w:szCs w:val="24"/>
          <w:lang w:val="kk-KZ"/>
        </w:rPr>
        <w:t>Жеткізушінің міндеттемелері:</w:t>
      </w:r>
    </w:p>
    <w:p w:rsidR="00D81C2C" w:rsidRPr="0097336C" w:rsidRDefault="00D81C2C" w:rsidP="00D81C2C">
      <w:pPr>
        <w:tabs>
          <w:tab w:val="left" w:pos="11272"/>
        </w:tabs>
        <w:spacing w:after="0"/>
        <w:ind w:left="708" w:firstLine="708"/>
        <w:rPr>
          <w:rFonts w:ascii="Times New Roman" w:hAnsi="Times New Roman"/>
          <w:b/>
          <w:bCs/>
          <w:sz w:val="24"/>
          <w:szCs w:val="24"/>
          <w:lang w:val="kk-KZ"/>
        </w:rPr>
      </w:pPr>
      <w:r w:rsidRPr="0097336C">
        <w:rPr>
          <w:rFonts w:ascii="Times New Roman" w:hAnsi="Times New Roman"/>
          <w:b/>
          <w:bCs/>
          <w:sz w:val="24"/>
          <w:szCs w:val="24"/>
          <w:lang w:val="kk-KZ"/>
        </w:rPr>
        <w:tab/>
      </w:r>
    </w:p>
    <w:p w:rsidR="00D81C2C" w:rsidRPr="0097336C" w:rsidRDefault="00D81C2C" w:rsidP="00D81C2C">
      <w:pPr>
        <w:pStyle w:val="a3"/>
        <w:numPr>
          <w:ilvl w:val="0"/>
          <w:numId w:val="3"/>
        </w:numPr>
        <w:spacing w:after="200" w:line="240" w:lineRule="auto"/>
        <w:jc w:val="both"/>
        <w:rPr>
          <w:rFonts w:ascii="Times New Roman" w:hAnsi="Times New Roman"/>
          <w:bCs/>
          <w:sz w:val="24"/>
          <w:szCs w:val="24"/>
          <w:lang w:val="kk-KZ"/>
        </w:rPr>
      </w:pPr>
      <w:r w:rsidRPr="0097336C">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D81C2C" w:rsidRPr="0097336C" w:rsidRDefault="00D81C2C" w:rsidP="00D81C2C">
      <w:pPr>
        <w:pStyle w:val="a3"/>
        <w:spacing w:line="240" w:lineRule="auto"/>
        <w:ind w:left="1480"/>
        <w:jc w:val="both"/>
        <w:rPr>
          <w:rFonts w:ascii="Times New Roman" w:hAnsi="Times New Roman"/>
          <w:bCs/>
          <w:sz w:val="24"/>
          <w:szCs w:val="24"/>
          <w:lang w:val="kk-KZ"/>
        </w:rPr>
      </w:pPr>
    </w:p>
    <w:p w:rsidR="00D81C2C" w:rsidRPr="0097336C" w:rsidRDefault="00D81C2C" w:rsidP="00D81C2C">
      <w:pPr>
        <w:pStyle w:val="a3"/>
        <w:numPr>
          <w:ilvl w:val="0"/>
          <w:numId w:val="3"/>
        </w:numPr>
        <w:spacing w:after="0" w:line="276" w:lineRule="auto"/>
        <w:jc w:val="both"/>
        <w:rPr>
          <w:rFonts w:ascii="Times New Roman" w:hAnsi="Times New Roman"/>
          <w:bCs/>
          <w:sz w:val="24"/>
          <w:szCs w:val="24"/>
          <w:lang w:val="kk-KZ"/>
        </w:rPr>
      </w:pPr>
      <w:r w:rsidRPr="0097336C">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D81C2C" w:rsidRPr="0097336C" w:rsidRDefault="00D81C2C" w:rsidP="00D81C2C">
      <w:pPr>
        <w:pStyle w:val="a3"/>
        <w:rPr>
          <w:rFonts w:ascii="Times New Roman" w:hAnsi="Times New Roman"/>
          <w:bCs/>
          <w:sz w:val="24"/>
          <w:szCs w:val="24"/>
          <w:lang w:val="kk-KZ"/>
        </w:rPr>
      </w:pPr>
    </w:p>
    <w:p w:rsidR="00D81C2C" w:rsidRPr="0097336C" w:rsidRDefault="00D81C2C" w:rsidP="00D81C2C">
      <w:pPr>
        <w:pStyle w:val="a3"/>
        <w:numPr>
          <w:ilvl w:val="0"/>
          <w:numId w:val="3"/>
        </w:numPr>
        <w:spacing w:after="0" w:line="276" w:lineRule="auto"/>
        <w:jc w:val="both"/>
        <w:rPr>
          <w:rFonts w:ascii="Times New Roman" w:hAnsi="Times New Roman"/>
          <w:bCs/>
          <w:sz w:val="24"/>
          <w:szCs w:val="24"/>
          <w:lang w:val="kk-KZ"/>
        </w:rPr>
      </w:pPr>
      <w:r w:rsidRPr="0097336C">
        <w:rPr>
          <w:rFonts w:ascii="Times New Roman" w:hAnsi="Times New Roman"/>
          <w:bCs/>
          <w:sz w:val="24"/>
          <w:szCs w:val="24"/>
          <w:lang w:val="kk-KZ"/>
        </w:rPr>
        <w:t>Өлшеуіш стақанды жеткізу кезінде қажет:</w:t>
      </w:r>
    </w:p>
    <w:p w:rsidR="00D81C2C" w:rsidRPr="0097336C" w:rsidRDefault="00D81C2C" w:rsidP="00D81C2C">
      <w:pPr>
        <w:pStyle w:val="a3"/>
        <w:numPr>
          <w:ilvl w:val="1"/>
          <w:numId w:val="3"/>
        </w:numPr>
        <w:spacing w:after="0" w:line="276" w:lineRule="auto"/>
        <w:jc w:val="both"/>
        <w:rPr>
          <w:rFonts w:ascii="Times New Roman" w:hAnsi="Times New Roman"/>
          <w:bCs/>
          <w:sz w:val="24"/>
          <w:szCs w:val="24"/>
          <w:lang w:val="kk-KZ"/>
        </w:rPr>
      </w:pPr>
      <w:r w:rsidRPr="0097336C">
        <w:rPr>
          <w:rFonts w:ascii="Times New Roman" w:hAnsi="Times New Roman"/>
          <w:bCs/>
          <w:sz w:val="24"/>
          <w:szCs w:val="24"/>
          <w:lang w:val="kk-KZ"/>
        </w:rPr>
        <w:t>Техникалық құжаттамада (паспорт)көрсетілген бастапқы тексерудің болуы;</w:t>
      </w:r>
    </w:p>
    <w:p w:rsidR="00D81C2C" w:rsidRPr="0097336C" w:rsidRDefault="00D81C2C" w:rsidP="00D81C2C">
      <w:pPr>
        <w:pStyle w:val="a3"/>
        <w:numPr>
          <w:ilvl w:val="1"/>
          <w:numId w:val="3"/>
        </w:numPr>
        <w:spacing w:after="0" w:line="276" w:lineRule="auto"/>
        <w:jc w:val="both"/>
        <w:rPr>
          <w:rFonts w:ascii="Times New Roman" w:hAnsi="Times New Roman"/>
          <w:bCs/>
          <w:sz w:val="24"/>
          <w:szCs w:val="24"/>
          <w:lang w:val="kk-KZ"/>
        </w:rPr>
      </w:pPr>
      <w:r w:rsidRPr="0097336C">
        <w:rPr>
          <w:rFonts w:ascii="Times New Roman" w:hAnsi="Times New Roman"/>
          <w:bCs/>
          <w:sz w:val="24"/>
          <w:szCs w:val="24"/>
          <w:lang w:val="kk-KZ"/>
        </w:rPr>
        <w:t>ҚР аумағында өлшем құралдарының типін бекіту туралы сертификаттың болуы (ҚР МӨЖ тізіліміне енгізілуі және пайдалануға берілген сәтте, келесі тексеруге дейін кемінде бір жыл қалған мерзіммен салыстырып тексерілуі тиіс);</w:t>
      </w:r>
    </w:p>
    <w:p w:rsidR="00D81C2C" w:rsidRPr="0097336C" w:rsidRDefault="00D81C2C" w:rsidP="00D81C2C">
      <w:pPr>
        <w:pStyle w:val="a3"/>
        <w:numPr>
          <w:ilvl w:val="1"/>
          <w:numId w:val="3"/>
        </w:numPr>
        <w:spacing w:after="0" w:line="276" w:lineRule="auto"/>
        <w:jc w:val="both"/>
        <w:rPr>
          <w:rFonts w:ascii="Times New Roman" w:hAnsi="Times New Roman"/>
          <w:bCs/>
          <w:sz w:val="24"/>
          <w:szCs w:val="24"/>
          <w:lang w:val="kk-KZ"/>
        </w:rPr>
      </w:pPr>
      <w:r w:rsidRPr="0097336C">
        <w:rPr>
          <w:rFonts w:ascii="Times New Roman" w:hAnsi="Times New Roman"/>
          <w:bCs/>
          <w:sz w:val="24"/>
          <w:szCs w:val="24"/>
          <w:lang w:val="kk-KZ"/>
        </w:rPr>
        <w:t>Пайдалану жөніндегі нұсқаулықтың орыс тілінде болуы;</w:t>
      </w:r>
    </w:p>
    <w:p w:rsidR="00D81C2C" w:rsidRPr="0097336C" w:rsidRDefault="00D81C2C" w:rsidP="00D81C2C">
      <w:pPr>
        <w:pStyle w:val="a3"/>
        <w:numPr>
          <w:ilvl w:val="1"/>
          <w:numId w:val="3"/>
        </w:numPr>
        <w:spacing w:after="0" w:line="276" w:lineRule="auto"/>
        <w:jc w:val="both"/>
        <w:rPr>
          <w:rFonts w:ascii="Times New Roman" w:hAnsi="Times New Roman"/>
          <w:bCs/>
          <w:sz w:val="24"/>
          <w:szCs w:val="24"/>
          <w:lang w:val="kk-KZ"/>
        </w:rPr>
      </w:pPr>
      <w:r w:rsidRPr="0097336C">
        <w:rPr>
          <w:rFonts w:ascii="Times New Roman" w:hAnsi="Times New Roman"/>
          <w:bCs/>
          <w:sz w:val="24"/>
          <w:szCs w:val="24"/>
          <w:lang w:val="kk-KZ"/>
        </w:rPr>
        <w:t>Тексеру әдістемесінің болуы;</w:t>
      </w:r>
    </w:p>
    <w:p w:rsidR="00D81C2C" w:rsidRPr="00FD26F8" w:rsidRDefault="00D81C2C" w:rsidP="00D81C2C">
      <w:pPr>
        <w:ind w:firstLine="400"/>
        <w:jc w:val="both"/>
        <w:rPr>
          <w:rFonts w:ascii="Times New Roman" w:hAnsi="Times New Roman"/>
          <w:b/>
          <w:sz w:val="28"/>
          <w:szCs w:val="28"/>
          <w:lang w:val="kk-KZ"/>
        </w:rPr>
      </w:pPr>
    </w:p>
    <w:p w:rsidR="00D81C2C" w:rsidRDefault="00D81C2C" w:rsidP="00D81C2C">
      <w:pPr>
        <w:tabs>
          <w:tab w:val="left" w:pos="9027"/>
        </w:tabs>
        <w:rPr>
          <w:rFonts w:ascii="Times New Roman" w:hAnsi="Times New Roman"/>
          <w:sz w:val="24"/>
          <w:szCs w:val="24"/>
          <w:lang w:val="kk-KZ"/>
        </w:rPr>
      </w:pPr>
    </w:p>
    <w:p w:rsidR="00FE4651" w:rsidRDefault="00FE4651" w:rsidP="00D81C2C">
      <w:pPr>
        <w:tabs>
          <w:tab w:val="left" w:pos="9027"/>
        </w:tabs>
        <w:rPr>
          <w:rFonts w:ascii="Times New Roman" w:hAnsi="Times New Roman"/>
          <w:sz w:val="24"/>
          <w:szCs w:val="24"/>
          <w:lang w:val="kk-KZ"/>
        </w:rPr>
      </w:pPr>
    </w:p>
    <w:p w:rsidR="00FE4651" w:rsidRDefault="00FE4651" w:rsidP="00D81C2C">
      <w:pPr>
        <w:tabs>
          <w:tab w:val="left" w:pos="9027"/>
        </w:tabs>
        <w:rPr>
          <w:rFonts w:ascii="Times New Roman" w:hAnsi="Times New Roman"/>
          <w:sz w:val="24"/>
          <w:szCs w:val="24"/>
          <w:lang w:val="kk-KZ"/>
        </w:rPr>
      </w:pPr>
    </w:p>
    <w:p w:rsidR="00FE4651" w:rsidRDefault="00FE4651" w:rsidP="00D81C2C">
      <w:pPr>
        <w:tabs>
          <w:tab w:val="left" w:pos="9027"/>
        </w:tabs>
        <w:rPr>
          <w:rFonts w:ascii="Times New Roman" w:hAnsi="Times New Roman"/>
          <w:sz w:val="24"/>
          <w:szCs w:val="24"/>
          <w:lang w:val="kk-KZ"/>
        </w:rPr>
      </w:pPr>
    </w:p>
    <w:p w:rsidR="00FE4651" w:rsidRDefault="00FE4651" w:rsidP="00D81C2C">
      <w:pPr>
        <w:tabs>
          <w:tab w:val="left" w:pos="9027"/>
        </w:tabs>
        <w:rPr>
          <w:rFonts w:ascii="Times New Roman" w:hAnsi="Times New Roman"/>
          <w:sz w:val="24"/>
          <w:szCs w:val="24"/>
          <w:lang w:val="kk-KZ"/>
        </w:rPr>
      </w:pPr>
    </w:p>
    <w:p w:rsidR="00FE4651" w:rsidRPr="00F50C4E" w:rsidRDefault="00FE4651" w:rsidP="00D81C2C">
      <w:pPr>
        <w:tabs>
          <w:tab w:val="left" w:pos="9027"/>
        </w:tabs>
        <w:rPr>
          <w:rFonts w:ascii="Times New Roman" w:hAnsi="Times New Roman"/>
          <w:sz w:val="24"/>
          <w:szCs w:val="24"/>
          <w:lang w:val="kk-KZ"/>
        </w:rPr>
      </w:pPr>
    </w:p>
    <w:p w:rsidR="00C96A40" w:rsidRDefault="00C96A40" w:rsidP="00FE463A">
      <w:pPr>
        <w:spacing w:after="0" w:line="240" w:lineRule="auto"/>
        <w:jc w:val="right"/>
        <w:rPr>
          <w:rFonts w:ascii="Times New Roman" w:hAnsi="Times New Roman"/>
          <w:b/>
          <w:bCs/>
          <w:sz w:val="24"/>
          <w:szCs w:val="24"/>
          <w:lang w:val="kk-KZ"/>
        </w:rPr>
      </w:pPr>
    </w:p>
    <w:p w:rsidR="005315CB" w:rsidRDefault="005315CB" w:rsidP="005315CB">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p w:rsidR="005315CB" w:rsidRPr="00994DEF" w:rsidRDefault="005315CB" w:rsidP="005315CB">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3"/>
        <w:gridCol w:w="3232"/>
        <w:gridCol w:w="3628"/>
        <w:gridCol w:w="4268"/>
        <w:gridCol w:w="2219"/>
      </w:tblGrid>
      <w:tr w:rsidR="005315CB" w:rsidRPr="00994DEF" w:rsidTr="009C60EA">
        <w:tc>
          <w:tcPr>
            <w:tcW w:w="1242" w:type="dxa"/>
            <w:vAlign w:val="center"/>
          </w:tcPr>
          <w:p w:rsidR="005315CB" w:rsidRPr="00994DEF" w:rsidRDefault="005315CB" w:rsidP="009C60EA">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402" w:type="dxa"/>
            <w:vAlign w:val="center"/>
          </w:tcPr>
          <w:p w:rsidR="005315CB" w:rsidRPr="00994DEF" w:rsidRDefault="005315CB" w:rsidP="009C60EA">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28" w:type="dxa"/>
            <w:vAlign w:val="center"/>
          </w:tcPr>
          <w:p w:rsidR="005315CB" w:rsidRPr="00994DEF" w:rsidRDefault="005315CB" w:rsidP="009C60EA">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4536" w:type="dxa"/>
            <w:vAlign w:val="center"/>
          </w:tcPr>
          <w:p w:rsidR="005315CB" w:rsidRPr="00994DEF" w:rsidRDefault="005315CB" w:rsidP="009C60EA">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344" w:type="dxa"/>
            <w:vAlign w:val="center"/>
          </w:tcPr>
          <w:p w:rsidR="005315CB" w:rsidRDefault="005315CB" w:rsidP="009C60EA">
            <w:pPr>
              <w:jc w:val="center"/>
              <w:outlineLvl w:val="2"/>
              <w:rPr>
                <w:rFonts w:eastAsia="Times New Roman"/>
                <w:b/>
                <w:bCs/>
                <w:color w:val="000000"/>
                <w:szCs w:val="24"/>
                <w:lang w:val="kk-KZ"/>
              </w:rPr>
            </w:pPr>
            <w:r w:rsidRPr="00994DEF">
              <w:rPr>
                <w:rFonts w:eastAsia="Times New Roman"/>
                <w:b/>
                <w:bCs/>
                <w:color w:val="000000"/>
                <w:szCs w:val="24"/>
              </w:rPr>
              <w:t xml:space="preserve">Сумма, </w:t>
            </w:r>
            <w:r>
              <w:rPr>
                <w:rFonts w:eastAsia="Times New Roman"/>
                <w:b/>
                <w:bCs/>
                <w:color w:val="000000"/>
                <w:szCs w:val="24"/>
                <w:lang w:val="kk-KZ"/>
              </w:rPr>
              <w:t xml:space="preserve">тенге </w:t>
            </w:r>
          </w:p>
          <w:p w:rsidR="005315CB" w:rsidRPr="00994DEF" w:rsidRDefault="005315CB" w:rsidP="009C60EA">
            <w:pPr>
              <w:jc w:val="center"/>
              <w:outlineLvl w:val="2"/>
              <w:rPr>
                <w:rFonts w:eastAsia="Times New Roman"/>
                <w:b/>
                <w:bCs/>
                <w:color w:val="000000"/>
                <w:szCs w:val="24"/>
              </w:rPr>
            </w:pPr>
            <w:r w:rsidRPr="00994DEF">
              <w:rPr>
                <w:rFonts w:eastAsia="Times New Roman"/>
                <w:b/>
                <w:bCs/>
                <w:color w:val="000000"/>
                <w:szCs w:val="24"/>
              </w:rPr>
              <w:t>без НДС</w:t>
            </w:r>
          </w:p>
        </w:tc>
      </w:tr>
      <w:tr w:rsidR="005315CB" w:rsidRPr="00DE3CB4" w:rsidTr="009C60EA">
        <w:trPr>
          <w:trHeight w:val="792"/>
        </w:trPr>
        <w:tc>
          <w:tcPr>
            <w:tcW w:w="1242" w:type="dxa"/>
            <w:vAlign w:val="center"/>
          </w:tcPr>
          <w:p w:rsidR="005315CB" w:rsidRPr="005315CB" w:rsidRDefault="005315CB" w:rsidP="005315CB">
            <w:pPr>
              <w:shd w:val="clear" w:color="auto" w:fill="FFFFFF"/>
              <w:jc w:val="center"/>
              <w:rPr>
                <w:rFonts w:eastAsia="Times New Roman"/>
                <w:b/>
                <w:color w:val="2B2B2B"/>
                <w:szCs w:val="24"/>
                <w:lang w:val="kk-KZ"/>
              </w:rPr>
            </w:pPr>
            <w:r w:rsidRPr="005315CB">
              <w:rPr>
                <w:rFonts w:eastAsia="Times New Roman"/>
                <w:b/>
                <w:color w:val="2B2B2B"/>
                <w:szCs w:val="24"/>
                <w:lang w:val="kk-KZ"/>
              </w:rPr>
              <w:t>17</w:t>
            </w:r>
          </w:p>
        </w:tc>
        <w:tc>
          <w:tcPr>
            <w:tcW w:w="3402" w:type="dxa"/>
            <w:vAlign w:val="center"/>
          </w:tcPr>
          <w:p w:rsidR="005315CB" w:rsidRPr="00C651DB" w:rsidRDefault="005315CB" w:rsidP="009C60EA">
            <w:pPr>
              <w:shd w:val="clear" w:color="auto" w:fill="FFFFFF"/>
              <w:jc w:val="center"/>
              <w:rPr>
                <w:rFonts w:eastAsia="Times New Roman"/>
                <w:color w:val="2B2B2B"/>
                <w:szCs w:val="24"/>
              </w:rPr>
            </w:pPr>
            <w:r w:rsidRPr="00E64E42">
              <w:rPr>
                <w:rFonts w:eastAsia="Times New Roman"/>
                <w:color w:val="2B2B2B"/>
                <w:szCs w:val="24"/>
              </w:rPr>
              <w:t>Колба</w:t>
            </w:r>
          </w:p>
        </w:tc>
        <w:tc>
          <w:tcPr>
            <w:tcW w:w="3828" w:type="dxa"/>
            <w:vAlign w:val="center"/>
          </w:tcPr>
          <w:p w:rsidR="005315CB" w:rsidRPr="00C651DB" w:rsidRDefault="005315CB" w:rsidP="009C60EA">
            <w:pPr>
              <w:shd w:val="clear" w:color="auto" w:fill="FFFFFF"/>
              <w:jc w:val="center"/>
              <w:rPr>
                <w:rFonts w:eastAsia="Times New Roman"/>
                <w:color w:val="2B2B2B"/>
                <w:szCs w:val="24"/>
              </w:rPr>
            </w:pPr>
            <w:r w:rsidRPr="00E64E42">
              <w:rPr>
                <w:rFonts w:eastAsia="Times New Roman"/>
                <w:color w:val="2B2B2B"/>
                <w:szCs w:val="24"/>
              </w:rPr>
              <w:t>из стекла, градуированная, мерная, вместимость 50-1000 см3</w:t>
            </w:r>
          </w:p>
        </w:tc>
        <w:tc>
          <w:tcPr>
            <w:tcW w:w="4536" w:type="dxa"/>
            <w:vAlign w:val="center"/>
          </w:tcPr>
          <w:p w:rsidR="005315CB" w:rsidRPr="00C651DB" w:rsidRDefault="005315CB" w:rsidP="009C60EA">
            <w:pPr>
              <w:shd w:val="clear" w:color="auto" w:fill="FFFFFF"/>
              <w:jc w:val="center"/>
              <w:rPr>
                <w:rFonts w:eastAsia="Times New Roman"/>
                <w:color w:val="2B2B2B"/>
                <w:szCs w:val="24"/>
              </w:rPr>
            </w:pPr>
            <w:r w:rsidRPr="00E64E42">
              <w:rPr>
                <w:rFonts w:eastAsia="Times New Roman"/>
                <w:color w:val="2B2B2B"/>
                <w:szCs w:val="24"/>
              </w:rPr>
              <w:t>Цилиндры литые с носиком на 50 мл</w:t>
            </w:r>
          </w:p>
        </w:tc>
        <w:tc>
          <w:tcPr>
            <w:tcW w:w="2344" w:type="dxa"/>
            <w:vAlign w:val="center"/>
          </w:tcPr>
          <w:p w:rsidR="005315CB" w:rsidRPr="0099443B" w:rsidRDefault="005315CB" w:rsidP="009C60EA">
            <w:pPr>
              <w:shd w:val="clear" w:color="auto" w:fill="FFFFFF"/>
              <w:jc w:val="center"/>
              <w:rPr>
                <w:rFonts w:eastAsia="Times New Roman"/>
                <w:color w:val="2B2B2B"/>
                <w:szCs w:val="24"/>
                <w:lang w:val="kk-KZ"/>
              </w:rPr>
            </w:pPr>
            <w:r w:rsidRPr="00E64E42">
              <w:rPr>
                <w:rFonts w:eastAsia="Times New Roman"/>
                <w:color w:val="2B2B2B"/>
                <w:szCs w:val="24"/>
                <w:lang w:val="kk-KZ"/>
              </w:rPr>
              <w:t>20</w:t>
            </w:r>
            <w:r>
              <w:rPr>
                <w:rFonts w:eastAsia="Times New Roman"/>
                <w:color w:val="2B2B2B"/>
                <w:szCs w:val="24"/>
                <w:lang w:val="kk-KZ"/>
              </w:rPr>
              <w:t> 188,50</w:t>
            </w:r>
          </w:p>
        </w:tc>
      </w:tr>
    </w:tbl>
    <w:p w:rsidR="005315CB" w:rsidRPr="00DE3CB4" w:rsidRDefault="005315CB" w:rsidP="005315CB">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5315CB" w:rsidRPr="00994DEF" w:rsidTr="009C60EA">
        <w:tc>
          <w:tcPr>
            <w:tcW w:w="1298" w:type="pct"/>
            <w:tcBorders>
              <w:bottom w:val="single" w:sz="4" w:space="0" w:color="auto"/>
            </w:tcBorders>
          </w:tcPr>
          <w:p w:rsidR="005315CB" w:rsidRDefault="005315CB" w:rsidP="009C60EA">
            <w:pPr>
              <w:shd w:val="clear" w:color="auto" w:fill="FFFFFF"/>
              <w:jc w:val="both"/>
              <w:rPr>
                <w:rFonts w:eastAsia="Times New Roman"/>
                <w:color w:val="2B2B2B"/>
                <w:szCs w:val="24"/>
              </w:rPr>
            </w:pPr>
          </w:p>
          <w:p w:rsidR="005315CB" w:rsidRPr="00994DEF" w:rsidRDefault="005315CB" w:rsidP="009C60EA">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5315CB" w:rsidRDefault="005315CB" w:rsidP="009C60EA">
            <w:pPr>
              <w:shd w:val="clear" w:color="auto" w:fill="FFFFFF"/>
              <w:jc w:val="both"/>
              <w:rPr>
                <w:rFonts w:eastAsia="Times New Roman"/>
                <w:color w:val="2B2B2B"/>
                <w:szCs w:val="24"/>
                <w:lang w:val="kk-KZ"/>
              </w:rPr>
            </w:pPr>
            <w:r w:rsidRPr="00E64E42">
              <w:rPr>
                <w:rFonts w:eastAsia="Times New Roman"/>
                <w:color w:val="2B2B2B"/>
                <w:szCs w:val="24"/>
              </w:rPr>
              <w:t xml:space="preserve">Цилиндры литые с носиком и стеклянным основанием представляют собой стеклянную цилиндрическую градуированную трубку с шагом 1 мл. Шкала, соответствующая вместимости цилиндра, нанесена на боковой поверхности. Применяются для отмеривания определенного объема жидкости. </w:t>
            </w:r>
          </w:p>
          <w:p w:rsidR="005315CB" w:rsidRDefault="005315CB" w:rsidP="009C60EA">
            <w:pPr>
              <w:shd w:val="clear" w:color="auto" w:fill="FFFFFF"/>
              <w:jc w:val="both"/>
              <w:rPr>
                <w:rFonts w:eastAsia="Times New Roman"/>
                <w:color w:val="2B2B2B"/>
                <w:szCs w:val="24"/>
              </w:rPr>
            </w:pPr>
            <w:r w:rsidRPr="00E64E42">
              <w:rPr>
                <w:rFonts w:eastAsia="Times New Roman"/>
                <w:color w:val="2B2B2B"/>
                <w:szCs w:val="24"/>
              </w:rPr>
              <w:t>Выпуск средства изм</w:t>
            </w:r>
            <w:r>
              <w:rPr>
                <w:rFonts w:eastAsia="Times New Roman"/>
                <w:color w:val="2B2B2B"/>
                <w:szCs w:val="24"/>
              </w:rPr>
              <w:t>ерения не должно быть ранее 202</w:t>
            </w:r>
            <w:r>
              <w:rPr>
                <w:rFonts w:eastAsia="Times New Roman"/>
                <w:color w:val="2B2B2B"/>
                <w:szCs w:val="24"/>
                <w:lang w:val="kk-KZ"/>
              </w:rPr>
              <w:t>2</w:t>
            </w:r>
            <w:r w:rsidRPr="00E64E42">
              <w:rPr>
                <w:rFonts w:eastAsia="Times New Roman"/>
                <w:color w:val="2B2B2B"/>
                <w:szCs w:val="24"/>
              </w:rPr>
              <w:t xml:space="preserve"> года.</w:t>
            </w:r>
          </w:p>
          <w:p w:rsidR="005315CB" w:rsidRPr="00E70534" w:rsidRDefault="005315CB" w:rsidP="009C60EA">
            <w:pPr>
              <w:shd w:val="clear" w:color="auto" w:fill="FFFFFF"/>
              <w:jc w:val="both"/>
              <w:rPr>
                <w:rFonts w:eastAsia="Times New Roman"/>
                <w:color w:val="2B2B2B"/>
                <w:szCs w:val="24"/>
              </w:rPr>
            </w:pPr>
            <w:r w:rsidRPr="00E70534">
              <w:rPr>
                <w:rFonts w:eastAsia="Times New Roman"/>
                <w:b/>
                <w:color w:val="2B2B2B"/>
                <w:szCs w:val="24"/>
              </w:rPr>
              <w:t>Количество:</w:t>
            </w:r>
            <w:r>
              <w:rPr>
                <w:rFonts w:eastAsia="Times New Roman"/>
                <w:color w:val="2B2B2B"/>
                <w:szCs w:val="24"/>
              </w:rPr>
              <w:t xml:space="preserve"> 30 шт</w:t>
            </w:r>
            <w:r w:rsidRPr="00E70534">
              <w:rPr>
                <w:rFonts w:eastAsia="Times New Roman"/>
                <w:color w:val="2B2B2B"/>
                <w:szCs w:val="24"/>
              </w:rPr>
              <w:t xml:space="preserve"> </w:t>
            </w:r>
          </w:p>
          <w:p w:rsidR="005315CB" w:rsidRDefault="005315CB" w:rsidP="009C60EA">
            <w:pPr>
              <w:shd w:val="clear" w:color="auto" w:fill="FFFFFF"/>
              <w:jc w:val="both"/>
              <w:rPr>
                <w:rFonts w:eastAsia="Times New Roman"/>
                <w:color w:val="2B2B2B"/>
                <w:szCs w:val="24"/>
                <w:lang w:val="kk-KZ"/>
              </w:rPr>
            </w:pPr>
            <w:r w:rsidRPr="00E70534">
              <w:rPr>
                <w:rFonts w:eastAsia="Times New Roman"/>
                <w:b/>
                <w:color w:val="2B2B2B"/>
                <w:szCs w:val="24"/>
              </w:rPr>
              <w:t>График поставки:</w:t>
            </w:r>
            <w:r w:rsidRPr="00E70534">
              <w:rPr>
                <w:rFonts w:eastAsia="Times New Roman"/>
                <w:color w:val="2B2B2B"/>
                <w:szCs w:val="24"/>
              </w:rPr>
              <w:t xml:space="preserve"> 60 кал</w:t>
            </w:r>
            <w:r>
              <w:rPr>
                <w:rFonts w:eastAsia="Times New Roman"/>
                <w:color w:val="2B2B2B"/>
                <w:szCs w:val="24"/>
              </w:rPr>
              <w:t>ен</w:t>
            </w:r>
            <w:r w:rsidRPr="00E70534">
              <w:rPr>
                <w:rFonts w:eastAsia="Times New Roman"/>
                <w:color w:val="2B2B2B"/>
                <w:szCs w:val="24"/>
              </w:rPr>
              <w:t>. дней с момента подписания договора</w:t>
            </w:r>
          </w:p>
          <w:p w:rsidR="005315CB" w:rsidRPr="00E70534" w:rsidRDefault="005315CB" w:rsidP="009C60EA">
            <w:pPr>
              <w:shd w:val="clear" w:color="auto" w:fill="FFFFFF"/>
              <w:jc w:val="both"/>
              <w:rPr>
                <w:rFonts w:eastAsia="Times New Roman"/>
                <w:color w:val="2B2B2B"/>
                <w:szCs w:val="24"/>
              </w:rPr>
            </w:pPr>
            <w:r w:rsidRPr="00E728CE">
              <w:rPr>
                <w:rFonts w:eastAsia="Times New Roman"/>
                <w:b/>
                <w:color w:val="2B2B2B"/>
                <w:szCs w:val="24"/>
                <w:lang w:val="kk-KZ"/>
              </w:rPr>
              <w:t>Условия поставки:</w:t>
            </w:r>
            <w:r>
              <w:rPr>
                <w:rFonts w:eastAsia="Times New Roman"/>
                <w:color w:val="2B2B2B"/>
                <w:szCs w:val="24"/>
                <w:lang w:val="kk-KZ"/>
              </w:rPr>
              <w:t xml:space="preserve"> </w:t>
            </w:r>
            <w:r>
              <w:rPr>
                <w:rFonts w:eastAsia="Times New Roman"/>
                <w:color w:val="2B2B2B"/>
                <w:szCs w:val="24"/>
                <w:lang w:val="en-US"/>
              </w:rPr>
              <w:t>DDP</w:t>
            </w:r>
            <w:r w:rsidRPr="00E70534">
              <w:rPr>
                <w:rFonts w:eastAsia="Times New Roman"/>
                <w:color w:val="2B2B2B"/>
                <w:szCs w:val="24"/>
              </w:rPr>
              <w:t xml:space="preserve"> </w:t>
            </w:r>
          </w:p>
          <w:p w:rsidR="005315CB" w:rsidRPr="00E70534" w:rsidRDefault="005315CB" w:rsidP="009C60EA">
            <w:pPr>
              <w:shd w:val="clear" w:color="auto" w:fill="FFFFFF"/>
              <w:jc w:val="both"/>
              <w:rPr>
                <w:rFonts w:eastAsia="Times New Roman"/>
                <w:color w:val="2B2B2B"/>
                <w:szCs w:val="24"/>
              </w:rPr>
            </w:pPr>
            <w:r w:rsidRPr="00786AD1">
              <w:rPr>
                <w:rFonts w:eastAsia="Times New Roman"/>
                <w:b/>
                <w:color w:val="2B2B2B"/>
                <w:szCs w:val="24"/>
              </w:rPr>
              <w:t>Гарантийный период:</w:t>
            </w:r>
            <w:r w:rsidRPr="00E70534">
              <w:rPr>
                <w:rFonts w:eastAsia="Times New Roman"/>
                <w:color w:val="2B2B2B"/>
                <w:szCs w:val="24"/>
              </w:rPr>
              <w:t xml:space="preserve"> 12 месяцев с момента ввода в эксплуатацию, но не менее 24 месяца от даты поставки.</w:t>
            </w:r>
          </w:p>
          <w:p w:rsidR="005315CB" w:rsidRPr="00B677D2" w:rsidRDefault="005315CB" w:rsidP="009C60EA">
            <w:pPr>
              <w:shd w:val="clear" w:color="auto" w:fill="FFFFFF"/>
              <w:jc w:val="both"/>
              <w:rPr>
                <w:rFonts w:eastAsia="Times New Roman"/>
                <w:color w:val="2B2B2B"/>
                <w:szCs w:val="24"/>
              </w:rPr>
            </w:pPr>
            <w:r w:rsidRPr="00786AD1">
              <w:rPr>
                <w:rFonts w:eastAsia="Times New Roman"/>
                <w:b/>
                <w:color w:val="2B2B2B"/>
                <w:szCs w:val="24"/>
              </w:rPr>
              <w:t>Поставка продукции производится по адресу:</w:t>
            </w:r>
            <w:r w:rsidRPr="00E70534">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p>
        </w:tc>
      </w:tr>
      <w:tr w:rsidR="005315CB" w:rsidRPr="00994DEF" w:rsidTr="009C60EA">
        <w:tc>
          <w:tcPr>
            <w:tcW w:w="5000" w:type="pct"/>
            <w:gridSpan w:val="5"/>
            <w:tcBorders>
              <w:top w:val="single" w:sz="4" w:space="0" w:color="auto"/>
              <w:left w:val="nil"/>
              <w:bottom w:val="single" w:sz="4" w:space="0" w:color="auto"/>
              <w:right w:val="nil"/>
            </w:tcBorders>
          </w:tcPr>
          <w:p w:rsidR="005315CB" w:rsidRDefault="005315CB" w:rsidP="009C60EA">
            <w:pPr>
              <w:shd w:val="clear" w:color="auto" w:fill="FFFFFF"/>
              <w:jc w:val="center"/>
              <w:outlineLvl w:val="2"/>
              <w:rPr>
                <w:rFonts w:eastAsia="Times New Roman"/>
                <w:b/>
                <w:bCs/>
                <w:color w:val="000000"/>
                <w:szCs w:val="24"/>
                <w:lang w:val="kk-KZ"/>
              </w:rPr>
            </w:pPr>
          </w:p>
          <w:p w:rsidR="005315CB" w:rsidRDefault="005315CB" w:rsidP="009C60EA">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5315CB" w:rsidRPr="00C651DB" w:rsidRDefault="005315CB" w:rsidP="009C60EA">
            <w:pPr>
              <w:shd w:val="clear" w:color="auto" w:fill="FFFFFF"/>
              <w:jc w:val="center"/>
              <w:outlineLvl w:val="2"/>
              <w:rPr>
                <w:rFonts w:eastAsia="Times New Roman"/>
                <w:b/>
                <w:bCs/>
                <w:color w:val="000000"/>
                <w:szCs w:val="24"/>
                <w:lang w:val="kk-KZ"/>
              </w:rPr>
            </w:pPr>
          </w:p>
        </w:tc>
      </w:tr>
      <w:tr w:rsidR="0097336C" w:rsidRPr="00994DEF" w:rsidTr="0097336C">
        <w:trPr>
          <w:trHeight w:val="825"/>
        </w:trPr>
        <w:tc>
          <w:tcPr>
            <w:tcW w:w="1298" w:type="pct"/>
            <w:vMerge w:val="restart"/>
            <w:tcBorders>
              <w:top w:val="single" w:sz="4" w:space="0" w:color="auto"/>
            </w:tcBorders>
          </w:tcPr>
          <w:p w:rsidR="0097336C" w:rsidRPr="009C60EA" w:rsidRDefault="0097336C" w:rsidP="0097336C">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7336C" w:rsidRPr="009C60EA" w:rsidRDefault="0097336C" w:rsidP="0097336C">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97336C" w:rsidRPr="009C60EA" w:rsidRDefault="0097336C" w:rsidP="0097336C">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7336C" w:rsidRPr="009C60EA" w:rsidRDefault="0097336C" w:rsidP="0097336C">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7336C" w:rsidRPr="00994DEF" w:rsidTr="0097336C">
        <w:trPr>
          <w:trHeight w:val="825"/>
        </w:trPr>
        <w:tc>
          <w:tcPr>
            <w:tcW w:w="1298" w:type="pct"/>
            <w:vMerge/>
          </w:tcPr>
          <w:p w:rsidR="0097336C" w:rsidRPr="0040332F" w:rsidRDefault="0097336C" w:rsidP="009C60EA">
            <w:pPr>
              <w:shd w:val="clear" w:color="auto" w:fill="FFFFFF"/>
              <w:jc w:val="both"/>
              <w:rPr>
                <w:rFonts w:eastAsia="Times New Roman"/>
                <w:color w:val="2B2B2B"/>
                <w:szCs w:val="24"/>
              </w:rPr>
            </w:pPr>
          </w:p>
        </w:tc>
        <w:tc>
          <w:tcPr>
            <w:tcW w:w="1234" w:type="pct"/>
            <w:tcBorders>
              <w:top w:val="single" w:sz="4" w:space="0" w:color="auto"/>
            </w:tcBorders>
          </w:tcPr>
          <w:p w:rsidR="0097336C" w:rsidRDefault="0097336C" w:rsidP="009C60EA">
            <w:pPr>
              <w:rPr>
                <w:rFonts w:eastAsia="Times New Roman"/>
                <w:szCs w:val="24"/>
                <w:lang w:val="kk-KZ"/>
              </w:rPr>
            </w:pPr>
          </w:p>
        </w:tc>
        <w:tc>
          <w:tcPr>
            <w:tcW w:w="1234" w:type="pct"/>
            <w:gridSpan w:val="2"/>
            <w:tcBorders>
              <w:top w:val="single" w:sz="4" w:space="0" w:color="auto"/>
            </w:tcBorders>
          </w:tcPr>
          <w:p w:rsidR="0097336C" w:rsidRDefault="0097336C" w:rsidP="009C60EA">
            <w:pPr>
              <w:rPr>
                <w:rFonts w:eastAsia="Times New Roman"/>
                <w:szCs w:val="24"/>
                <w:lang w:val="kk-KZ"/>
              </w:rPr>
            </w:pPr>
          </w:p>
        </w:tc>
        <w:tc>
          <w:tcPr>
            <w:tcW w:w="1234" w:type="pct"/>
            <w:tcBorders>
              <w:top w:val="single" w:sz="4" w:space="0" w:color="auto"/>
            </w:tcBorders>
          </w:tcPr>
          <w:p w:rsidR="0097336C" w:rsidRDefault="0097336C" w:rsidP="009C60EA">
            <w:pPr>
              <w:rPr>
                <w:rFonts w:eastAsia="Times New Roman"/>
                <w:szCs w:val="24"/>
                <w:lang w:val="kk-KZ"/>
              </w:rPr>
            </w:pPr>
          </w:p>
        </w:tc>
      </w:tr>
      <w:tr w:rsidR="005315CB" w:rsidRPr="00994DEF" w:rsidTr="009C60EA">
        <w:tc>
          <w:tcPr>
            <w:tcW w:w="1298" w:type="pct"/>
          </w:tcPr>
          <w:p w:rsidR="005315CB" w:rsidRPr="00994DEF" w:rsidRDefault="005315CB" w:rsidP="009C60EA">
            <w:pPr>
              <w:shd w:val="clear" w:color="auto" w:fill="FFFFFF"/>
              <w:jc w:val="both"/>
              <w:rPr>
                <w:rFonts w:eastAsia="Times New Roman"/>
                <w:color w:val="2B2B2B"/>
                <w:szCs w:val="24"/>
              </w:rPr>
            </w:pPr>
            <w:r w:rsidRPr="00994DEF">
              <w:rPr>
                <w:rFonts w:eastAsia="Times New Roman"/>
                <w:color w:val="2B2B2B"/>
                <w:szCs w:val="24"/>
              </w:rPr>
              <w:t xml:space="preserve">Дополнительные сведения, позволяющие потенциальным поставщикам получить наиболее </w:t>
            </w:r>
            <w:r w:rsidRPr="00994DEF">
              <w:rPr>
                <w:rFonts w:eastAsia="Times New Roman"/>
                <w:color w:val="2B2B2B"/>
                <w:szCs w:val="24"/>
              </w:rPr>
              <w:lastRenderedPageBreak/>
              <w:t>полную информацию об условиях проводимых закупок</w:t>
            </w:r>
          </w:p>
        </w:tc>
        <w:tc>
          <w:tcPr>
            <w:tcW w:w="3702" w:type="pct"/>
            <w:gridSpan w:val="4"/>
          </w:tcPr>
          <w:p w:rsidR="005315CB" w:rsidRDefault="005315CB" w:rsidP="009C60EA">
            <w:pPr>
              <w:shd w:val="clear" w:color="auto" w:fill="FFFFFF"/>
              <w:tabs>
                <w:tab w:val="left" w:pos="1451"/>
              </w:tabs>
              <w:suppressAutoHyphens/>
              <w:ind w:right="60"/>
              <w:jc w:val="both"/>
              <w:rPr>
                <w:rFonts w:eastAsia="Times New Roman"/>
                <w:bCs/>
                <w:iCs/>
                <w:color w:val="000000"/>
                <w:szCs w:val="24"/>
                <w:lang w:val="kk-KZ"/>
              </w:rPr>
            </w:pPr>
          </w:p>
          <w:p w:rsidR="005315CB" w:rsidRDefault="005315CB" w:rsidP="009C60EA">
            <w:pPr>
              <w:shd w:val="clear" w:color="auto" w:fill="FFFFFF"/>
              <w:tabs>
                <w:tab w:val="left" w:pos="1451"/>
              </w:tabs>
              <w:suppressAutoHyphens/>
              <w:ind w:right="60"/>
              <w:jc w:val="both"/>
              <w:rPr>
                <w:rFonts w:eastAsia="Times New Roman"/>
                <w:bCs/>
                <w:iCs/>
                <w:color w:val="000000"/>
                <w:szCs w:val="24"/>
                <w:lang w:val="kk-KZ"/>
              </w:rPr>
            </w:pPr>
          </w:p>
          <w:p w:rsidR="005315CB" w:rsidRPr="00994DEF" w:rsidRDefault="005315CB" w:rsidP="009C60EA">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1B2519" w:rsidRPr="00994DEF" w:rsidTr="00B9183D">
        <w:tc>
          <w:tcPr>
            <w:tcW w:w="5000" w:type="pct"/>
            <w:gridSpan w:val="5"/>
          </w:tcPr>
          <w:p w:rsidR="001B2519" w:rsidRPr="00360058" w:rsidRDefault="001B2519" w:rsidP="00B9183D">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1B2519" w:rsidRPr="00994DEF" w:rsidRDefault="001B2519" w:rsidP="00B9183D">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1B2519" w:rsidRPr="002829AB" w:rsidTr="00B9183D">
        <w:tc>
          <w:tcPr>
            <w:tcW w:w="1298" w:type="pct"/>
            <w:vMerge w:val="restart"/>
          </w:tcPr>
          <w:p w:rsidR="001B2519" w:rsidRDefault="001B2519" w:rsidP="00B9183D">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1B2519" w:rsidRPr="00994DEF" w:rsidRDefault="001B2519" w:rsidP="00B9183D">
            <w:pPr>
              <w:shd w:val="clear" w:color="auto" w:fill="FFFFFF"/>
              <w:jc w:val="both"/>
              <w:rPr>
                <w:rFonts w:eastAsia="Times New Roman"/>
                <w:color w:val="2B2B2B"/>
                <w:szCs w:val="24"/>
              </w:rPr>
            </w:pP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1B2519" w:rsidRPr="00994DEF" w:rsidTr="00B9183D">
        <w:tc>
          <w:tcPr>
            <w:tcW w:w="1298" w:type="pct"/>
            <w:vMerge/>
          </w:tcPr>
          <w:p w:rsidR="001B2519" w:rsidRPr="00360058" w:rsidRDefault="001B2519" w:rsidP="00B9183D">
            <w:pPr>
              <w:shd w:val="clear" w:color="auto" w:fill="FFFFFF"/>
              <w:jc w:val="both"/>
              <w:rPr>
                <w:rFonts w:eastAsia="Times New Roman"/>
                <w:color w:val="2B2B2B"/>
                <w:szCs w:val="24"/>
              </w:rPr>
            </w:pPr>
          </w:p>
        </w:tc>
        <w:tc>
          <w:tcPr>
            <w:tcW w:w="1851" w:type="pct"/>
            <w:gridSpan w:val="2"/>
          </w:tcPr>
          <w:p w:rsidR="001B2519" w:rsidRPr="00994DEF" w:rsidRDefault="001B2519" w:rsidP="00B9183D">
            <w:pPr>
              <w:shd w:val="clear" w:color="auto" w:fill="FFFFFF"/>
              <w:jc w:val="center"/>
              <w:rPr>
                <w:rFonts w:eastAsia="Times New Roman"/>
                <w:color w:val="2B2B2B"/>
                <w:szCs w:val="24"/>
              </w:rPr>
            </w:pPr>
          </w:p>
        </w:tc>
        <w:tc>
          <w:tcPr>
            <w:tcW w:w="1851" w:type="pct"/>
            <w:gridSpan w:val="2"/>
          </w:tcPr>
          <w:p w:rsidR="001B2519" w:rsidRPr="00994DEF" w:rsidRDefault="001B2519" w:rsidP="00B9183D">
            <w:pPr>
              <w:shd w:val="clear" w:color="auto" w:fill="FFFFFF"/>
              <w:jc w:val="center"/>
              <w:rPr>
                <w:rFonts w:eastAsia="Times New Roman"/>
                <w:color w:val="2B2B2B"/>
                <w:szCs w:val="24"/>
              </w:rPr>
            </w:pPr>
          </w:p>
        </w:tc>
      </w:tr>
      <w:tr w:rsidR="001B2519" w:rsidRPr="002829AB" w:rsidTr="00B9183D">
        <w:tc>
          <w:tcPr>
            <w:tcW w:w="1298" w:type="pct"/>
            <w:vMerge w:val="restart"/>
          </w:tcPr>
          <w:p w:rsidR="001B2519" w:rsidRPr="00994DEF" w:rsidRDefault="001B2519" w:rsidP="00B9183D">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1B2519" w:rsidRPr="001B2519" w:rsidTr="00B9183D">
        <w:tc>
          <w:tcPr>
            <w:tcW w:w="1298" w:type="pct"/>
            <w:vMerge/>
          </w:tcPr>
          <w:p w:rsidR="001B2519" w:rsidRPr="00360058" w:rsidRDefault="001B2519" w:rsidP="00B9183D">
            <w:pPr>
              <w:shd w:val="clear" w:color="auto" w:fill="FFFFFF"/>
              <w:jc w:val="both"/>
              <w:rPr>
                <w:rFonts w:eastAsia="Times New Roman"/>
                <w:color w:val="2B2B2B"/>
                <w:szCs w:val="24"/>
              </w:rPr>
            </w:pPr>
          </w:p>
        </w:tc>
        <w:tc>
          <w:tcPr>
            <w:tcW w:w="1851" w:type="pct"/>
            <w:gridSpan w:val="2"/>
            <w:vAlign w:val="center"/>
          </w:tcPr>
          <w:p w:rsidR="001B2519" w:rsidRPr="00994DEF" w:rsidRDefault="001B2519" w:rsidP="00B9183D">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1B2519" w:rsidRPr="001B2519" w:rsidRDefault="001B2519" w:rsidP="00B9183D">
            <w:pPr>
              <w:shd w:val="clear" w:color="auto" w:fill="FFFFFF"/>
              <w:jc w:val="center"/>
              <w:rPr>
                <w:rFonts w:eastAsia="Times New Roman"/>
                <w:color w:val="2B2B2B"/>
                <w:szCs w:val="24"/>
                <w:lang w:val="kk-KZ"/>
              </w:rPr>
            </w:pPr>
            <w:r>
              <w:rPr>
                <w:rFonts w:eastAsia="Times New Roman"/>
                <w:color w:val="2B2B2B"/>
                <w:szCs w:val="24"/>
              </w:rPr>
              <w:t xml:space="preserve">ГОСТ </w:t>
            </w:r>
            <w:r>
              <w:rPr>
                <w:rFonts w:eastAsia="Times New Roman"/>
                <w:color w:val="2B2B2B"/>
                <w:szCs w:val="24"/>
                <w:lang w:val="kk-KZ"/>
              </w:rPr>
              <w:t>1770-74</w:t>
            </w:r>
          </w:p>
        </w:tc>
      </w:tr>
    </w:tbl>
    <w:p w:rsidR="005315CB" w:rsidRPr="005315CB" w:rsidRDefault="005315CB"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5315CB" w:rsidRPr="005315CB" w:rsidRDefault="005315CB" w:rsidP="005315CB">
      <w:pPr>
        <w:spacing w:after="0" w:line="240" w:lineRule="auto"/>
        <w:jc w:val="right"/>
        <w:rPr>
          <w:rFonts w:ascii="Times New Roman" w:hAnsi="Times New Roman"/>
          <w:b/>
          <w:bCs/>
          <w:sz w:val="24"/>
          <w:szCs w:val="24"/>
          <w:lang w:val="kk-KZ"/>
        </w:rPr>
      </w:pPr>
      <w:r w:rsidRPr="005315CB">
        <w:rPr>
          <w:rFonts w:ascii="Times New Roman" w:hAnsi="Times New Roman"/>
          <w:b/>
          <w:bCs/>
          <w:sz w:val="24"/>
          <w:szCs w:val="24"/>
          <w:lang w:val="kk-KZ"/>
        </w:rPr>
        <w:t xml:space="preserve">Приложение </w:t>
      </w:r>
      <w:r w:rsidRPr="005315CB">
        <w:rPr>
          <w:rFonts w:ascii="Times New Roman" w:hAnsi="Times New Roman"/>
          <w:b/>
          <w:bCs/>
          <w:sz w:val="24"/>
          <w:szCs w:val="24"/>
        </w:rPr>
        <w:t>№8</w:t>
      </w:r>
    </w:p>
    <w:p w:rsidR="005315CB" w:rsidRPr="005315CB" w:rsidRDefault="005315CB" w:rsidP="005315CB">
      <w:pPr>
        <w:spacing w:after="0" w:line="240" w:lineRule="auto"/>
        <w:jc w:val="right"/>
        <w:rPr>
          <w:rFonts w:ascii="Times New Roman" w:hAnsi="Times New Roman"/>
          <w:b/>
          <w:bCs/>
          <w:sz w:val="24"/>
          <w:szCs w:val="24"/>
          <w:lang w:val="kk-KZ"/>
        </w:rPr>
      </w:pPr>
      <w:r w:rsidRPr="005315CB">
        <w:rPr>
          <w:rFonts w:ascii="Times New Roman" w:hAnsi="Times New Roman"/>
          <w:b/>
          <w:bCs/>
          <w:sz w:val="24"/>
          <w:szCs w:val="24"/>
        </w:rPr>
        <w:t>к договору о закупке товаров</w:t>
      </w:r>
    </w:p>
    <w:p w:rsidR="005315CB" w:rsidRPr="005315CB" w:rsidRDefault="005315CB" w:rsidP="005315CB">
      <w:pPr>
        <w:tabs>
          <w:tab w:val="left" w:pos="13183"/>
        </w:tabs>
        <w:spacing w:after="0" w:line="240" w:lineRule="auto"/>
        <w:rPr>
          <w:rFonts w:ascii="Times New Roman" w:hAnsi="Times New Roman"/>
          <w:b/>
          <w:bCs/>
          <w:sz w:val="24"/>
          <w:szCs w:val="24"/>
          <w:lang w:val="kk-KZ"/>
        </w:rPr>
      </w:pPr>
      <w:r w:rsidRPr="005315CB">
        <w:rPr>
          <w:rFonts w:ascii="Times New Roman" w:hAnsi="Times New Roman"/>
          <w:b/>
          <w:bCs/>
          <w:sz w:val="24"/>
          <w:szCs w:val="24"/>
          <w:lang w:val="kk-KZ"/>
        </w:rPr>
        <w:tab/>
      </w:r>
    </w:p>
    <w:p w:rsidR="005315CB" w:rsidRPr="005315CB" w:rsidRDefault="005315CB" w:rsidP="005315CB">
      <w:pPr>
        <w:tabs>
          <w:tab w:val="left" w:pos="13556"/>
        </w:tabs>
        <w:spacing w:after="0"/>
        <w:ind w:left="708" w:firstLine="708"/>
        <w:rPr>
          <w:rFonts w:ascii="Times New Roman" w:hAnsi="Times New Roman"/>
          <w:b/>
          <w:bCs/>
          <w:sz w:val="24"/>
          <w:szCs w:val="24"/>
          <w:lang w:val="kk-KZ"/>
        </w:rPr>
      </w:pPr>
      <w:r w:rsidRPr="005315CB">
        <w:rPr>
          <w:rFonts w:ascii="Times New Roman" w:hAnsi="Times New Roman"/>
          <w:b/>
          <w:bCs/>
          <w:sz w:val="24"/>
          <w:szCs w:val="24"/>
          <w:lang w:val="kk-KZ"/>
        </w:rPr>
        <w:t>Обязательства Поставщика:</w:t>
      </w:r>
    </w:p>
    <w:p w:rsidR="005315CB" w:rsidRPr="005315CB" w:rsidRDefault="005315CB" w:rsidP="005315CB">
      <w:pPr>
        <w:tabs>
          <w:tab w:val="left" w:pos="13556"/>
        </w:tabs>
        <w:spacing w:after="0"/>
        <w:ind w:left="708" w:firstLine="708"/>
        <w:rPr>
          <w:rFonts w:ascii="Times New Roman" w:hAnsi="Times New Roman"/>
          <w:b/>
          <w:bCs/>
          <w:sz w:val="24"/>
          <w:szCs w:val="24"/>
        </w:rPr>
      </w:pPr>
      <w:r w:rsidRPr="005315CB">
        <w:rPr>
          <w:rFonts w:ascii="Times New Roman" w:hAnsi="Times New Roman"/>
          <w:b/>
          <w:bCs/>
          <w:sz w:val="24"/>
          <w:szCs w:val="24"/>
          <w:lang w:val="kk-KZ"/>
        </w:rPr>
        <w:tab/>
      </w:r>
    </w:p>
    <w:p w:rsidR="005315CB" w:rsidRPr="005315CB" w:rsidRDefault="005315CB" w:rsidP="005315CB">
      <w:pPr>
        <w:pStyle w:val="a3"/>
        <w:numPr>
          <w:ilvl w:val="0"/>
          <w:numId w:val="2"/>
        </w:numPr>
        <w:spacing w:after="200" w:line="276" w:lineRule="auto"/>
        <w:jc w:val="both"/>
        <w:rPr>
          <w:rFonts w:ascii="Times New Roman" w:hAnsi="Times New Roman"/>
          <w:bCs/>
          <w:sz w:val="24"/>
          <w:szCs w:val="24"/>
          <w:lang w:val="kk-KZ"/>
        </w:rPr>
      </w:pPr>
      <w:r w:rsidRPr="005315CB">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5315CB" w:rsidRPr="005315CB" w:rsidRDefault="005315CB" w:rsidP="005315CB">
      <w:pPr>
        <w:pStyle w:val="a3"/>
        <w:ind w:left="1480"/>
        <w:jc w:val="both"/>
        <w:rPr>
          <w:rFonts w:ascii="Times New Roman" w:hAnsi="Times New Roman"/>
          <w:bCs/>
          <w:sz w:val="24"/>
          <w:szCs w:val="24"/>
          <w:lang w:val="kk-KZ"/>
        </w:rPr>
      </w:pPr>
    </w:p>
    <w:p w:rsidR="005315CB" w:rsidRPr="005315CB" w:rsidRDefault="005315CB" w:rsidP="005315CB">
      <w:pPr>
        <w:pStyle w:val="a3"/>
        <w:numPr>
          <w:ilvl w:val="0"/>
          <w:numId w:val="2"/>
        </w:numPr>
        <w:spacing w:after="200" w:line="276" w:lineRule="auto"/>
        <w:jc w:val="both"/>
        <w:rPr>
          <w:rFonts w:ascii="Times New Roman" w:hAnsi="Times New Roman"/>
          <w:sz w:val="24"/>
          <w:szCs w:val="24"/>
          <w:lang w:val="kk-KZ"/>
        </w:rPr>
      </w:pPr>
      <w:r w:rsidRPr="005315CB">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5315CB" w:rsidRPr="005315CB" w:rsidRDefault="005315CB" w:rsidP="005315CB">
      <w:pPr>
        <w:pStyle w:val="a3"/>
        <w:rPr>
          <w:rFonts w:ascii="Times New Roman" w:hAnsi="Times New Roman"/>
          <w:sz w:val="24"/>
          <w:szCs w:val="24"/>
          <w:lang w:val="kk-KZ"/>
        </w:rPr>
      </w:pPr>
    </w:p>
    <w:p w:rsidR="005315CB" w:rsidRPr="005315CB" w:rsidRDefault="005315CB" w:rsidP="005315CB">
      <w:pPr>
        <w:pStyle w:val="a3"/>
        <w:numPr>
          <w:ilvl w:val="0"/>
          <w:numId w:val="2"/>
        </w:numPr>
        <w:spacing w:after="200" w:line="276" w:lineRule="auto"/>
        <w:jc w:val="both"/>
        <w:rPr>
          <w:rFonts w:ascii="Times New Roman" w:hAnsi="Times New Roman"/>
          <w:sz w:val="24"/>
          <w:szCs w:val="24"/>
          <w:lang w:val="kk-KZ"/>
        </w:rPr>
      </w:pPr>
      <w:r w:rsidRPr="005315CB">
        <w:rPr>
          <w:rFonts w:ascii="Times New Roman" w:hAnsi="Times New Roman"/>
          <w:sz w:val="24"/>
          <w:szCs w:val="24"/>
          <w:lang w:val="kk-KZ"/>
        </w:rPr>
        <w:t>При поставке цилиндров требуется:</w:t>
      </w:r>
    </w:p>
    <w:p w:rsidR="005315CB" w:rsidRPr="005315CB" w:rsidRDefault="005315CB" w:rsidP="005315CB">
      <w:pPr>
        <w:pStyle w:val="a3"/>
        <w:numPr>
          <w:ilvl w:val="1"/>
          <w:numId w:val="2"/>
        </w:numPr>
        <w:spacing w:after="200" w:line="276" w:lineRule="auto"/>
        <w:jc w:val="both"/>
        <w:rPr>
          <w:rFonts w:ascii="Times New Roman" w:hAnsi="Times New Roman"/>
          <w:sz w:val="24"/>
          <w:szCs w:val="24"/>
          <w:lang w:val="kk-KZ"/>
        </w:rPr>
      </w:pPr>
      <w:r w:rsidRPr="005315CB">
        <w:rPr>
          <w:rFonts w:ascii="Times New Roman" w:hAnsi="Times New Roman"/>
          <w:sz w:val="24"/>
          <w:szCs w:val="24"/>
          <w:lang w:val="kk-KZ"/>
        </w:rPr>
        <w:t>Наличие первичной поверки с указанием в технической документации (паспорт);</w:t>
      </w:r>
    </w:p>
    <w:p w:rsidR="005315CB" w:rsidRPr="005315CB" w:rsidRDefault="005315CB" w:rsidP="005315CB">
      <w:pPr>
        <w:pStyle w:val="a3"/>
        <w:numPr>
          <w:ilvl w:val="1"/>
          <w:numId w:val="2"/>
        </w:numPr>
        <w:spacing w:after="200" w:line="276" w:lineRule="auto"/>
        <w:jc w:val="both"/>
        <w:rPr>
          <w:rFonts w:ascii="Times New Roman" w:hAnsi="Times New Roman"/>
          <w:sz w:val="24"/>
          <w:szCs w:val="24"/>
          <w:lang w:val="kk-KZ"/>
        </w:rPr>
      </w:pPr>
      <w:r w:rsidRPr="005315CB">
        <w:rPr>
          <w:rFonts w:ascii="Times New Roman" w:hAnsi="Times New Roman"/>
          <w:sz w:val="24"/>
          <w:szCs w:val="24"/>
          <w:lang w:val="kk-KZ"/>
        </w:rPr>
        <w:t>Наличие сертификата об утверждении типа средств измерений на территории РК (должен быть внесен в реестр ГСИ РК и поверен на момент ввода в эксплуатацию, с оставшимся сроком до следующей поверки не менее одного года);</w:t>
      </w:r>
    </w:p>
    <w:p w:rsidR="005315CB" w:rsidRPr="005315CB" w:rsidRDefault="005315CB" w:rsidP="005315CB">
      <w:pPr>
        <w:pStyle w:val="a3"/>
        <w:numPr>
          <w:ilvl w:val="1"/>
          <w:numId w:val="2"/>
        </w:numPr>
        <w:spacing w:after="200" w:line="276" w:lineRule="auto"/>
        <w:jc w:val="both"/>
        <w:rPr>
          <w:rFonts w:ascii="Times New Roman" w:hAnsi="Times New Roman"/>
          <w:sz w:val="24"/>
          <w:szCs w:val="24"/>
          <w:lang w:val="kk-KZ"/>
        </w:rPr>
      </w:pPr>
      <w:r w:rsidRPr="005315CB">
        <w:rPr>
          <w:rFonts w:ascii="Times New Roman" w:hAnsi="Times New Roman"/>
          <w:sz w:val="24"/>
          <w:szCs w:val="24"/>
          <w:lang w:val="kk-KZ"/>
        </w:rPr>
        <w:t>Наличие инструкции по эксплуатации на русском языке;</w:t>
      </w:r>
    </w:p>
    <w:p w:rsidR="005315CB" w:rsidRPr="005315CB" w:rsidRDefault="005315CB" w:rsidP="005315CB">
      <w:pPr>
        <w:pStyle w:val="a3"/>
        <w:numPr>
          <w:ilvl w:val="1"/>
          <w:numId w:val="2"/>
        </w:numPr>
        <w:spacing w:after="200" w:line="276" w:lineRule="auto"/>
        <w:jc w:val="both"/>
        <w:rPr>
          <w:rFonts w:ascii="Times New Roman" w:hAnsi="Times New Roman"/>
          <w:sz w:val="24"/>
          <w:szCs w:val="24"/>
          <w:lang w:val="kk-KZ"/>
        </w:rPr>
      </w:pPr>
      <w:r w:rsidRPr="005315CB">
        <w:rPr>
          <w:rFonts w:ascii="Times New Roman" w:hAnsi="Times New Roman"/>
          <w:sz w:val="24"/>
          <w:szCs w:val="24"/>
          <w:lang w:val="kk-KZ"/>
        </w:rPr>
        <w:t>Наличие методики поверки;</w:t>
      </w:r>
    </w:p>
    <w:p w:rsidR="005315CB" w:rsidRPr="005315CB" w:rsidRDefault="005315CB" w:rsidP="005315CB">
      <w:pPr>
        <w:pStyle w:val="a3"/>
        <w:ind w:left="1480"/>
        <w:jc w:val="both"/>
        <w:rPr>
          <w:rFonts w:ascii="Times New Roman" w:hAnsi="Times New Roman"/>
          <w:sz w:val="24"/>
          <w:szCs w:val="24"/>
          <w:lang w:val="kk-KZ"/>
        </w:rPr>
      </w:pPr>
      <w:r w:rsidRPr="005315CB">
        <w:rPr>
          <w:rFonts w:ascii="Times New Roman" w:hAnsi="Times New Roman"/>
          <w:sz w:val="24"/>
          <w:szCs w:val="24"/>
          <w:lang w:val="kk-KZ"/>
        </w:rPr>
        <w:t xml:space="preserve"> </w:t>
      </w:r>
    </w:p>
    <w:p w:rsidR="005315CB" w:rsidRDefault="005315CB" w:rsidP="005315CB">
      <w:pPr>
        <w:shd w:val="clear" w:color="auto" w:fill="FFFFFF"/>
        <w:spacing w:after="0" w:line="240" w:lineRule="auto"/>
        <w:outlineLvl w:val="2"/>
        <w:rPr>
          <w:rFonts w:ascii="Times New Roman" w:eastAsia="Times New Roman" w:hAnsi="Times New Roman"/>
          <w:b/>
          <w:bCs/>
          <w:color w:val="000000"/>
          <w:sz w:val="24"/>
          <w:szCs w:val="24"/>
          <w:lang w:val="kk-KZ"/>
        </w:rPr>
      </w:pPr>
    </w:p>
    <w:p w:rsidR="0097336C" w:rsidRDefault="0097336C" w:rsidP="005315CB">
      <w:pPr>
        <w:shd w:val="clear" w:color="auto" w:fill="FFFFFF"/>
        <w:spacing w:after="0" w:line="240" w:lineRule="auto"/>
        <w:outlineLvl w:val="2"/>
        <w:rPr>
          <w:rFonts w:ascii="Times New Roman" w:eastAsia="Times New Roman" w:hAnsi="Times New Roman"/>
          <w:b/>
          <w:bCs/>
          <w:color w:val="000000"/>
          <w:sz w:val="24"/>
          <w:szCs w:val="24"/>
          <w:lang w:val="kk-KZ"/>
        </w:rPr>
      </w:pPr>
    </w:p>
    <w:p w:rsidR="0097336C" w:rsidRDefault="0097336C" w:rsidP="005315CB">
      <w:pPr>
        <w:shd w:val="clear" w:color="auto" w:fill="FFFFFF"/>
        <w:spacing w:after="0" w:line="240" w:lineRule="auto"/>
        <w:outlineLvl w:val="2"/>
        <w:rPr>
          <w:rFonts w:ascii="Times New Roman" w:eastAsia="Times New Roman" w:hAnsi="Times New Roman"/>
          <w:b/>
          <w:bCs/>
          <w:color w:val="000000"/>
          <w:sz w:val="24"/>
          <w:szCs w:val="24"/>
          <w:lang w:val="kk-KZ"/>
        </w:rPr>
      </w:pPr>
    </w:p>
    <w:p w:rsidR="0097336C" w:rsidRDefault="0097336C" w:rsidP="005315CB">
      <w:pPr>
        <w:shd w:val="clear" w:color="auto" w:fill="FFFFFF"/>
        <w:spacing w:after="0" w:line="240" w:lineRule="auto"/>
        <w:outlineLvl w:val="2"/>
        <w:rPr>
          <w:rFonts w:ascii="Times New Roman" w:eastAsia="Times New Roman" w:hAnsi="Times New Roman"/>
          <w:b/>
          <w:bCs/>
          <w:color w:val="000000"/>
          <w:sz w:val="24"/>
          <w:szCs w:val="24"/>
          <w:lang w:val="kk-KZ"/>
        </w:rPr>
      </w:pPr>
    </w:p>
    <w:p w:rsidR="00FE4651" w:rsidRDefault="00FE4651" w:rsidP="005315CB">
      <w:pPr>
        <w:shd w:val="clear" w:color="auto" w:fill="FFFFFF"/>
        <w:spacing w:after="0" w:line="240" w:lineRule="auto"/>
        <w:outlineLvl w:val="2"/>
        <w:rPr>
          <w:rFonts w:ascii="Times New Roman" w:eastAsia="Times New Roman" w:hAnsi="Times New Roman"/>
          <w:b/>
          <w:bCs/>
          <w:color w:val="000000"/>
          <w:sz w:val="24"/>
          <w:szCs w:val="24"/>
          <w:lang w:val="kk-KZ"/>
        </w:rPr>
      </w:pPr>
    </w:p>
    <w:p w:rsidR="00FE4651" w:rsidRDefault="00FE4651" w:rsidP="005315CB">
      <w:pPr>
        <w:shd w:val="clear" w:color="auto" w:fill="FFFFFF"/>
        <w:spacing w:after="0" w:line="240" w:lineRule="auto"/>
        <w:outlineLvl w:val="2"/>
        <w:rPr>
          <w:rFonts w:ascii="Times New Roman" w:eastAsia="Times New Roman" w:hAnsi="Times New Roman"/>
          <w:b/>
          <w:bCs/>
          <w:color w:val="000000"/>
          <w:sz w:val="24"/>
          <w:szCs w:val="24"/>
          <w:lang w:val="kk-KZ"/>
        </w:rPr>
      </w:pPr>
    </w:p>
    <w:p w:rsidR="00FE4651" w:rsidRDefault="00FE4651" w:rsidP="005315CB">
      <w:pPr>
        <w:shd w:val="clear" w:color="auto" w:fill="FFFFFF"/>
        <w:spacing w:after="0" w:line="240" w:lineRule="auto"/>
        <w:outlineLvl w:val="2"/>
        <w:rPr>
          <w:rFonts w:ascii="Times New Roman" w:eastAsia="Times New Roman" w:hAnsi="Times New Roman"/>
          <w:b/>
          <w:bCs/>
          <w:color w:val="000000"/>
          <w:sz w:val="24"/>
          <w:szCs w:val="24"/>
          <w:lang w:val="kk-KZ"/>
        </w:rPr>
      </w:pPr>
    </w:p>
    <w:p w:rsidR="00FE4651" w:rsidRDefault="00FE4651" w:rsidP="005315CB">
      <w:pPr>
        <w:shd w:val="clear" w:color="auto" w:fill="FFFFFF"/>
        <w:spacing w:after="0" w:line="240" w:lineRule="auto"/>
        <w:outlineLvl w:val="2"/>
        <w:rPr>
          <w:rFonts w:ascii="Times New Roman" w:eastAsia="Times New Roman" w:hAnsi="Times New Roman"/>
          <w:b/>
          <w:bCs/>
          <w:color w:val="000000"/>
          <w:sz w:val="24"/>
          <w:szCs w:val="24"/>
          <w:lang w:val="kk-KZ"/>
        </w:rPr>
      </w:pPr>
    </w:p>
    <w:p w:rsidR="0097336C" w:rsidRDefault="0097336C" w:rsidP="005315CB">
      <w:pPr>
        <w:shd w:val="clear" w:color="auto" w:fill="FFFFFF"/>
        <w:spacing w:after="0" w:line="240" w:lineRule="auto"/>
        <w:outlineLvl w:val="2"/>
        <w:rPr>
          <w:rFonts w:ascii="Times New Roman" w:eastAsia="Times New Roman" w:hAnsi="Times New Roman"/>
          <w:b/>
          <w:bCs/>
          <w:color w:val="000000"/>
          <w:sz w:val="24"/>
          <w:szCs w:val="24"/>
          <w:lang w:val="kk-KZ"/>
        </w:rPr>
      </w:pPr>
    </w:p>
    <w:p w:rsidR="0097336C" w:rsidRDefault="0097336C" w:rsidP="005315CB">
      <w:pPr>
        <w:shd w:val="clear" w:color="auto" w:fill="FFFFFF"/>
        <w:spacing w:after="0" w:line="240" w:lineRule="auto"/>
        <w:outlineLvl w:val="2"/>
        <w:rPr>
          <w:rFonts w:ascii="Times New Roman" w:eastAsia="Times New Roman" w:hAnsi="Times New Roman"/>
          <w:b/>
          <w:bCs/>
          <w:color w:val="000000"/>
          <w:sz w:val="24"/>
          <w:szCs w:val="24"/>
          <w:lang w:val="kk-KZ"/>
        </w:rPr>
      </w:pPr>
    </w:p>
    <w:p w:rsidR="0097336C" w:rsidRPr="005315CB" w:rsidRDefault="0097336C" w:rsidP="005315CB">
      <w:pPr>
        <w:shd w:val="clear" w:color="auto" w:fill="FFFFFF"/>
        <w:spacing w:after="0" w:line="240" w:lineRule="auto"/>
        <w:outlineLvl w:val="2"/>
        <w:rPr>
          <w:rFonts w:ascii="Times New Roman" w:eastAsia="Times New Roman" w:hAnsi="Times New Roman"/>
          <w:b/>
          <w:bCs/>
          <w:color w:val="000000"/>
          <w:sz w:val="24"/>
          <w:szCs w:val="24"/>
          <w:lang w:val="kk-KZ"/>
        </w:rPr>
      </w:pPr>
    </w:p>
    <w:p w:rsidR="005315CB" w:rsidRDefault="005315CB" w:rsidP="005315CB">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5315CB" w:rsidRPr="00994DEF" w:rsidRDefault="005315CB" w:rsidP="005315CB">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t>ТЕХНИКАЛЫҚ СИПАТТАМА</w:t>
      </w:r>
    </w:p>
    <w:p w:rsidR="005315CB" w:rsidRPr="00994DEF" w:rsidRDefault="005315CB" w:rsidP="005315CB">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555"/>
        <w:gridCol w:w="3643"/>
        <w:gridCol w:w="3631"/>
        <w:gridCol w:w="2395"/>
      </w:tblGrid>
      <w:tr w:rsidR="005315CB" w:rsidRPr="00994DEF" w:rsidTr="009C60EA">
        <w:tc>
          <w:tcPr>
            <w:tcW w:w="1242" w:type="dxa"/>
            <w:vAlign w:val="center"/>
          </w:tcPr>
          <w:p w:rsidR="005315CB" w:rsidRPr="00994DEF" w:rsidRDefault="005315CB" w:rsidP="009C60EA">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5315CB" w:rsidRPr="009E523F" w:rsidRDefault="005315CB" w:rsidP="009C60EA">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5315CB" w:rsidRPr="00994DEF" w:rsidRDefault="005315CB" w:rsidP="009C60EA">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5315CB" w:rsidRPr="00994DEF" w:rsidRDefault="005315CB" w:rsidP="009C60EA">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5315CB" w:rsidRDefault="005315CB" w:rsidP="009C60EA">
            <w:pPr>
              <w:jc w:val="center"/>
              <w:outlineLvl w:val="2"/>
              <w:rPr>
                <w:rFonts w:eastAsia="Times New Roman"/>
                <w:b/>
                <w:bCs/>
                <w:color w:val="000000"/>
                <w:szCs w:val="24"/>
                <w:lang w:val="kk-KZ"/>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Pr>
                <w:rFonts w:eastAsia="Times New Roman"/>
                <w:b/>
                <w:bCs/>
                <w:color w:val="000000"/>
                <w:szCs w:val="24"/>
                <w:lang w:val="kk-KZ"/>
              </w:rPr>
              <w:t xml:space="preserve">теңге </w:t>
            </w:r>
          </w:p>
          <w:p w:rsidR="005315CB" w:rsidRPr="00994DEF" w:rsidRDefault="005315CB" w:rsidP="009C60EA">
            <w:pPr>
              <w:jc w:val="center"/>
              <w:outlineLvl w:val="2"/>
              <w:rPr>
                <w:rFonts w:eastAsia="Times New Roman"/>
                <w:b/>
                <w:bCs/>
                <w:color w:val="000000"/>
                <w:szCs w:val="24"/>
              </w:rPr>
            </w:pPr>
            <w:r w:rsidRPr="009E523F">
              <w:rPr>
                <w:rFonts w:eastAsia="Times New Roman"/>
                <w:b/>
                <w:bCs/>
                <w:color w:val="000000"/>
                <w:szCs w:val="24"/>
              </w:rPr>
              <w:t>ҚҚС-сыз</w:t>
            </w:r>
          </w:p>
        </w:tc>
      </w:tr>
      <w:tr w:rsidR="005315CB" w:rsidRPr="00385722" w:rsidTr="009C60EA">
        <w:tc>
          <w:tcPr>
            <w:tcW w:w="1242" w:type="dxa"/>
            <w:vAlign w:val="center"/>
          </w:tcPr>
          <w:p w:rsidR="005315CB" w:rsidRPr="005315CB" w:rsidRDefault="005315CB" w:rsidP="009C60EA">
            <w:pPr>
              <w:jc w:val="center"/>
              <w:outlineLvl w:val="2"/>
              <w:rPr>
                <w:rFonts w:eastAsia="Times New Roman"/>
                <w:b/>
                <w:bCs/>
                <w:color w:val="000000"/>
                <w:szCs w:val="24"/>
                <w:lang w:val="kk-KZ"/>
              </w:rPr>
            </w:pPr>
            <w:r>
              <w:rPr>
                <w:rFonts w:eastAsia="Times New Roman"/>
                <w:b/>
                <w:bCs/>
                <w:color w:val="000000"/>
                <w:szCs w:val="24"/>
                <w:lang w:val="kk-KZ"/>
              </w:rPr>
              <w:t>17</w:t>
            </w:r>
          </w:p>
        </w:tc>
        <w:tc>
          <w:tcPr>
            <w:tcW w:w="3857" w:type="dxa"/>
            <w:vAlign w:val="center"/>
          </w:tcPr>
          <w:p w:rsidR="005315CB" w:rsidRPr="001D5115" w:rsidRDefault="005315CB" w:rsidP="009C60EA">
            <w:pPr>
              <w:jc w:val="center"/>
              <w:rPr>
                <w:rFonts w:eastAsia="Times New Roman"/>
                <w:bCs/>
                <w:color w:val="000000"/>
                <w:szCs w:val="24"/>
                <w:lang w:val="kk-KZ"/>
              </w:rPr>
            </w:pPr>
            <w:r>
              <w:rPr>
                <w:rFonts w:eastAsia="Times New Roman"/>
                <w:bCs/>
                <w:color w:val="000000"/>
                <w:szCs w:val="24"/>
                <w:lang w:val="kk-KZ"/>
              </w:rPr>
              <w:t>Колба</w:t>
            </w:r>
          </w:p>
        </w:tc>
        <w:tc>
          <w:tcPr>
            <w:tcW w:w="3857" w:type="dxa"/>
            <w:vAlign w:val="center"/>
          </w:tcPr>
          <w:p w:rsidR="005315CB" w:rsidRPr="00F50C4E" w:rsidRDefault="005315CB" w:rsidP="009C60EA">
            <w:pPr>
              <w:jc w:val="center"/>
              <w:outlineLvl w:val="2"/>
              <w:rPr>
                <w:rFonts w:eastAsia="Times New Roman"/>
                <w:bCs/>
                <w:color w:val="000000"/>
                <w:szCs w:val="24"/>
                <w:lang w:val="kk-KZ"/>
              </w:rPr>
            </w:pPr>
            <w:r w:rsidRPr="00E64E42">
              <w:rPr>
                <w:rFonts w:eastAsia="Times New Roman"/>
                <w:bCs/>
                <w:color w:val="000000"/>
                <w:szCs w:val="24"/>
                <w:lang w:val="kk-KZ"/>
              </w:rPr>
              <w:t>шыныдан жасалған, градуирленген, өлшеуіш, сыйымдылығы 50-1000 см3</w:t>
            </w:r>
          </w:p>
        </w:tc>
        <w:tc>
          <w:tcPr>
            <w:tcW w:w="3858" w:type="dxa"/>
            <w:vAlign w:val="center"/>
          </w:tcPr>
          <w:p w:rsidR="005315CB" w:rsidRPr="00385722" w:rsidRDefault="005315CB" w:rsidP="009C60EA">
            <w:pPr>
              <w:jc w:val="center"/>
              <w:outlineLvl w:val="2"/>
              <w:rPr>
                <w:rFonts w:eastAsia="Times New Roman"/>
                <w:bCs/>
                <w:color w:val="000000"/>
                <w:szCs w:val="24"/>
                <w:lang w:val="kk-KZ"/>
              </w:rPr>
            </w:pPr>
            <w:r w:rsidRPr="00E64E42">
              <w:rPr>
                <w:rFonts w:eastAsia="Times New Roman"/>
                <w:bCs/>
                <w:color w:val="000000"/>
                <w:szCs w:val="24"/>
                <w:lang w:val="kk-KZ"/>
              </w:rPr>
              <w:t>50 мл шүмегі бар құйылған цилиндрлер</w:t>
            </w:r>
          </w:p>
        </w:tc>
        <w:tc>
          <w:tcPr>
            <w:tcW w:w="2538" w:type="dxa"/>
            <w:vAlign w:val="center"/>
          </w:tcPr>
          <w:p w:rsidR="005315CB" w:rsidRPr="00385722" w:rsidRDefault="005315CB" w:rsidP="009C60EA">
            <w:pPr>
              <w:jc w:val="center"/>
              <w:outlineLvl w:val="2"/>
              <w:rPr>
                <w:rFonts w:eastAsia="Times New Roman"/>
                <w:bCs/>
                <w:color w:val="000000"/>
                <w:szCs w:val="24"/>
                <w:lang w:val="kk-KZ"/>
              </w:rPr>
            </w:pPr>
            <w:r w:rsidRPr="00720903">
              <w:rPr>
                <w:rFonts w:eastAsia="Times New Roman"/>
                <w:color w:val="2B2B2B"/>
                <w:szCs w:val="24"/>
                <w:lang w:val="kk-KZ"/>
              </w:rPr>
              <w:t>20 188,50</w:t>
            </w:r>
          </w:p>
        </w:tc>
      </w:tr>
    </w:tbl>
    <w:p w:rsidR="005315CB" w:rsidRPr="00385722" w:rsidRDefault="005315CB" w:rsidP="005315CB">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5315CB" w:rsidRPr="0035109D" w:rsidTr="009C60EA">
        <w:tc>
          <w:tcPr>
            <w:tcW w:w="1298" w:type="pct"/>
            <w:tcBorders>
              <w:bottom w:val="single" w:sz="4" w:space="0" w:color="auto"/>
            </w:tcBorders>
          </w:tcPr>
          <w:p w:rsidR="005315CB" w:rsidRDefault="005315CB" w:rsidP="009C60EA">
            <w:pPr>
              <w:shd w:val="clear" w:color="auto" w:fill="FFFFFF"/>
              <w:jc w:val="both"/>
              <w:rPr>
                <w:rFonts w:eastAsia="Times New Roman"/>
                <w:color w:val="2B2B2B"/>
                <w:szCs w:val="24"/>
                <w:lang w:val="kk-KZ"/>
              </w:rPr>
            </w:pPr>
          </w:p>
          <w:p w:rsidR="005315CB" w:rsidRPr="0017142D" w:rsidRDefault="005315CB" w:rsidP="009C60EA">
            <w:pPr>
              <w:shd w:val="clear" w:color="auto" w:fill="FFFFFF"/>
              <w:jc w:val="both"/>
              <w:rPr>
                <w:rFonts w:eastAsia="Times New Roman"/>
                <w:color w:val="2B2B2B"/>
                <w:szCs w:val="24"/>
                <w:lang w:val="kk-KZ"/>
              </w:rPr>
            </w:pPr>
            <w:r w:rsidRPr="0017142D">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5315CB" w:rsidRPr="00E64E42" w:rsidRDefault="005315CB" w:rsidP="009C60EA">
            <w:pPr>
              <w:pStyle w:val="a5"/>
              <w:tabs>
                <w:tab w:val="left" w:pos="799"/>
                <w:tab w:val="left" w:pos="1451"/>
              </w:tabs>
              <w:suppressAutoHyphens/>
              <w:spacing w:after="0"/>
              <w:jc w:val="both"/>
              <w:rPr>
                <w:rFonts w:eastAsia="Times New Roman"/>
                <w:bCs/>
                <w:color w:val="000000"/>
                <w:szCs w:val="24"/>
                <w:lang w:val="kk-KZ"/>
              </w:rPr>
            </w:pPr>
            <w:r w:rsidRPr="00E64E42">
              <w:rPr>
                <w:rFonts w:eastAsia="Times New Roman"/>
                <w:bCs/>
                <w:color w:val="000000"/>
                <w:szCs w:val="24"/>
                <w:lang w:val="kk-KZ"/>
              </w:rPr>
              <w:t>Шүмегі мен шыны негізі бар құйылған цилиндрлер-1 мл қадаммен аяқталған шыны цилиндрлік түтік</w:t>
            </w:r>
            <w:r>
              <w:rPr>
                <w:rFonts w:eastAsia="Times New Roman"/>
                <w:bCs/>
                <w:color w:val="000000"/>
                <w:szCs w:val="24"/>
                <w:lang w:val="kk-KZ"/>
              </w:rPr>
              <w:t xml:space="preserve">. </w:t>
            </w:r>
            <w:r w:rsidRPr="00E64E42">
              <w:rPr>
                <w:rFonts w:eastAsia="Times New Roman"/>
                <w:bCs/>
                <w:color w:val="000000"/>
                <w:szCs w:val="24"/>
                <w:lang w:val="kk-KZ"/>
              </w:rPr>
              <w:t>Цилиндрді</w:t>
            </w:r>
            <w:r>
              <w:rPr>
                <w:rFonts w:eastAsia="Times New Roman"/>
                <w:bCs/>
                <w:color w:val="000000"/>
                <w:szCs w:val="24"/>
                <w:lang w:val="kk-KZ"/>
              </w:rPr>
              <w:t>ң сыйымдылығына сәйкес келетін бағана</w:t>
            </w:r>
            <w:r w:rsidRPr="00E64E42">
              <w:rPr>
                <w:rFonts w:eastAsia="Times New Roman"/>
                <w:bCs/>
                <w:color w:val="000000"/>
                <w:szCs w:val="24"/>
                <w:lang w:val="kk-KZ"/>
              </w:rPr>
              <w:t xml:space="preserve"> бүйір бетіне қолданылады</w:t>
            </w:r>
            <w:r>
              <w:rPr>
                <w:rFonts w:eastAsia="Times New Roman"/>
                <w:bCs/>
                <w:color w:val="000000"/>
                <w:szCs w:val="24"/>
                <w:lang w:val="kk-KZ"/>
              </w:rPr>
              <w:t xml:space="preserve">. </w:t>
            </w:r>
            <w:r w:rsidRPr="00E64E42">
              <w:rPr>
                <w:rFonts w:eastAsia="Times New Roman"/>
                <w:bCs/>
                <w:color w:val="000000"/>
                <w:szCs w:val="24"/>
                <w:lang w:val="kk-KZ"/>
              </w:rPr>
              <w:t xml:space="preserve">Сұйықтықтың белгілі бір көлемін өлшеу үшін қолданылады. </w:t>
            </w:r>
          </w:p>
          <w:p w:rsidR="005315CB" w:rsidRDefault="005315CB" w:rsidP="009C60EA">
            <w:pPr>
              <w:pStyle w:val="a5"/>
              <w:tabs>
                <w:tab w:val="left" w:pos="799"/>
                <w:tab w:val="left" w:pos="1451"/>
              </w:tabs>
              <w:suppressAutoHyphens/>
              <w:spacing w:after="0"/>
              <w:jc w:val="both"/>
              <w:rPr>
                <w:rFonts w:eastAsia="Times New Roman"/>
                <w:bCs/>
                <w:color w:val="000000"/>
                <w:szCs w:val="24"/>
                <w:lang w:val="kk-KZ"/>
              </w:rPr>
            </w:pPr>
            <w:r w:rsidRPr="00E64E42">
              <w:rPr>
                <w:rFonts w:eastAsia="Times New Roman"/>
                <w:bCs/>
                <w:color w:val="000000"/>
                <w:szCs w:val="24"/>
                <w:lang w:val="kk-KZ"/>
              </w:rPr>
              <w:t>Өлшеу құралын шығару 202</w:t>
            </w:r>
            <w:r>
              <w:rPr>
                <w:rFonts w:eastAsia="Times New Roman"/>
                <w:bCs/>
                <w:color w:val="000000"/>
                <w:szCs w:val="24"/>
                <w:lang w:val="kk-KZ"/>
              </w:rPr>
              <w:t>2</w:t>
            </w:r>
            <w:r w:rsidRPr="00E64E42">
              <w:rPr>
                <w:rFonts w:eastAsia="Times New Roman"/>
                <w:bCs/>
                <w:color w:val="000000"/>
                <w:szCs w:val="24"/>
                <w:lang w:val="kk-KZ"/>
              </w:rPr>
              <w:t xml:space="preserve"> жылдан ерте болмауы тиіс.</w:t>
            </w:r>
          </w:p>
          <w:p w:rsidR="005315CB" w:rsidRPr="00E8292A" w:rsidRDefault="005315CB" w:rsidP="009C60EA">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Саны:</w:t>
            </w:r>
            <w:r>
              <w:rPr>
                <w:rFonts w:eastAsia="Times New Roman"/>
                <w:bCs/>
                <w:color w:val="000000"/>
                <w:szCs w:val="24"/>
                <w:lang w:val="kk-KZ"/>
              </w:rPr>
              <w:t xml:space="preserve"> 30 дана</w:t>
            </w:r>
          </w:p>
          <w:p w:rsidR="005315CB" w:rsidRPr="00E8292A" w:rsidRDefault="005315CB" w:rsidP="009C60EA">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кестесі:</w:t>
            </w:r>
            <w:r>
              <w:rPr>
                <w:rFonts w:eastAsia="Times New Roman"/>
                <w:bCs/>
                <w:color w:val="000000"/>
                <w:szCs w:val="24"/>
                <w:lang w:val="kk-KZ"/>
              </w:rPr>
              <w:t xml:space="preserve"> 60 күнтізбелік күн</w:t>
            </w:r>
            <w:r w:rsidRPr="00E8292A">
              <w:rPr>
                <w:rFonts w:eastAsia="Times New Roman"/>
                <w:bCs/>
                <w:color w:val="000000"/>
                <w:szCs w:val="24"/>
                <w:lang w:val="kk-KZ"/>
              </w:rPr>
              <w:t xml:space="preserve"> шартқа қол қойылған күннен бастап</w:t>
            </w:r>
          </w:p>
          <w:p w:rsidR="005315CB" w:rsidRPr="00E8292A" w:rsidRDefault="005315CB" w:rsidP="009C60EA">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шарттары:</w:t>
            </w:r>
            <w:r w:rsidRPr="00E8292A">
              <w:rPr>
                <w:rFonts w:eastAsia="Times New Roman"/>
                <w:bCs/>
                <w:color w:val="000000"/>
                <w:szCs w:val="24"/>
                <w:lang w:val="kk-KZ"/>
              </w:rPr>
              <w:t xml:space="preserve"> DDP</w:t>
            </w:r>
          </w:p>
          <w:p w:rsidR="005315CB" w:rsidRPr="00E8292A" w:rsidRDefault="005315CB" w:rsidP="009C60EA">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 xml:space="preserve">Кепілдік мерзімі: </w:t>
            </w:r>
            <w:r w:rsidRPr="00E8292A">
              <w:rPr>
                <w:rFonts w:eastAsia="Times New Roman"/>
                <w:bCs/>
                <w:color w:val="000000"/>
                <w:szCs w:val="24"/>
                <w:lang w:val="kk-KZ"/>
              </w:rPr>
              <w:t>пайдалануға берілген сәттен бастап 12 ай, бірақ жеткізу күнінен бастап кемінде 24 ай.</w:t>
            </w:r>
          </w:p>
          <w:p w:rsidR="005315CB" w:rsidRPr="00E64E42" w:rsidRDefault="005315CB" w:rsidP="009C60EA">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Өнімді жеткізу</w:t>
            </w:r>
            <w:r w:rsidRPr="00E8292A">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p w:rsidR="005315CB" w:rsidRPr="00994DEF" w:rsidRDefault="005315CB" w:rsidP="009C60EA">
            <w:pPr>
              <w:pStyle w:val="a5"/>
              <w:tabs>
                <w:tab w:val="left" w:pos="799"/>
                <w:tab w:val="left" w:pos="1451"/>
              </w:tabs>
              <w:suppressAutoHyphens/>
              <w:spacing w:after="0"/>
              <w:jc w:val="both"/>
              <w:rPr>
                <w:rFonts w:eastAsia="Times New Roman"/>
                <w:bCs/>
                <w:color w:val="000000"/>
                <w:szCs w:val="24"/>
                <w:lang w:val="kk-KZ"/>
              </w:rPr>
            </w:pPr>
          </w:p>
        </w:tc>
      </w:tr>
      <w:tr w:rsidR="005315CB" w:rsidRPr="00994DEF" w:rsidTr="009C60EA">
        <w:tc>
          <w:tcPr>
            <w:tcW w:w="5000" w:type="pct"/>
            <w:gridSpan w:val="5"/>
            <w:tcBorders>
              <w:top w:val="single" w:sz="4" w:space="0" w:color="auto"/>
              <w:left w:val="nil"/>
              <w:bottom w:val="single" w:sz="4" w:space="0" w:color="auto"/>
              <w:right w:val="nil"/>
            </w:tcBorders>
          </w:tcPr>
          <w:p w:rsidR="005315CB" w:rsidRDefault="005315CB" w:rsidP="009C60EA">
            <w:pPr>
              <w:shd w:val="clear" w:color="auto" w:fill="FFFFFF"/>
              <w:jc w:val="center"/>
              <w:outlineLvl w:val="2"/>
              <w:rPr>
                <w:rFonts w:eastAsia="Times New Roman"/>
                <w:b/>
                <w:bCs/>
                <w:color w:val="000000"/>
                <w:szCs w:val="24"/>
                <w:lang w:val="kk-KZ"/>
              </w:rPr>
            </w:pPr>
          </w:p>
          <w:p w:rsidR="005315CB" w:rsidRDefault="005315CB" w:rsidP="009C60EA">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5315CB" w:rsidRPr="00994DEF" w:rsidRDefault="005315CB" w:rsidP="009C60EA">
            <w:pPr>
              <w:shd w:val="clear" w:color="auto" w:fill="FFFFFF"/>
              <w:jc w:val="center"/>
              <w:outlineLvl w:val="2"/>
              <w:rPr>
                <w:rFonts w:eastAsia="Times New Roman"/>
                <w:bCs/>
                <w:color w:val="000000"/>
                <w:szCs w:val="24"/>
                <w:lang w:val="kk-KZ"/>
              </w:rPr>
            </w:pPr>
          </w:p>
        </w:tc>
      </w:tr>
      <w:tr w:rsidR="0097336C" w:rsidRPr="0040332F" w:rsidTr="0097336C">
        <w:trPr>
          <w:trHeight w:val="825"/>
        </w:trPr>
        <w:tc>
          <w:tcPr>
            <w:tcW w:w="1298" w:type="pct"/>
            <w:vMerge w:val="restart"/>
            <w:tcBorders>
              <w:top w:val="single" w:sz="4" w:space="0" w:color="auto"/>
            </w:tcBorders>
          </w:tcPr>
          <w:p w:rsidR="0097336C" w:rsidRPr="009C60EA" w:rsidRDefault="0097336C" w:rsidP="0097336C">
            <w:pPr>
              <w:shd w:val="clear" w:color="auto" w:fill="FFFFFF"/>
              <w:jc w:val="both"/>
              <w:rPr>
                <w:rFonts w:eastAsia="Times New Roman"/>
                <w:b/>
                <w:color w:val="2B2B2B"/>
                <w:szCs w:val="24"/>
              </w:rPr>
            </w:pPr>
            <w:r w:rsidRPr="009C60EA">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97336C" w:rsidRPr="009C60EA" w:rsidRDefault="0097336C" w:rsidP="0097336C">
            <w:pPr>
              <w:shd w:val="clear" w:color="auto" w:fill="FFFFFF"/>
              <w:jc w:val="both"/>
              <w:rPr>
                <w:rFonts w:eastAsia="Times New Roman"/>
                <w:b/>
                <w:color w:val="2B2B2B"/>
                <w:szCs w:val="24"/>
              </w:rPr>
            </w:pPr>
          </w:p>
        </w:tc>
        <w:tc>
          <w:tcPr>
            <w:tcW w:w="1234" w:type="pct"/>
            <w:tcBorders>
              <w:top w:val="single" w:sz="4" w:space="0" w:color="auto"/>
            </w:tcBorders>
          </w:tcPr>
          <w:p w:rsidR="0097336C" w:rsidRPr="009C60EA"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lastRenderedPageBreak/>
              <w:t>маркасы/моделі</w:t>
            </w:r>
          </w:p>
        </w:tc>
        <w:tc>
          <w:tcPr>
            <w:tcW w:w="1234" w:type="pct"/>
            <w:gridSpan w:val="2"/>
            <w:tcBorders>
              <w:top w:val="single" w:sz="4" w:space="0" w:color="auto"/>
            </w:tcBorders>
          </w:tcPr>
          <w:p w:rsidR="0097336C" w:rsidRPr="009C60EA"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7336C" w:rsidRPr="009C60EA"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7336C" w:rsidRPr="0040332F" w:rsidTr="0097336C">
        <w:trPr>
          <w:trHeight w:val="825"/>
        </w:trPr>
        <w:tc>
          <w:tcPr>
            <w:tcW w:w="1298" w:type="pct"/>
            <w:vMerge/>
          </w:tcPr>
          <w:p w:rsidR="0097336C" w:rsidRPr="007C6859" w:rsidRDefault="0097336C" w:rsidP="009C60EA">
            <w:pPr>
              <w:shd w:val="clear" w:color="auto" w:fill="FFFFFF"/>
              <w:jc w:val="both"/>
              <w:rPr>
                <w:rFonts w:eastAsia="Times New Roman"/>
                <w:color w:val="2B2B2B"/>
                <w:szCs w:val="24"/>
                <w:lang w:val="kk-KZ"/>
              </w:rPr>
            </w:pPr>
          </w:p>
        </w:tc>
        <w:tc>
          <w:tcPr>
            <w:tcW w:w="1234" w:type="pct"/>
            <w:tcBorders>
              <w:top w:val="single" w:sz="4" w:space="0" w:color="auto"/>
            </w:tcBorders>
          </w:tcPr>
          <w:p w:rsidR="0097336C" w:rsidRDefault="0097336C" w:rsidP="009C60EA">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97336C" w:rsidRDefault="0097336C" w:rsidP="009C60EA">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7336C" w:rsidRDefault="0097336C" w:rsidP="009C60EA">
            <w:pPr>
              <w:shd w:val="clear" w:color="auto" w:fill="FFFFFF"/>
              <w:tabs>
                <w:tab w:val="left" w:pos="1451"/>
              </w:tabs>
              <w:suppressAutoHyphens/>
              <w:ind w:right="60"/>
              <w:jc w:val="both"/>
              <w:rPr>
                <w:rFonts w:eastAsia="Times New Roman"/>
                <w:bCs/>
                <w:iCs/>
                <w:color w:val="000000"/>
                <w:szCs w:val="24"/>
                <w:lang w:val="kk-KZ"/>
              </w:rPr>
            </w:pPr>
          </w:p>
        </w:tc>
      </w:tr>
      <w:tr w:rsidR="005315CB" w:rsidRPr="0035109D" w:rsidTr="009C60EA">
        <w:tc>
          <w:tcPr>
            <w:tcW w:w="1298" w:type="pct"/>
          </w:tcPr>
          <w:p w:rsidR="005315CB" w:rsidRPr="003E7ACE" w:rsidRDefault="005315CB" w:rsidP="009C60EA">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tc>
        <w:tc>
          <w:tcPr>
            <w:tcW w:w="3702" w:type="pct"/>
            <w:gridSpan w:val="4"/>
          </w:tcPr>
          <w:p w:rsidR="005315CB" w:rsidRDefault="005315CB" w:rsidP="009C60EA">
            <w:pPr>
              <w:shd w:val="clear" w:color="auto" w:fill="FFFFFF"/>
              <w:tabs>
                <w:tab w:val="left" w:pos="1451"/>
              </w:tabs>
              <w:suppressAutoHyphens/>
              <w:ind w:right="60"/>
              <w:jc w:val="both"/>
              <w:rPr>
                <w:rFonts w:eastAsia="Times New Roman"/>
                <w:bCs/>
                <w:iCs/>
                <w:color w:val="000000"/>
                <w:szCs w:val="24"/>
                <w:lang w:val="kk-KZ"/>
              </w:rPr>
            </w:pPr>
          </w:p>
          <w:p w:rsidR="005315CB" w:rsidRPr="00994DEF" w:rsidRDefault="005315CB" w:rsidP="009C60EA">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Тауарларды қабылдаудың қосымша шарттары үлгілік шартқа №8 қосымшада көрсетілген.</w:t>
            </w:r>
          </w:p>
        </w:tc>
      </w:tr>
      <w:tr w:rsidR="001B2519" w:rsidRPr="0035109D" w:rsidTr="00B9183D">
        <w:tc>
          <w:tcPr>
            <w:tcW w:w="5000" w:type="pct"/>
            <w:gridSpan w:val="5"/>
          </w:tcPr>
          <w:p w:rsidR="001B2519" w:rsidRPr="00741F9D" w:rsidRDefault="001B2519" w:rsidP="00B9183D">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1B2519" w:rsidRPr="008D50DB" w:rsidRDefault="001B2519" w:rsidP="00B9183D">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1B2519" w:rsidRPr="009C38C8" w:rsidTr="00B9183D">
        <w:tc>
          <w:tcPr>
            <w:tcW w:w="1298" w:type="pct"/>
            <w:vMerge w:val="restart"/>
          </w:tcPr>
          <w:p w:rsidR="001B2519" w:rsidRDefault="001B2519" w:rsidP="00B9183D">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1B2519" w:rsidRPr="00741F9D" w:rsidRDefault="001B2519" w:rsidP="00B9183D">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1B2519" w:rsidRPr="009C38C8" w:rsidRDefault="001B2519" w:rsidP="00B9183D">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1B2519" w:rsidRPr="009C38C8" w:rsidRDefault="001B2519" w:rsidP="00B9183D">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1B2519" w:rsidRPr="00994DEF" w:rsidTr="00B9183D">
        <w:tc>
          <w:tcPr>
            <w:tcW w:w="1298" w:type="pct"/>
            <w:vMerge/>
          </w:tcPr>
          <w:p w:rsidR="001B2519" w:rsidRPr="00360058" w:rsidRDefault="001B2519" w:rsidP="00B9183D">
            <w:pPr>
              <w:shd w:val="clear" w:color="auto" w:fill="FFFFFF"/>
              <w:jc w:val="both"/>
              <w:rPr>
                <w:rFonts w:eastAsia="Times New Roman"/>
                <w:color w:val="2B2B2B"/>
                <w:szCs w:val="24"/>
              </w:rPr>
            </w:pPr>
          </w:p>
        </w:tc>
        <w:tc>
          <w:tcPr>
            <w:tcW w:w="1851" w:type="pct"/>
            <w:gridSpan w:val="2"/>
          </w:tcPr>
          <w:p w:rsidR="001B2519" w:rsidRPr="00994DEF" w:rsidRDefault="001B2519" w:rsidP="00B9183D">
            <w:pPr>
              <w:shd w:val="clear" w:color="auto" w:fill="FFFFFF"/>
              <w:jc w:val="center"/>
              <w:rPr>
                <w:rFonts w:eastAsia="Times New Roman"/>
                <w:color w:val="2B2B2B"/>
                <w:szCs w:val="24"/>
              </w:rPr>
            </w:pPr>
          </w:p>
        </w:tc>
        <w:tc>
          <w:tcPr>
            <w:tcW w:w="1851" w:type="pct"/>
            <w:gridSpan w:val="2"/>
          </w:tcPr>
          <w:p w:rsidR="001B2519" w:rsidRPr="00994DEF" w:rsidRDefault="001B2519" w:rsidP="00B9183D">
            <w:pPr>
              <w:shd w:val="clear" w:color="auto" w:fill="FFFFFF"/>
              <w:jc w:val="center"/>
              <w:rPr>
                <w:rFonts w:eastAsia="Times New Roman"/>
                <w:color w:val="2B2B2B"/>
                <w:szCs w:val="24"/>
              </w:rPr>
            </w:pPr>
          </w:p>
        </w:tc>
      </w:tr>
      <w:tr w:rsidR="001B2519" w:rsidRPr="002829AB" w:rsidTr="00B9183D">
        <w:tc>
          <w:tcPr>
            <w:tcW w:w="1298" w:type="pct"/>
            <w:vMerge w:val="restart"/>
          </w:tcPr>
          <w:p w:rsidR="001B2519" w:rsidRDefault="001B2519" w:rsidP="00B9183D">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1B2519" w:rsidRPr="00994DEF" w:rsidRDefault="001B2519" w:rsidP="00B9183D">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1B2519" w:rsidRPr="00994DEF" w:rsidTr="00B9183D">
        <w:tc>
          <w:tcPr>
            <w:tcW w:w="1298" w:type="pct"/>
            <w:vMerge/>
          </w:tcPr>
          <w:p w:rsidR="001B2519" w:rsidRPr="00360058" w:rsidRDefault="001B2519" w:rsidP="00B9183D">
            <w:pPr>
              <w:shd w:val="clear" w:color="auto" w:fill="FFFFFF"/>
              <w:jc w:val="both"/>
              <w:rPr>
                <w:rFonts w:eastAsia="Times New Roman"/>
                <w:color w:val="2B2B2B"/>
                <w:szCs w:val="24"/>
              </w:rPr>
            </w:pPr>
          </w:p>
        </w:tc>
        <w:tc>
          <w:tcPr>
            <w:tcW w:w="1851" w:type="pct"/>
            <w:gridSpan w:val="2"/>
            <w:vAlign w:val="center"/>
          </w:tcPr>
          <w:p w:rsidR="001B2519" w:rsidRPr="00994DEF" w:rsidRDefault="001B2519" w:rsidP="00B9183D">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1B2519" w:rsidRPr="001B2519" w:rsidRDefault="001B2519" w:rsidP="00B9183D">
            <w:pPr>
              <w:shd w:val="clear" w:color="auto" w:fill="FFFFFF"/>
              <w:jc w:val="center"/>
              <w:rPr>
                <w:rFonts w:eastAsia="Times New Roman"/>
                <w:color w:val="2B2B2B"/>
                <w:szCs w:val="24"/>
                <w:lang w:val="kk-KZ"/>
              </w:rPr>
            </w:pPr>
            <w:r w:rsidRPr="00741F9D">
              <w:rPr>
                <w:rFonts w:eastAsia="Times New Roman"/>
                <w:color w:val="2B2B2B"/>
                <w:szCs w:val="24"/>
              </w:rPr>
              <w:t xml:space="preserve">МЭМСТ </w:t>
            </w:r>
            <w:r>
              <w:rPr>
                <w:rFonts w:eastAsia="Times New Roman"/>
                <w:color w:val="2B2B2B"/>
                <w:szCs w:val="24"/>
                <w:lang w:val="kk-KZ"/>
              </w:rPr>
              <w:t>1770-74</w:t>
            </w:r>
          </w:p>
        </w:tc>
      </w:tr>
    </w:tbl>
    <w:p w:rsidR="005315CB" w:rsidRDefault="005315CB"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5315CB" w:rsidRDefault="005315CB"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5315CB" w:rsidRDefault="005315CB"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FE4651" w:rsidRDefault="00FE4651"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5315CB" w:rsidRPr="005315CB" w:rsidRDefault="005315CB" w:rsidP="005315CB">
      <w:pPr>
        <w:spacing w:after="0" w:line="240" w:lineRule="auto"/>
        <w:jc w:val="right"/>
        <w:rPr>
          <w:rFonts w:ascii="Times New Roman" w:hAnsi="Times New Roman"/>
          <w:b/>
          <w:bCs/>
          <w:sz w:val="24"/>
          <w:szCs w:val="24"/>
          <w:lang w:val="kk-KZ"/>
        </w:rPr>
      </w:pPr>
      <w:r w:rsidRPr="005315CB">
        <w:rPr>
          <w:rFonts w:ascii="Times New Roman" w:hAnsi="Times New Roman"/>
          <w:b/>
          <w:bCs/>
          <w:sz w:val="24"/>
          <w:szCs w:val="24"/>
          <w:lang w:val="kk-KZ"/>
        </w:rPr>
        <w:t>Тауарларды сатып алу туралы шартқа</w:t>
      </w:r>
    </w:p>
    <w:p w:rsidR="005315CB" w:rsidRPr="005315CB" w:rsidRDefault="005315CB" w:rsidP="005315CB">
      <w:pPr>
        <w:spacing w:after="0" w:line="240" w:lineRule="auto"/>
        <w:ind w:firstLine="400"/>
        <w:jc w:val="right"/>
        <w:rPr>
          <w:rFonts w:ascii="Times New Roman" w:hAnsi="Times New Roman"/>
          <w:b/>
          <w:bCs/>
          <w:sz w:val="24"/>
          <w:szCs w:val="24"/>
          <w:lang w:val="kk-KZ"/>
        </w:rPr>
      </w:pPr>
      <w:r w:rsidRPr="005315CB">
        <w:rPr>
          <w:rFonts w:ascii="Times New Roman" w:hAnsi="Times New Roman"/>
          <w:b/>
          <w:bCs/>
          <w:sz w:val="24"/>
          <w:szCs w:val="24"/>
          <w:lang w:val="kk-KZ"/>
        </w:rPr>
        <w:t>№8 қосымша</w:t>
      </w:r>
    </w:p>
    <w:p w:rsidR="005315CB" w:rsidRPr="005315CB" w:rsidRDefault="005315CB" w:rsidP="005315CB">
      <w:pPr>
        <w:tabs>
          <w:tab w:val="left" w:pos="10477"/>
          <w:tab w:val="left" w:pos="10924"/>
        </w:tabs>
        <w:spacing w:after="0" w:line="240" w:lineRule="auto"/>
        <w:ind w:firstLine="400"/>
        <w:rPr>
          <w:rFonts w:ascii="Times New Roman" w:hAnsi="Times New Roman"/>
          <w:b/>
          <w:bCs/>
          <w:sz w:val="24"/>
          <w:szCs w:val="24"/>
          <w:lang w:val="kk-KZ"/>
        </w:rPr>
      </w:pPr>
      <w:r w:rsidRPr="005315CB">
        <w:rPr>
          <w:rFonts w:ascii="Times New Roman" w:hAnsi="Times New Roman"/>
          <w:b/>
          <w:bCs/>
          <w:sz w:val="24"/>
          <w:szCs w:val="24"/>
          <w:lang w:val="kk-KZ"/>
        </w:rPr>
        <w:tab/>
      </w:r>
      <w:r w:rsidRPr="005315CB">
        <w:rPr>
          <w:rFonts w:ascii="Times New Roman" w:hAnsi="Times New Roman"/>
          <w:b/>
          <w:bCs/>
          <w:sz w:val="24"/>
          <w:szCs w:val="24"/>
          <w:lang w:val="kk-KZ"/>
        </w:rPr>
        <w:tab/>
      </w:r>
    </w:p>
    <w:p w:rsidR="005315CB" w:rsidRPr="005315CB" w:rsidRDefault="005315CB" w:rsidP="005315CB">
      <w:pPr>
        <w:spacing w:after="0"/>
        <w:ind w:firstLine="400"/>
        <w:jc w:val="right"/>
        <w:rPr>
          <w:rFonts w:ascii="Times New Roman" w:hAnsi="Times New Roman"/>
          <w:b/>
          <w:bCs/>
          <w:sz w:val="24"/>
          <w:szCs w:val="24"/>
          <w:lang w:val="kk-KZ"/>
        </w:rPr>
      </w:pPr>
    </w:p>
    <w:p w:rsidR="005315CB" w:rsidRPr="005315CB" w:rsidRDefault="005315CB" w:rsidP="005315CB">
      <w:pPr>
        <w:tabs>
          <w:tab w:val="left" w:pos="11272"/>
        </w:tabs>
        <w:spacing w:after="0"/>
        <w:ind w:left="708" w:firstLine="708"/>
        <w:rPr>
          <w:rFonts w:ascii="Times New Roman" w:hAnsi="Times New Roman"/>
          <w:b/>
          <w:bCs/>
          <w:sz w:val="24"/>
          <w:szCs w:val="24"/>
          <w:lang w:val="kk-KZ"/>
        </w:rPr>
      </w:pPr>
      <w:r w:rsidRPr="005315CB">
        <w:rPr>
          <w:rFonts w:ascii="Times New Roman" w:hAnsi="Times New Roman"/>
          <w:b/>
          <w:bCs/>
          <w:sz w:val="24"/>
          <w:szCs w:val="24"/>
          <w:lang w:val="kk-KZ"/>
        </w:rPr>
        <w:t>Жеткізушінің міндеттемелері:</w:t>
      </w:r>
    </w:p>
    <w:p w:rsidR="005315CB" w:rsidRPr="005315CB" w:rsidRDefault="005315CB" w:rsidP="005315CB">
      <w:pPr>
        <w:tabs>
          <w:tab w:val="left" w:pos="11272"/>
        </w:tabs>
        <w:spacing w:after="0"/>
        <w:ind w:left="708" w:firstLine="708"/>
        <w:rPr>
          <w:rFonts w:ascii="Times New Roman" w:hAnsi="Times New Roman"/>
          <w:b/>
          <w:bCs/>
          <w:sz w:val="24"/>
          <w:szCs w:val="24"/>
          <w:lang w:val="kk-KZ"/>
        </w:rPr>
      </w:pPr>
      <w:r w:rsidRPr="005315CB">
        <w:rPr>
          <w:rFonts w:ascii="Times New Roman" w:hAnsi="Times New Roman"/>
          <w:b/>
          <w:bCs/>
          <w:sz w:val="24"/>
          <w:szCs w:val="24"/>
          <w:lang w:val="kk-KZ"/>
        </w:rPr>
        <w:tab/>
      </w:r>
    </w:p>
    <w:p w:rsidR="005315CB" w:rsidRPr="005315CB" w:rsidRDefault="005315CB" w:rsidP="005315CB">
      <w:pPr>
        <w:pStyle w:val="a3"/>
        <w:numPr>
          <w:ilvl w:val="0"/>
          <w:numId w:val="3"/>
        </w:numPr>
        <w:spacing w:after="200" w:line="240" w:lineRule="auto"/>
        <w:jc w:val="both"/>
        <w:rPr>
          <w:rFonts w:ascii="Times New Roman" w:hAnsi="Times New Roman"/>
          <w:bCs/>
          <w:sz w:val="24"/>
          <w:szCs w:val="24"/>
          <w:lang w:val="kk-KZ"/>
        </w:rPr>
      </w:pPr>
      <w:r w:rsidRPr="005315CB">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5315CB" w:rsidRPr="005315CB" w:rsidRDefault="005315CB" w:rsidP="005315CB">
      <w:pPr>
        <w:pStyle w:val="a3"/>
        <w:spacing w:line="240" w:lineRule="auto"/>
        <w:ind w:left="1480"/>
        <w:jc w:val="both"/>
        <w:rPr>
          <w:rFonts w:ascii="Times New Roman" w:hAnsi="Times New Roman"/>
          <w:bCs/>
          <w:sz w:val="24"/>
          <w:szCs w:val="24"/>
          <w:lang w:val="kk-KZ"/>
        </w:rPr>
      </w:pPr>
    </w:p>
    <w:p w:rsidR="005315CB" w:rsidRPr="005315CB" w:rsidRDefault="005315CB" w:rsidP="005315CB">
      <w:pPr>
        <w:pStyle w:val="a3"/>
        <w:numPr>
          <w:ilvl w:val="0"/>
          <w:numId w:val="3"/>
        </w:numPr>
        <w:spacing w:after="0" w:line="276" w:lineRule="auto"/>
        <w:jc w:val="both"/>
        <w:rPr>
          <w:rFonts w:ascii="Times New Roman" w:hAnsi="Times New Roman"/>
          <w:bCs/>
          <w:sz w:val="24"/>
          <w:szCs w:val="24"/>
          <w:lang w:val="kk-KZ"/>
        </w:rPr>
      </w:pPr>
      <w:r w:rsidRPr="005315CB">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5315CB" w:rsidRPr="005315CB" w:rsidRDefault="005315CB" w:rsidP="005315CB">
      <w:pPr>
        <w:pStyle w:val="a3"/>
        <w:rPr>
          <w:rFonts w:ascii="Times New Roman" w:hAnsi="Times New Roman"/>
          <w:bCs/>
          <w:sz w:val="24"/>
          <w:szCs w:val="24"/>
          <w:lang w:val="kk-KZ"/>
        </w:rPr>
      </w:pPr>
    </w:p>
    <w:p w:rsidR="005315CB" w:rsidRPr="005315CB" w:rsidRDefault="005315CB" w:rsidP="005315CB">
      <w:pPr>
        <w:pStyle w:val="a3"/>
        <w:numPr>
          <w:ilvl w:val="0"/>
          <w:numId w:val="3"/>
        </w:numPr>
        <w:spacing w:after="0" w:line="276" w:lineRule="auto"/>
        <w:jc w:val="both"/>
        <w:rPr>
          <w:rFonts w:ascii="Times New Roman" w:hAnsi="Times New Roman"/>
          <w:bCs/>
          <w:sz w:val="24"/>
          <w:szCs w:val="24"/>
          <w:lang w:val="kk-KZ"/>
        </w:rPr>
      </w:pPr>
      <w:r w:rsidRPr="005315CB">
        <w:rPr>
          <w:rFonts w:ascii="Times New Roman" w:hAnsi="Times New Roman"/>
          <w:bCs/>
          <w:sz w:val="24"/>
          <w:szCs w:val="24"/>
          <w:lang w:val="kk-KZ"/>
        </w:rPr>
        <w:t>Цилиндрлерді жеткізу кезінде қажет:</w:t>
      </w:r>
    </w:p>
    <w:p w:rsidR="005315CB" w:rsidRPr="005315CB" w:rsidRDefault="005315CB" w:rsidP="005315CB">
      <w:pPr>
        <w:pStyle w:val="a3"/>
        <w:numPr>
          <w:ilvl w:val="1"/>
          <w:numId w:val="3"/>
        </w:numPr>
        <w:spacing w:after="0" w:line="276" w:lineRule="auto"/>
        <w:jc w:val="both"/>
        <w:rPr>
          <w:rFonts w:ascii="Times New Roman" w:hAnsi="Times New Roman"/>
          <w:bCs/>
          <w:sz w:val="24"/>
          <w:szCs w:val="24"/>
          <w:lang w:val="kk-KZ"/>
        </w:rPr>
      </w:pPr>
      <w:r w:rsidRPr="005315CB">
        <w:rPr>
          <w:rFonts w:ascii="Times New Roman" w:hAnsi="Times New Roman"/>
          <w:bCs/>
          <w:sz w:val="24"/>
          <w:szCs w:val="24"/>
          <w:lang w:val="kk-KZ"/>
        </w:rPr>
        <w:t>Техникалық құжаттамада (паспорт)көрсетілген бастапқы тексерудің болуы;</w:t>
      </w:r>
    </w:p>
    <w:p w:rsidR="005315CB" w:rsidRPr="005315CB" w:rsidRDefault="005315CB" w:rsidP="005315CB">
      <w:pPr>
        <w:pStyle w:val="a3"/>
        <w:numPr>
          <w:ilvl w:val="1"/>
          <w:numId w:val="3"/>
        </w:numPr>
        <w:spacing w:after="0" w:line="276" w:lineRule="auto"/>
        <w:jc w:val="both"/>
        <w:rPr>
          <w:rFonts w:ascii="Times New Roman" w:hAnsi="Times New Roman"/>
          <w:bCs/>
          <w:sz w:val="24"/>
          <w:szCs w:val="24"/>
          <w:lang w:val="kk-KZ"/>
        </w:rPr>
      </w:pPr>
      <w:r w:rsidRPr="005315CB">
        <w:rPr>
          <w:rFonts w:ascii="Times New Roman" w:hAnsi="Times New Roman"/>
          <w:bCs/>
          <w:sz w:val="24"/>
          <w:szCs w:val="24"/>
          <w:lang w:val="kk-KZ"/>
        </w:rPr>
        <w:t>ҚР аумағында өлшем құралдарының типін бекіту туралы сертификаттың болуы (ҚР МӨЖ тізіліміне енгізілуі және пайдалануға берілген сәтте, келесі тексеруге дейін кемінде бір жыл қалған мерзіммен салыстырып тексерілуі тиіс);</w:t>
      </w:r>
    </w:p>
    <w:p w:rsidR="005315CB" w:rsidRPr="005315CB" w:rsidRDefault="005315CB" w:rsidP="005315CB">
      <w:pPr>
        <w:pStyle w:val="a3"/>
        <w:numPr>
          <w:ilvl w:val="1"/>
          <w:numId w:val="3"/>
        </w:numPr>
        <w:spacing w:after="0" w:line="276" w:lineRule="auto"/>
        <w:jc w:val="both"/>
        <w:rPr>
          <w:rFonts w:ascii="Times New Roman" w:hAnsi="Times New Roman"/>
          <w:bCs/>
          <w:sz w:val="24"/>
          <w:szCs w:val="24"/>
          <w:lang w:val="kk-KZ"/>
        </w:rPr>
      </w:pPr>
      <w:r w:rsidRPr="005315CB">
        <w:rPr>
          <w:rFonts w:ascii="Times New Roman" w:hAnsi="Times New Roman"/>
          <w:bCs/>
          <w:sz w:val="24"/>
          <w:szCs w:val="24"/>
          <w:lang w:val="kk-KZ"/>
        </w:rPr>
        <w:t>Пайдалану жөніндегі нұсқаулықтың орыс тілінде болуы;</w:t>
      </w:r>
    </w:p>
    <w:p w:rsidR="005315CB" w:rsidRPr="005315CB" w:rsidRDefault="005315CB" w:rsidP="005315CB">
      <w:pPr>
        <w:pStyle w:val="a3"/>
        <w:numPr>
          <w:ilvl w:val="1"/>
          <w:numId w:val="3"/>
        </w:numPr>
        <w:spacing w:after="0" w:line="276" w:lineRule="auto"/>
        <w:jc w:val="both"/>
        <w:rPr>
          <w:rFonts w:ascii="Times New Roman" w:hAnsi="Times New Roman"/>
          <w:bCs/>
          <w:sz w:val="24"/>
          <w:szCs w:val="24"/>
          <w:lang w:val="kk-KZ"/>
        </w:rPr>
      </w:pPr>
      <w:r w:rsidRPr="005315CB">
        <w:rPr>
          <w:rFonts w:ascii="Times New Roman" w:hAnsi="Times New Roman"/>
          <w:bCs/>
          <w:sz w:val="24"/>
          <w:szCs w:val="24"/>
          <w:lang w:val="kk-KZ"/>
        </w:rPr>
        <w:t>Тексеру әдістемесінің болуы;</w:t>
      </w:r>
    </w:p>
    <w:p w:rsidR="005315CB" w:rsidRPr="005315CB" w:rsidRDefault="005315CB" w:rsidP="005315CB">
      <w:pPr>
        <w:tabs>
          <w:tab w:val="left" w:pos="12290"/>
        </w:tabs>
        <w:ind w:firstLine="400"/>
        <w:jc w:val="both"/>
        <w:rPr>
          <w:rFonts w:ascii="Times New Roman" w:hAnsi="Times New Roman"/>
          <w:b/>
          <w:sz w:val="24"/>
          <w:szCs w:val="24"/>
          <w:lang w:val="kk-KZ"/>
        </w:rPr>
      </w:pPr>
      <w:r w:rsidRPr="005315CB">
        <w:rPr>
          <w:rFonts w:ascii="Times New Roman" w:hAnsi="Times New Roman"/>
          <w:b/>
          <w:sz w:val="24"/>
          <w:szCs w:val="24"/>
          <w:lang w:val="kk-KZ"/>
        </w:rPr>
        <w:tab/>
      </w:r>
    </w:p>
    <w:p w:rsidR="0097336C" w:rsidRDefault="0097336C" w:rsidP="0097336C">
      <w:pPr>
        <w:jc w:val="both"/>
        <w:rPr>
          <w:rFonts w:ascii="Times New Roman" w:hAnsi="Times New Roman"/>
          <w:b/>
          <w:sz w:val="28"/>
          <w:szCs w:val="28"/>
          <w:lang w:val="kk-KZ"/>
        </w:rPr>
      </w:pPr>
    </w:p>
    <w:p w:rsidR="00FE4651" w:rsidRDefault="00FE4651" w:rsidP="0097336C">
      <w:pPr>
        <w:jc w:val="both"/>
        <w:rPr>
          <w:rFonts w:ascii="Times New Roman" w:hAnsi="Times New Roman"/>
          <w:b/>
          <w:sz w:val="28"/>
          <w:szCs w:val="28"/>
          <w:lang w:val="kk-KZ"/>
        </w:rPr>
      </w:pPr>
    </w:p>
    <w:p w:rsidR="00FE4651" w:rsidRDefault="00FE4651" w:rsidP="0097336C">
      <w:pPr>
        <w:jc w:val="both"/>
        <w:rPr>
          <w:rFonts w:ascii="Times New Roman" w:hAnsi="Times New Roman"/>
          <w:b/>
          <w:sz w:val="28"/>
          <w:szCs w:val="28"/>
          <w:lang w:val="kk-KZ"/>
        </w:rPr>
      </w:pPr>
    </w:p>
    <w:p w:rsidR="00FE4651" w:rsidRDefault="00FE4651" w:rsidP="0097336C">
      <w:pPr>
        <w:jc w:val="both"/>
        <w:rPr>
          <w:rFonts w:ascii="Times New Roman" w:hAnsi="Times New Roman"/>
          <w:b/>
          <w:sz w:val="28"/>
          <w:szCs w:val="28"/>
          <w:lang w:val="kk-KZ"/>
        </w:rPr>
      </w:pPr>
    </w:p>
    <w:p w:rsidR="00FE4651" w:rsidRDefault="00FE4651" w:rsidP="0097336C">
      <w:pPr>
        <w:jc w:val="both"/>
        <w:rPr>
          <w:rFonts w:ascii="Times New Roman" w:hAnsi="Times New Roman"/>
          <w:b/>
          <w:sz w:val="28"/>
          <w:szCs w:val="28"/>
          <w:lang w:val="kk-KZ"/>
        </w:rPr>
      </w:pPr>
    </w:p>
    <w:p w:rsidR="00FE4651" w:rsidRDefault="00FE4651" w:rsidP="0097336C">
      <w:pPr>
        <w:jc w:val="both"/>
        <w:rPr>
          <w:rFonts w:ascii="Times New Roman" w:hAnsi="Times New Roman"/>
          <w:b/>
          <w:sz w:val="28"/>
          <w:szCs w:val="28"/>
          <w:lang w:val="kk-KZ"/>
        </w:rPr>
      </w:pPr>
    </w:p>
    <w:p w:rsidR="00FE4651" w:rsidRDefault="00FE4651" w:rsidP="0097336C">
      <w:pPr>
        <w:jc w:val="both"/>
        <w:rPr>
          <w:rFonts w:ascii="Times New Roman" w:hAnsi="Times New Roman"/>
          <w:b/>
          <w:sz w:val="28"/>
          <w:szCs w:val="28"/>
          <w:lang w:val="kk-KZ"/>
        </w:rPr>
      </w:pPr>
    </w:p>
    <w:p w:rsidR="005315CB" w:rsidRPr="00994DEF" w:rsidRDefault="005315CB" w:rsidP="005315CB">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t>ТЕХНИЧЕСКАЯ СПЕЦИФИКАЦИЯ</w:t>
      </w:r>
    </w:p>
    <w:p w:rsidR="005315CB" w:rsidRPr="00994DEF" w:rsidRDefault="005315CB" w:rsidP="005315CB">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3"/>
        <w:gridCol w:w="3638"/>
        <w:gridCol w:w="3654"/>
        <w:gridCol w:w="3663"/>
        <w:gridCol w:w="2392"/>
      </w:tblGrid>
      <w:tr w:rsidR="005315CB" w:rsidRPr="00994DEF" w:rsidTr="009C60EA">
        <w:tc>
          <w:tcPr>
            <w:tcW w:w="1242" w:type="dxa"/>
            <w:vAlign w:val="center"/>
          </w:tcPr>
          <w:p w:rsidR="005315CB" w:rsidRPr="00994DEF" w:rsidRDefault="005315CB" w:rsidP="009C60EA">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5315CB" w:rsidRPr="00994DEF" w:rsidRDefault="005315CB" w:rsidP="009C60EA">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5315CB" w:rsidRPr="00994DEF" w:rsidRDefault="005315CB" w:rsidP="009C60EA">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5315CB" w:rsidRPr="00994DEF" w:rsidRDefault="005315CB" w:rsidP="009C60EA">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5315CB" w:rsidRDefault="005315CB" w:rsidP="009C60EA">
            <w:pPr>
              <w:jc w:val="center"/>
              <w:outlineLvl w:val="2"/>
              <w:rPr>
                <w:rFonts w:eastAsia="Times New Roman"/>
                <w:b/>
                <w:bCs/>
                <w:color w:val="000000"/>
                <w:szCs w:val="24"/>
                <w:lang w:val="kk-KZ"/>
              </w:rPr>
            </w:pPr>
            <w:r w:rsidRPr="00994DEF">
              <w:rPr>
                <w:rFonts w:eastAsia="Times New Roman"/>
                <w:b/>
                <w:bCs/>
                <w:color w:val="000000"/>
                <w:szCs w:val="24"/>
              </w:rPr>
              <w:t xml:space="preserve">Сумма, </w:t>
            </w:r>
            <w:r>
              <w:rPr>
                <w:rFonts w:eastAsia="Times New Roman"/>
                <w:b/>
                <w:bCs/>
                <w:color w:val="000000"/>
                <w:szCs w:val="24"/>
                <w:lang w:val="kk-KZ"/>
              </w:rPr>
              <w:t xml:space="preserve">тенге </w:t>
            </w:r>
          </w:p>
          <w:p w:rsidR="005315CB" w:rsidRPr="00994DEF" w:rsidRDefault="005315CB" w:rsidP="009C60EA">
            <w:pPr>
              <w:jc w:val="center"/>
              <w:outlineLvl w:val="2"/>
              <w:rPr>
                <w:rFonts w:eastAsia="Times New Roman"/>
                <w:b/>
                <w:bCs/>
                <w:color w:val="000000"/>
                <w:szCs w:val="24"/>
              </w:rPr>
            </w:pPr>
            <w:r w:rsidRPr="00994DEF">
              <w:rPr>
                <w:rFonts w:eastAsia="Times New Roman"/>
                <w:b/>
                <w:bCs/>
                <w:color w:val="000000"/>
                <w:szCs w:val="24"/>
              </w:rPr>
              <w:t>без НДС</w:t>
            </w:r>
          </w:p>
        </w:tc>
      </w:tr>
      <w:tr w:rsidR="005315CB" w:rsidRPr="00DE3CB4" w:rsidTr="009C60EA">
        <w:tc>
          <w:tcPr>
            <w:tcW w:w="1242" w:type="dxa"/>
            <w:vAlign w:val="center"/>
          </w:tcPr>
          <w:p w:rsidR="005315CB" w:rsidRPr="004B74E5" w:rsidRDefault="004B74E5" w:rsidP="004B74E5">
            <w:pPr>
              <w:shd w:val="clear" w:color="auto" w:fill="FFFFFF"/>
              <w:jc w:val="center"/>
              <w:rPr>
                <w:rFonts w:eastAsia="Times New Roman"/>
                <w:b/>
                <w:color w:val="2B2B2B"/>
                <w:szCs w:val="24"/>
                <w:lang w:val="kk-KZ"/>
              </w:rPr>
            </w:pPr>
            <w:r w:rsidRPr="004B74E5">
              <w:rPr>
                <w:rFonts w:eastAsia="Times New Roman"/>
                <w:b/>
                <w:color w:val="2B2B2B"/>
                <w:szCs w:val="24"/>
                <w:lang w:val="kk-KZ"/>
              </w:rPr>
              <w:t>18</w:t>
            </w:r>
          </w:p>
        </w:tc>
        <w:tc>
          <w:tcPr>
            <w:tcW w:w="3857" w:type="dxa"/>
            <w:vAlign w:val="center"/>
          </w:tcPr>
          <w:p w:rsidR="005315CB" w:rsidRPr="00C651DB" w:rsidRDefault="005315CB" w:rsidP="009C60EA">
            <w:pPr>
              <w:shd w:val="clear" w:color="auto" w:fill="FFFFFF"/>
              <w:jc w:val="center"/>
              <w:rPr>
                <w:rFonts w:eastAsia="Times New Roman"/>
                <w:color w:val="2B2B2B"/>
                <w:szCs w:val="24"/>
              </w:rPr>
            </w:pPr>
            <w:r w:rsidRPr="0099443B">
              <w:rPr>
                <w:rFonts w:eastAsia="Times New Roman"/>
                <w:color w:val="2B2B2B"/>
                <w:szCs w:val="24"/>
              </w:rPr>
              <w:t>Цилиндр лабораторный</w:t>
            </w:r>
          </w:p>
        </w:tc>
        <w:tc>
          <w:tcPr>
            <w:tcW w:w="3857" w:type="dxa"/>
            <w:vAlign w:val="center"/>
          </w:tcPr>
          <w:p w:rsidR="005315CB" w:rsidRPr="002C59EE" w:rsidRDefault="005315CB" w:rsidP="009C60EA">
            <w:pPr>
              <w:shd w:val="clear" w:color="auto" w:fill="FFFFFF"/>
              <w:jc w:val="center"/>
              <w:rPr>
                <w:rFonts w:eastAsia="Times New Roman"/>
                <w:color w:val="2B2B2B"/>
                <w:szCs w:val="24"/>
                <w:lang w:val="kk-KZ"/>
              </w:rPr>
            </w:pPr>
            <w:r>
              <w:rPr>
                <w:rFonts w:eastAsia="Times New Roman"/>
                <w:color w:val="2B2B2B"/>
                <w:szCs w:val="24"/>
                <w:lang w:val="kk-KZ"/>
              </w:rPr>
              <w:t>Марка 1-100-1</w:t>
            </w:r>
          </w:p>
        </w:tc>
        <w:tc>
          <w:tcPr>
            <w:tcW w:w="3858" w:type="dxa"/>
            <w:vAlign w:val="center"/>
          </w:tcPr>
          <w:p w:rsidR="005315CB" w:rsidRPr="00C651DB" w:rsidRDefault="005315CB" w:rsidP="009C60EA">
            <w:pPr>
              <w:shd w:val="clear" w:color="auto" w:fill="FFFFFF"/>
              <w:jc w:val="center"/>
              <w:rPr>
                <w:rFonts w:eastAsia="Times New Roman"/>
                <w:color w:val="2B2B2B"/>
                <w:szCs w:val="24"/>
              </w:rPr>
            </w:pPr>
            <w:r w:rsidRPr="0099443B">
              <w:rPr>
                <w:rFonts w:eastAsia="Times New Roman"/>
                <w:color w:val="2B2B2B"/>
                <w:szCs w:val="24"/>
              </w:rPr>
              <w:t>Цилиндр мерный стеклянный с носиком</w:t>
            </w:r>
          </w:p>
        </w:tc>
        <w:tc>
          <w:tcPr>
            <w:tcW w:w="2538" w:type="dxa"/>
            <w:vAlign w:val="center"/>
          </w:tcPr>
          <w:p w:rsidR="005315CB" w:rsidRPr="0099443B" w:rsidRDefault="005315CB" w:rsidP="009C60EA">
            <w:pPr>
              <w:shd w:val="clear" w:color="auto" w:fill="FFFFFF"/>
              <w:jc w:val="center"/>
              <w:rPr>
                <w:rFonts w:eastAsia="Times New Roman"/>
                <w:color w:val="2B2B2B"/>
                <w:szCs w:val="24"/>
                <w:lang w:val="kk-KZ"/>
              </w:rPr>
            </w:pPr>
            <w:r>
              <w:rPr>
                <w:rFonts w:eastAsia="Times New Roman"/>
                <w:color w:val="2B2B2B"/>
                <w:szCs w:val="24"/>
                <w:lang w:val="kk-KZ"/>
              </w:rPr>
              <w:t>24 300,00</w:t>
            </w:r>
          </w:p>
        </w:tc>
      </w:tr>
    </w:tbl>
    <w:p w:rsidR="005315CB" w:rsidRPr="00DE3CB4" w:rsidRDefault="005315CB" w:rsidP="005315CB">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5315CB" w:rsidRPr="00994DEF" w:rsidTr="009C60EA">
        <w:tc>
          <w:tcPr>
            <w:tcW w:w="1298" w:type="pct"/>
            <w:tcBorders>
              <w:bottom w:val="single" w:sz="4" w:space="0" w:color="auto"/>
            </w:tcBorders>
          </w:tcPr>
          <w:p w:rsidR="005315CB" w:rsidRPr="00994DEF" w:rsidRDefault="005315CB" w:rsidP="009C60EA">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5315CB" w:rsidRDefault="005315CB" w:rsidP="009C60EA">
            <w:pPr>
              <w:shd w:val="clear" w:color="auto" w:fill="FFFFFF"/>
              <w:jc w:val="both"/>
              <w:rPr>
                <w:rFonts w:eastAsia="Times New Roman"/>
                <w:color w:val="2B2B2B"/>
                <w:szCs w:val="24"/>
                <w:lang w:val="kk-KZ"/>
              </w:rPr>
            </w:pPr>
            <w:r w:rsidRPr="0099443B">
              <w:rPr>
                <w:rFonts w:eastAsia="Times New Roman"/>
                <w:color w:val="2B2B2B"/>
                <w:szCs w:val="24"/>
              </w:rPr>
              <w:t xml:space="preserve">Цилиндр мерный исполнения 1 (с носиком и стеклянным основанием), вместимостью 100 мл, исполнение 1, 1-го класса точности. Цилиндр мерный представляет собой градуированную стеклянную посуду. Отмеривание производится наливом жидкости в цилиндр. Цена деления 1 мл.,  диаметр - 60 мм; </w:t>
            </w:r>
          </w:p>
          <w:p w:rsidR="005315CB" w:rsidRPr="0099443B" w:rsidRDefault="005315CB" w:rsidP="009C60EA">
            <w:pPr>
              <w:shd w:val="clear" w:color="auto" w:fill="FFFFFF"/>
              <w:jc w:val="both"/>
              <w:rPr>
                <w:rFonts w:eastAsia="Times New Roman"/>
                <w:color w:val="2B2B2B"/>
                <w:szCs w:val="24"/>
              </w:rPr>
            </w:pPr>
            <w:r w:rsidRPr="0099443B">
              <w:rPr>
                <w:rFonts w:eastAsia="Times New Roman"/>
                <w:color w:val="2B2B2B"/>
                <w:szCs w:val="24"/>
              </w:rPr>
              <w:t>высота - 260 мм.</w:t>
            </w:r>
          </w:p>
          <w:p w:rsidR="005315CB" w:rsidRPr="0099443B" w:rsidRDefault="005315CB" w:rsidP="009C60EA">
            <w:pPr>
              <w:shd w:val="clear" w:color="auto" w:fill="FFFFFF"/>
              <w:jc w:val="both"/>
              <w:rPr>
                <w:rFonts w:eastAsia="Times New Roman"/>
                <w:color w:val="2B2B2B"/>
                <w:szCs w:val="24"/>
              </w:rPr>
            </w:pPr>
            <w:r w:rsidRPr="0099443B">
              <w:rPr>
                <w:rFonts w:eastAsia="Times New Roman"/>
                <w:color w:val="2B2B2B"/>
                <w:szCs w:val="24"/>
              </w:rPr>
              <w:t>Выпуск средства измерения не должно быть ранее 202</w:t>
            </w:r>
            <w:r>
              <w:rPr>
                <w:rFonts w:eastAsia="Times New Roman"/>
                <w:color w:val="2B2B2B"/>
                <w:szCs w:val="24"/>
                <w:lang w:val="kk-KZ"/>
              </w:rPr>
              <w:t>2</w:t>
            </w:r>
            <w:r w:rsidRPr="0099443B">
              <w:rPr>
                <w:rFonts w:eastAsia="Times New Roman"/>
                <w:color w:val="2B2B2B"/>
                <w:szCs w:val="24"/>
              </w:rPr>
              <w:t xml:space="preserve"> года.</w:t>
            </w:r>
          </w:p>
          <w:p w:rsidR="005315CB" w:rsidRPr="00E70534" w:rsidRDefault="005315CB" w:rsidP="009C60EA">
            <w:pPr>
              <w:shd w:val="clear" w:color="auto" w:fill="FFFFFF"/>
              <w:jc w:val="both"/>
              <w:rPr>
                <w:rFonts w:eastAsia="Times New Roman"/>
                <w:color w:val="2B2B2B"/>
                <w:szCs w:val="24"/>
              </w:rPr>
            </w:pPr>
            <w:r w:rsidRPr="00E70534">
              <w:rPr>
                <w:rFonts w:eastAsia="Times New Roman"/>
                <w:b/>
                <w:color w:val="2B2B2B"/>
                <w:szCs w:val="24"/>
              </w:rPr>
              <w:t>Количество:</w:t>
            </w:r>
            <w:r>
              <w:rPr>
                <w:rFonts w:eastAsia="Times New Roman"/>
                <w:color w:val="2B2B2B"/>
                <w:szCs w:val="24"/>
              </w:rPr>
              <w:t xml:space="preserve"> 10 шт</w:t>
            </w:r>
            <w:r w:rsidRPr="00E70534">
              <w:rPr>
                <w:rFonts w:eastAsia="Times New Roman"/>
                <w:color w:val="2B2B2B"/>
                <w:szCs w:val="24"/>
              </w:rPr>
              <w:t xml:space="preserve"> </w:t>
            </w:r>
          </w:p>
          <w:p w:rsidR="005315CB" w:rsidRDefault="005315CB" w:rsidP="009C60EA">
            <w:pPr>
              <w:shd w:val="clear" w:color="auto" w:fill="FFFFFF"/>
              <w:jc w:val="both"/>
              <w:rPr>
                <w:rFonts w:eastAsia="Times New Roman"/>
                <w:color w:val="2B2B2B"/>
                <w:szCs w:val="24"/>
                <w:lang w:val="kk-KZ"/>
              </w:rPr>
            </w:pPr>
            <w:r w:rsidRPr="00E70534">
              <w:rPr>
                <w:rFonts w:eastAsia="Times New Roman"/>
                <w:b/>
                <w:color w:val="2B2B2B"/>
                <w:szCs w:val="24"/>
              </w:rPr>
              <w:t>График поставки:</w:t>
            </w:r>
            <w:r w:rsidRPr="00E70534">
              <w:rPr>
                <w:rFonts w:eastAsia="Times New Roman"/>
                <w:color w:val="2B2B2B"/>
                <w:szCs w:val="24"/>
              </w:rPr>
              <w:t xml:space="preserve"> 60 кал</w:t>
            </w:r>
            <w:r>
              <w:rPr>
                <w:rFonts w:eastAsia="Times New Roman"/>
                <w:color w:val="2B2B2B"/>
                <w:szCs w:val="24"/>
              </w:rPr>
              <w:t>ен</w:t>
            </w:r>
            <w:r w:rsidRPr="00E70534">
              <w:rPr>
                <w:rFonts w:eastAsia="Times New Roman"/>
                <w:color w:val="2B2B2B"/>
                <w:szCs w:val="24"/>
              </w:rPr>
              <w:t>. дней с момента подписания договора</w:t>
            </w:r>
          </w:p>
          <w:p w:rsidR="005315CB" w:rsidRPr="00E70534" w:rsidRDefault="005315CB" w:rsidP="009C60EA">
            <w:pPr>
              <w:shd w:val="clear" w:color="auto" w:fill="FFFFFF"/>
              <w:jc w:val="both"/>
              <w:rPr>
                <w:rFonts w:eastAsia="Times New Roman"/>
                <w:color w:val="2B2B2B"/>
                <w:szCs w:val="24"/>
              </w:rPr>
            </w:pPr>
            <w:r w:rsidRPr="00E728CE">
              <w:rPr>
                <w:rFonts w:eastAsia="Times New Roman"/>
                <w:b/>
                <w:color w:val="2B2B2B"/>
                <w:szCs w:val="24"/>
                <w:lang w:val="kk-KZ"/>
              </w:rPr>
              <w:t>Условия поставки:</w:t>
            </w:r>
            <w:r>
              <w:rPr>
                <w:rFonts w:eastAsia="Times New Roman"/>
                <w:color w:val="2B2B2B"/>
                <w:szCs w:val="24"/>
                <w:lang w:val="kk-KZ"/>
              </w:rPr>
              <w:t xml:space="preserve"> </w:t>
            </w:r>
            <w:r>
              <w:rPr>
                <w:rFonts w:eastAsia="Times New Roman"/>
                <w:color w:val="2B2B2B"/>
                <w:szCs w:val="24"/>
                <w:lang w:val="en-US"/>
              </w:rPr>
              <w:t>DDP</w:t>
            </w:r>
            <w:r w:rsidRPr="00E70534">
              <w:rPr>
                <w:rFonts w:eastAsia="Times New Roman"/>
                <w:color w:val="2B2B2B"/>
                <w:szCs w:val="24"/>
              </w:rPr>
              <w:t xml:space="preserve"> </w:t>
            </w:r>
          </w:p>
          <w:p w:rsidR="005315CB" w:rsidRPr="00E70534" w:rsidRDefault="005315CB" w:rsidP="009C60EA">
            <w:pPr>
              <w:shd w:val="clear" w:color="auto" w:fill="FFFFFF"/>
              <w:jc w:val="both"/>
              <w:rPr>
                <w:rFonts w:eastAsia="Times New Roman"/>
                <w:color w:val="2B2B2B"/>
                <w:szCs w:val="24"/>
              </w:rPr>
            </w:pPr>
            <w:r w:rsidRPr="00786AD1">
              <w:rPr>
                <w:rFonts w:eastAsia="Times New Roman"/>
                <w:b/>
                <w:color w:val="2B2B2B"/>
                <w:szCs w:val="24"/>
              </w:rPr>
              <w:t>Гарантийный период:</w:t>
            </w:r>
            <w:r w:rsidRPr="00E70534">
              <w:rPr>
                <w:rFonts w:eastAsia="Times New Roman"/>
                <w:color w:val="2B2B2B"/>
                <w:szCs w:val="24"/>
              </w:rPr>
              <w:t xml:space="preserve"> 12 месяцев с момента ввода в эксплуатацию, но не менее 24 месяца от даты поставки.</w:t>
            </w:r>
          </w:p>
          <w:p w:rsidR="005315CB" w:rsidRPr="00B677D2" w:rsidRDefault="005315CB" w:rsidP="009C60EA">
            <w:pPr>
              <w:shd w:val="clear" w:color="auto" w:fill="FFFFFF"/>
              <w:jc w:val="both"/>
              <w:rPr>
                <w:rFonts w:eastAsia="Times New Roman"/>
                <w:color w:val="2B2B2B"/>
                <w:szCs w:val="24"/>
              </w:rPr>
            </w:pPr>
            <w:r w:rsidRPr="00786AD1">
              <w:rPr>
                <w:rFonts w:eastAsia="Times New Roman"/>
                <w:b/>
                <w:color w:val="2B2B2B"/>
                <w:szCs w:val="24"/>
              </w:rPr>
              <w:t>Поставка продукции производится по адресу:</w:t>
            </w:r>
            <w:r w:rsidRPr="00E70534">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p>
        </w:tc>
      </w:tr>
      <w:tr w:rsidR="005315CB" w:rsidRPr="00994DEF" w:rsidTr="009C60EA">
        <w:tc>
          <w:tcPr>
            <w:tcW w:w="5000" w:type="pct"/>
            <w:gridSpan w:val="5"/>
            <w:tcBorders>
              <w:top w:val="single" w:sz="4" w:space="0" w:color="auto"/>
              <w:left w:val="nil"/>
              <w:bottom w:val="single" w:sz="4" w:space="0" w:color="auto"/>
              <w:right w:val="nil"/>
            </w:tcBorders>
          </w:tcPr>
          <w:p w:rsidR="005315CB" w:rsidRDefault="005315CB" w:rsidP="009C60EA">
            <w:pPr>
              <w:shd w:val="clear" w:color="auto" w:fill="FFFFFF"/>
              <w:jc w:val="center"/>
              <w:outlineLvl w:val="2"/>
              <w:rPr>
                <w:rFonts w:eastAsia="Times New Roman"/>
                <w:b/>
                <w:bCs/>
                <w:color w:val="000000"/>
                <w:szCs w:val="24"/>
                <w:lang w:val="kk-KZ"/>
              </w:rPr>
            </w:pPr>
          </w:p>
          <w:p w:rsidR="005315CB" w:rsidRDefault="005315CB" w:rsidP="009C60EA">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5315CB" w:rsidRPr="00C651DB" w:rsidRDefault="005315CB" w:rsidP="009C60EA">
            <w:pPr>
              <w:shd w:val="clear" w:color="auto" w:fill="FFFFFF"/>
              <w:jc w:val="center"/>
              <w:outlineLvl w:val="2"/>
              <w:rPr>
                <w:rFonts w:eastAsia="Times New Roman"/>
                <w:b/>
                <w:bCs/>
                <w:color w:val="000000"/>
                <w:szCs w:val="24"/>
                <w:lang w:val="kk-KZ"/>
              </w:rPr>
            </w:pPr>
          </w:p>
        </w:tc>
      </w:tr>
      <w:tr w:rsidR="0097336C" w:rsidRPr="00994DEF" w:rsidTr="0097336C">
        <w:trPr>
          <w:trHeight w:val="825"/>
        </w:trPr>
        <w:tc>
          <w:tcPr>
            <w:tcW w:w="1298" w:type="pct"/>
            <w:vMerge w:val="restart"/>
            <w:tcBorders>
              <w:top w:val="single" w:sz="4" w:space="0" w:color="auto"/>
            </w:tcBorders>
          </w:tcPr>
          <w:p w:rsidR="0097336C" w:rsidRPr="009C60EA" w:rsidRDefault="0097336C" w:rsidP="0097336C">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7336C" w:rsidRPr="009C60EA" w:rsidRDefault="0097336C" w:rsidP="0097336C">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97336C" w:rsidRPr="009C60EA" w:rsidRDefault="0097336C" w:rsidP="0097336C">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7336C" w:rsidRPr="009C60EA" w:rsidRDefault="0097336C" w:rsidP="0097336C">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7336C" w:rsidRPr="00994DEF" w:rsidTr="0097336C">
        <w:trPr>
          <w:trHeight w:val="825"/>
        </w:trPr>
        <w:tc>
          <w:tcPr>
            <w:tcW w:w="1298" w:type="pct"/>
            <w:vMerge/>
          </w:tcPr>
          <w:p w:rsidR="0097336C" w:rsidRPr="0040332F" w:rsidRDefault="0097336C" w:rsidP="009C60EA">
            <w:pPr>
              <w:shd w:val="clear" w:color="auto" w:fill="FFFFFF"/>
              <w:jc w:val="both"/>
              <w:rPr>
                <w:rFonts w:eastAsia="Times New Roman"/>
                <w:color w:val="2B2B2B"/>
                <w:szCs w:val="24"/>
              </w:rPr>
            </w:pPr>
          </w:p>
        </w:tc>
        <w:tc>
          <w:tcPr>
            <w:tcW w:w="1234" w:type="pct"/>
            <w:tcBorders>
              <w:top w:val="single" w:sz="4" w:space="0" w:color="auto"/>
            </w:tcBorders>
          </w:tcPr>
          <w:p w:rsidR="0097336C" w:rsidRDefault="0097336C" w:rsidP="009C60EA">
            <w:pPr>
              <w:rPr>
                <w:rFonts w:eastAsia="Times New Roman"/>
                <w:szCs w:val="24"/>
                <w:lang w:val="kk-KZ"/>
              </w:rPr>
            </w:pPr>
          </w:p>
        </w:tc>
        <w:tc>
          <w:tcPr>
            <w:tcW w:w="1234" w:type="pct"/>
            <w:gridSpan w:val="2"/>
            <w:tcBorders>
              <w:top w:val="single" w:sz="4" w:space="0" w:color="auto"/>
            </w:tcBorders>
          </w:tcPr>
          <w:p w:rsidR="0097336C" w:rsidRDefault="0097336C" w:rsidP="009C60EA">
            <w:pPr>
              <w:rPr>
                <w:rFonts w:eastAsia="Times New Roman"/>
                <w:szCs w:val="24"/>
                <w:lang w:val="kk-KZ"/>
              </w:rPr>
            </w:pPr>
          </w:p>
        </w:tc>
        <w:tc>
          <w:tcPr>
            <w:tcW w:w="1234" w:type="pct"/>
            <w:tcBorders>
              <w:top w:val="single" w:sz="4" w:space="0" w:color="auto"/>
            </w:tcBorders>
          </w:tcPr>
          <w:p w:rsidR="0097336C" w:rsidRDefault="0097336C" w:rsidP="009C60EA">
            <w:pPr>
              <w:rPr>
                <w:rFonts w:eastAsia="Times New Roman"/>
                <w:szCs w:val="24"/>
                <w:lang w:val="kk-KZ"/>
              </w:rPr>
            </w:pPr>
          </w:p>
        </w:tc>
      </w:tr>
      <w:tr w:rsidR="005315CB" w:rsidRPr="00994DEF" w:rsidTr="009C60EA">
        <w:tc>
          <w:tcPr>
            <w:tcW w:w="1298" w:type="pct"/>
          </w:tcPr>
          <w:p w:rsidR="005315CB" w:rsidRDefault="005315CB" w:rsidP="009C60EA">
            <w:pPr>
              <w:shd w:val="clear" w:color="auto" w:fill="FFFFFF"/>
              <w:jc w:val="both"/>
              <w:rPr>
                <w:rFonts w:eastAsia="Times New Roman"/>
                <w:color w:val="2B2B2B"/>
                <w:szCs w:val="24"/>
              </w:rPr>
            </w:pPr>
            <w:r w:rsidRPr="00994DEF">
              <w:rPr>
                <w:rFonts w:eastAsia="Times New Roman"/>
                <w:color w:val="2B2B2B"/>
                <w:szCs w:val="24"/>
              </w:rPr>
              <w:lastRenderedPageBreak/>
              <w:t>Дополнительные сведения, позволяющие потенциальным поставщикам получить наиболее полную информацию об условиях проводимых закупок</w:t>
            </w:r>
          </w:p>
          <w:p w:rsidR="005315CB" w:rsidRPr="00994DEF" w:rsidRDefault="005315CB" w:rsidP="009C60EA">
            <w:pPr>
              <w:shd w:val="clear" w:color="auto" w:fill="FFFFFF"/>
              <w:jc w:val="both"/>
              <w:rPr>
                <w:rFonts w:eastAsia="Times New Roman"/>
                <w:color w:val="2B2B2B"/>
                <w:szCs w:val="24"/>
              </w:rPr>
            </w:pPr>
          </w:p>
        </w:tc>
        <w:tc>
          <w:tcPr>
            <w:tcW w:w="3702" w:type="pct"/>
            <w:gridSpan w:val="4"/>
          </w:tcPr>
          <w:p w:rsidR="005315CB" w:rsidRDefault="005315CB" w:rsidP="009C60EA">
            <w:pPr>
              <w:shd w:val="clear" w:color="auto" w:fill="FFFFFF"/>
              <w:tabs>
                <w:tab w:val="left" w:pos="1451"/>
              </w:tabs>
              <w:suppressAutoHyphens/>
              <w:ind w:right="60"/>
              <w:jc w:val="both"/>
              <w:rPr>
                <w:rFonts w:eastAsia="Times New Roman"/>
                <w:bCs/>
                <w:iCs/>
                <w:color w:val="000000"/>
                <w:szCs w:val="24"/>
                <w:lang w:val="kk-KZ"/>
              </w:rPr>
            </w:pPr>
          </w:p>
          <w:p w:rsidR="005315CB" w:rsidRDefault="005315CB" w:rsidP="009C60EA">
            <w:pPr>
              <w:shd w:val="clear" w:color="auto" w:fill="FFFFFF"/>
              <w:tabs>
                <w:tab w:val="left" w:pos="1451"/>
              </w:tabs>
              <w:suppressAutoHyphens/>
              <w:ind w:right="60"/>
              <w:jc w:val="both"/>
              <w:rPr>
                <w:rFonts w:eastAsia="Times New Roman"/>
                <w:bCs/>
                <w:iCs/>
                <w:color w:val="000000"/>
                <w:szCs w:val="24"/>
                <w:lang w:val="kk-KZ"/>
              </w:rPr>
            </w:pPr>
          </w:p>
          <w:p w:rsidR="005315CB" w:rsidRPr="00994DEF" w:rsidRDefault="005315CB" w:rsidP="009C60EA">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1B2519" w:rsidRPr="00994DEF" w:rsidTr="00B9183D">
        <w:tc>
          <w:tcPr>
            <w:tcW w:w="5000" w:type="pct"/>
            <w:gridSpan w:val="5"/>
          </w:tcPr>
          <w:p w:rsidR="001B2519" w:rsidRPr="00360058" w:rsidRDefault="001B2519" w:rsidP="00B9183D">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1B2519" w:rsidRPr="00994DEF" w:rsidRDefault="001B2519" w:rsidP="00B9183D">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1B2519" w:rsidRPr="002829AB" w:rsidTr="00B9183D">
        <w:tc>
          <w:tcPr>
            <w:tcW w:w="1298" w:type="pct"/>
            <w:vMerge w:val="restart"/>
          </w:tcPr>
          <w:p w:rsidR="001B2519" w:rsidRDefault="001B2519" w:rsidP="00B9183D">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1B2519" w:rsidRPr="00994DEF" w:rsidRDefault="001B2519" w:rsidP="00B9183D">
            <w:pPr>
              <w:shd w:val="clear" w:color="auto" w:fill="FFFFFF"/>
              <w:jc w:val="both"/>
              <w:rPr>
                <w:rFonts w:eastAsia="Times New Roman"/>
                <w:color w:val="2B2B2B"/>
                <w:szCs w:val="24"/>
              </w:rPr>
            </w:pP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1B2519" w:rsidRPr="00994DEF" w:rsidTr="00B9183D">
        <w:tc>
          <w:tcPr>
            <w:tcW w:w="1298" w:type="pct"/>
            <w:vMerge/>
          </w:tcPr>
          <w:p w:rsidR="001B2519" w:rsidRPr="00360058" w:rsidRDefault="001B2519" w:rsidP="00B9183D">
            <w:pPr>
              <w:shd w:val="clear" w:color="auto" w:fill="FFFFFF"/>
              <w:jc w:val="both"/>
              <w:rPr>
                <w:rFonts w:eastAsia="Times New Roman"/>
                <w:color w:val="2B2B2B"/>
                <w:szCs w:val="24"/>
              </w:rPr>
            </w:pPr>
          </w:p>
        </w:tc>
        <w:tc>
          <w:tcPr>
            <w:tcW w:w="1851" w:type="pct"/>
            <w:gridSpan w:val="2"/>
          </w:tcPr>
          <w:p w:rsidR="001B2519" w:rsidRPr="00994DEF" w:rsidRDefault="001B2519" w:rsidP="00B9183D">
            <w:pPr>
              <w:shd w:val="clear" w:color="auto" w:fill="FFFFFF"/>
              <w:jc w:val="center"/>
              <w:rPr>
                <w:rFonts w:eastAsia="Times New Roman"/>
                <w:color w:val="2B2B2B"/>
                <w:szCs w:val="24"/>
              </w:rPr>
            </w:pPr>
          </w:p>
        </w:tc>
        <w:tc>
          <w:tcPr>
            <w:tcW w:w="1851" w:type="pct"/>
            <w:gridSpan w:val="2"/>
          </w:tcPr>
          <w:p w:rsidR="001B2519" w:rsidRPr="00994DEF" w:rsidRDefault="001B2519" w:rsidP="00B9183D">
            <w:pPr>
              <w:shd w:val="clear" w:color="auto" w:fill="FFFFFF"/>
              <w:jc w:val="center"/>
              <w:rPr>
                <w:rFonts w:eastAsia="Times New Roman"/>
                <w:color w:val="2B2B2B"/>
                <w:szCs w:val="24"/>
              </w:rPr>
            </w:pPr>
          </w:p>
        </w:tc>
      </w:tr>
      <w:tr w:rsidR="001B2519" w:rsidRPr="002829AB" w:rsidTr="00B9183D">
        <w:tc>
          <w:tcPr>
            <w:tcW w:w="1298" w:type="pct"/>
            <w:vMerge w:val="restart"/>
          </w:tcPr>
          <w:p w:rsidR="001B2519" w:rsidRPr="00994DEF" w:rsidRDefault="001B2519" w:rsidP="00B9183D">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1B2519" w:rsidRPr="00994DEF" w:rsidTr="00B9183D">
        <w:tc>
          <w:tcPr>
            <w:tcW w:w="1298" w:type="pct"/>
            <w:vMerge/>
          </w:tcPr>
          <w:p w:rsidR="001B2519" w:rsidRPr="00360058" w:rsidRDefault="001B2519" w:rsidP="00B9183D">
            <w:pPr>
              <w:shd w:val="clear" w:color="auto" w:fill="FFFFFF"/>
              <w:jc w:val="both"/>
              <w:rPr>
                <w:rFonts w:eastAsia="Times New Roman"/>
                <w:color w:val="2B2B2B"/>
                <w:szCs w:val="24"/>
              </w:rPr>
            </w:pPr>
          </w:p>
        </w:tc>
        <w:tc>
          <w:tcPr>
            <w:tcW w:w="1851" w:type="pct"/>
            <w:gridSpan w:val="2"/>
            <w:vAlign w:val="center"/>
          </w:tcPr>
          <w:p w:rsidR="001B2519" w:rsidRPr="00994DEF" w:rsidRDefault="001B2519" w:rsidP="00B9183D">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1B2519" w:rsidRPr="001B2519" w:rsidRDefault="001B2519" w:rsidP="001B2519">
            <w:pPr>
              <w:shd w:val="clear" w:color="auto" w:fill="FFFFFF"/>
              <w:jc w:val="center"/>
              <w:rPr>
                <w:rFonts w:eastAsia="Times New Roman"/>
                <w:color w:val="2B2B2B"/>
                <w:szCs w:val="24"/>
                <w:lang w:val="kk-KZ"/>
              </w:rPr>
            </w:pPr>
            <w:r>
              <w:rPr>
                <w:rFonts w:eastAsia="Times New Roman"/>
                <w:color w:val="2B2B2B"/>
                <w:szCs w:val="24"/>
              </w:rPr>
              <w:t xml:space="preserve">ГОСТ </w:t>
            </w:r>
            <w:r>
              <w:rPr>
                <w:rFonts w:eastAsia="Times New Roman"/>
                <w:color w:val="2B2B2B"/>
                <w:szCs w:val="24"/>
                <w:lang w:val="kk-KZ"/>
              </w:rPr>
              <w:t>1770-74</w:t>
            </w:r>
          </w:p>
        </w:tc>
      </w:tr>
    </w:tbl>
    <w:p w:rsidR="001B2519" w:rsidRDefault="001B2519" w:rsidP="001B2519">
      <w:pPr>
        <w:spacing w:after="0" w:line="240" w:lineRule="auto"/>
        <w:ind w:left="1418" w:firstLine="709"/>
        <w:rPr>
          <w:rFonts w:ascii="Times New Roman" w:eastAsia="Times New Roman" w:hAnsi="Times New Roman"/>
          <w:b/>
          <w:color w:val="2B2B2B"/>
          <w:sz w:val="24"/>
          <w:szCs w:val="24"/>
        </w:rPr>
      </w:pPr>
    </w:p>
    <w:p w:rsidR="005315CB" w:rsidRDefault="005315CB" w:rsidP="005315CB">
      <w:pPr>
        <w:spacing w:after="0" w:line="240" w:lineRule="auto"/>
        <w:ind w:left="1418" w:firstLine="709"/>
        <w:rPr>
          <w:rFonts w:ascii="Times New Roman" w:eastAsia="Times New Roman" w:hAnsi="Times New Roman"/>
          <w:b/>
          <w:color w:val="2B2B2B"/>
          <w:sz w:val="24"/>
          <w:szCs w:val="24"/>
        </w:rPr>
      </w:pPr>
    </w:p>
    <w:p w:rsidR="005315CB" w:rsidRDefault="005315CB" w:rsidP="005315CB">
      <w:pPr>
        <w:spacing w:after="0" w:line="240" w:lineRule="auto"/>
        <w:ind w:left="1418" w:firstLine="709"/>
        <w:rPr>
          <w:rFonts w:ascii="Times New Roman" w:eastAsia="Times New Roman" w:hAnsi="Times New Roman"/>
          <w:b/>
          <w:color w:val="2B2B2B"/>
          <w:sz w:val="24"/>
          <w:szCs w:val="24"/>
          <w:lang w:val="kk-KZ"/>
        </w:rPr>
      </w:pPr>
    </w:p>
    <w:p w:rsidR="005315CB" w:rsidRDefault="005315CB"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5315CB" w:rsidRDefault="005315CB"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5315CB" w:rsidRDefault="005315CB"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5315CB" w:rsidRDefault="005315CB"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5315CB" w:rsidRDefault="005315CB" w:rsidP="005315CB">
      <w:pPr>
        <w:shd w:val="clear" w:color="auto" w:fill="FFFFFF"/>
        <w:spacing w:after="0" w:line="240" w:lineRule="auto"/>
        <w:ind w:left="1416" w:firstLine="708"/>
        <w:rPr>
          <w:rFonts w:ascii="Times New Roman" w:eastAsia="Times New Roman" w:hAnsi="Times New Roman"/>
          <w:b/>
          <w:color w:val="2B2B2B"/>
          <w:sz w:val="24"/>
          <w:szCs w:val="24"/>
          <w:lang w:val="kk-KZ"/>
        </w:rPr>
      </w:pPr>
    </w:p>
    <w:p w:rsidR="004B74E5" w:rsidRDefault="004B74E5" w:rsidP="005315CB">
      <w:pPr>
        <w:spacing w:after="0" w:line="240" w:lineRule="auto"/>
        <w:jc w:val="right"/>
        <w:rPr>
          <w:rFonts w:ascii="Times New Roman" w:hAnsi="Times New Roman"/>
          <w:b/>
          <w:bCs/>
          <w:sz w:val="28"/>
          <w:szCs w:val="28"/>
          <w:lang w:val="kk-KZ"/>
        </w:rPr>
      </w:pPr>
    </w:p>
    <w:p w:rsidR="005315CB" w:rsidRPr="004B74E5" w:rsidRDefault="005315CB" w:rsidP="005315CB">
      <w:pPr>
        <w:spacing w:after="0" w:line="240" w:lineRule="auto"/>
        <w:jc w:val="right"/>
        <w:rPr>
          <w:rFonts w:ascii="Times New Roman" w:hAnsi="Times New Roman"/>
          <w:b/>
          <w:bCs/>
          <w:sz w:val="24"/>
          <w:szCs w:val="24"/>
          <w:lang w:val="kk-KZ"/>
        </w:rPr>
      </w:pPr>
      <w:r w:rsidRPr="004B74E5">
        <w:rPr>
          <w:rFonts w:ascii="Times New Roman" w:hAnsi="Times New Roman"/>
          <w:b/>
          <w:bCs/>
          <w:sz w:val="24"/>
          <w:szCs w:val="24"/>
          <w:lang w:val="kk-KZ"/>
        </w:rPr>
        <w:lastRenderedPageBreak/>
        <w:t xml:space="preserve">Приложение </w:t>
      </w:r>
      <w:r w:rsidRPr="004B74E5">
        <w:rPr>
          <w:rFonts w:ascii="Times New Roman" w:hAnsi="Times New Roman"/>
          <w:b/>
          <w:bCs/>
          <w:sz w:val="24"/>
          <w:szCs w:val="24"/>
        </w:rPr>
        <w:t>№8</w:t>
      </w:r>
    </w:p>
    <w:p w:rsidR="005315CB" w:rsidRPr="004B74E5" w:rsidRDefault="005315CB" w:rsidP="005315CB">
      <w:pPr>
        <w:spacing w:after="0" w:line="240" w:lineRule="auto"/>
        <w:jc w:val="right"/>
        <w:rPr>
          <w:rFonts w:ascii="Times New Roman" w:hAnsi="Times New Roman"/>
          <w:b/>
          <w:bCs/>
          <w:sz w:val="24"/>
          <w:szCs w:val="24"/>
          <w:lang w:val="kk-KZ"/>
        </w:rPr>
      </w:pPr>
      <w:r w:rsidRPr="004B74E5">
        <w:rPr>
          <w:rFonts w:ascii="Times New Roman" w:hAnsi="Times New Roman"/>
          <w:b/>
          <w:bCs/>
          <w:sz w:val="24"/>
          <w:szCs w:val="24"/>
        </w:rPr>
        <w:t>к договору о закупке товаров</w:t>
      </w:r>
    </w:p>
    <w:p w:rsidR="005315CB" w:rsidRPr="004B74E5" w:rsidRDefault="005315CB" w:rsidP="005315CB">
      <w:pPr>
        <w:tabs>
          <w:tab w:val="left" w:pos="13183"/>
        </w:tabs>
        <w:spacing w:after="0" w:line="240" w:lineRule="auto"/>
        <w:rPr>
          <w:rFonts w:ascii="Times New Roman" w:hAnsi="Times New Roman"/>
          <w:b/>
          <w:bCs/>
          <w:sz w:val="24"/>
          <w:szCs w:val="24"/>
          <w:lang w:val="kk-KZ"/>
        </w:rPr>
      </w:pPr>
      <w:r w:rsidRPr="004B74E5">
        <w:rPr>
          <w:rFonts w:ascii="Times New Roman" w:hAnsi="Times New Roman"/>
          <w:b/>
          <w:bCs/>
          <w:sz w:val="24"/>
          <w:szCs w:val="24"/>
          <w:lang w:val="kk-KZ"/>
        </w:rPr>
        <w:tab/>
      </w:r>
    </w:p>
    <w:p w:rsidR="005315CB" w:rsidRPr="004B74E5" w:rsidRDefault="005315CB" w:rsidP="005315CB">
      <w:pPr>
        <w:tabs>
          <w:tab w:val="left" w:pos="13556"/>
        </w:tabs>
        <w:spacing w:after="0"/>
        <w:ind w:left="708" w:firstLine="708"/>
        <w:rPr>
          <w:rFonts w:ascii="Times New Roman" w:hAnsi="Times New Roman"/>
          <w:b/>
          <w:bCs/>
          <w:sz w:val="24"/>
          <w:szCs w:val="24"/>
          <w:lang w:val="kk-KZ"/>
        </w:rPr>
      </w:pPr>
      <w:r w:rsidRPr="004B74E5">
        <w:rPr>
          <w:rFonts w:ascii="Times New Roman" w:hAnsi="Times New Roman"/>
          <w:b/>
          <w:bCs/>
          <w:sz w:val="24"/>
          <w:szCs w:val="24"/>
          <w:lang w:val="kk-KZ"/>
        </w:rPr>
        <w:t>Обязательства Поставщика:</w:t>
      </w:r>
    </w:p>
    <w:p w:rsidR="005315CB" w:rsidRPr="004B74E5" w:rsidRDefault="005315CB" w:rsidP="005315CB">
      <w:pPr>
        <w:tabs>
          <w:tab w:val="left" w:pos="13556"/>
        </w:tabs>
        <w:spacing w:after="0"/>
        <w:ind w:left="708" w:firstLine="708"/>
        <w:rPr>
          <w:rFonts w:ascii="Times New Roman" w:hAnsi="Times New Roman"/>
          <w:b/>
          <w:bCs/>
          <w:sz w:val="24"/>
          <w:szCs w:val="24"/>
        </w:rPr>
      </w:pPr>
      <w:r w:rsidRPr="004B74E5">
        <w:rPr>
          <w:rFonts w:ascii="Times New Roman" w:hAnsi="Times New Roman"/>
          <w:b/>
          <w:bCs/>
          <w:sz w:val="24"/>
          <w:szCs w:val="24"/>
          <w:lang w:val="kk-KZ"/>
        </w:rPr>
        <w:tab/>
      </w:r>
    </w:p>
    <w:p w:rsidR="005315CB" w:rsidRPr="004B74E5" w:rsidRDefault="005315CB" w:rsidP="005315CB">
      <w:pPr>
        <w:pStyle w:val="a3"/>
        <w:numPr>
          <w:ilvl w:val="0"/>
          <w:numId w:val="2"/>
        </w:numPr>
        <w:spacing w:after="200" w:line="276" w:lineRule="auto"/>
        <w:jc w:val="both"/>
        <w:rPr>
          <w:rFonts w:ascii="Times New Roman" w:hAnsi="Times New Roman"/>
          <w:bCs/>
          <w:sz w:val="24"/>
          <w:szCs w:val="24"/>
          <w:lang w:val="kk-KZ"/>
        </w:rPr>
      </w:pPr>
      <w:r w:rsidRPr="004B74E5">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5315CB" w:rsidRPr="004B74E5" w:rsidRDefault="005315CB" w:rsidP="005315CB">
      <w:pPr>
        <w:pStyle w:val="a3"/>
        <w:ind w:left="1480"/>
        <w:jc w:val="both"/>
        <w:rPr>
          <w:rFonts w:ascii="Times New Roman" w:hAnsi="Times New Roman"/>
          <w:bCs/>
          <w:sz w:val="24"/>
          <w:szCs w:val="24"/>
          <w:lang w:val="kk-KZ"/>
        </w:rPr>
      </w:pPr>
    </w:p>
    <w:p w:rsidR="005315CB" w:rsidRPr="004B74E5" w:rsidRDefault="005315CB" w:rsidP="005315CB">
      <w:pPr>
        <w:pStyle w:val="a3"/>
        <w:numPr>
          <w:ilvl w:val="0"/>
          <w:numId w:val="2"/>
        </w:numPr>
        <w:spacing w:after="200" w:line="276" w:lineRule="auto"/>
        <w:jc w:val="both"/>
        <w:rPr>
          <w:rFonts w:ascii="Times New Roman" w:hAnsi="Times New Roman"/>
          <w:sz w:val="24"/>
          <w:szCs w:val="24"/>
          <w:lang w:val="kk-KZ"/>
        </w:rPr>
      </w:pPr>
      <w:r w:rsidRPr="004B74E5">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5315CB" w:rsidRPr="004B74E5" w:rsidRDefault="005315CB" w:rsidP="005315CB">
      <w:pPr>
        <w:pStyle w:val="a3"/>
        <w:rPr>
          <w:rFonts w:ascii="Times New Roman" w:hAnsi="Times New Roman"/>
          <w:sz w:val="24"/>
          <w:szCs w:val="24"/>
          <w:lang w:val="kk-KZ"/>
        </w:rPr>
      </w:pPr>
    </w:p>
    <w:p w:rsidR="005315CB" w:rsidRPr="004B74E5" w:rsidRDefault="005315CB" w:rsidP="005315CB">
      <w:pPr>
        <w:pStyle w:val="a3"/>
        <w:numPr>
          <w:ilvl w:val="0"/>
          <w:numId w:val="2"/>
        </w:numPr>
        <w:spacing w:after="200" w:line="276" w:lineRule="auto"/>
        <w:jc w:val="both"/>
        <w:rPr>
          <w:rFonts w:ascii="Times New Roman" w:hAnsi="Times New Roman"/>
          <w:sz w:val="24"/>
          <w:szCs w:val="24"/>
          <w:lang w:val="kk-KZ"/>
        </w:rPr>
      </w:pPr>
      <w:r w:rsidRPr="004B74E5">
        <w:rPr>
          <w:rFonts w:ascii="Times New Roman" w:hAnsi="Times New Roman"/>
          <w:sz w:val="24"/>
          <w:szCs w:val="24"/>
          <w:lang w:val="kk-KZ"/>
        </w:rPr>
        <w:t>При поставке цилиндра требуется:</w:t>
      </w:r>
    </w:p>
    <w:p w:rsidR="005315CB" w:rsidRPr="004B74E5" w:rsidRDefault="005315CB" w:rsidP="005315CB">
      <w:pPr>
        <w:pStyle w:val="a3"/>
        <w:numPr>
          <w:ilvl w:val="1"/>
          <w:numId w:val="2"/>
        </w:numPr>
        <w:spacing w:after="200" w:line="276" w:lineRule="auto"/>
        <w:jc w:val="both"/>
        <w:rPr>
          <w:rFonts w:ascii="Times New Roman" w:hAnsi="Times New Roman"/>
          <w:sz w:val="24"/>
          <w:szCs w:val="24"/>
          <w:lang w:val="kk-KZ"/>
        </w:rPr>
      </w:pPr>
      <w:r w:rsidRPr="004B74E5">
        <w:rPr>
          <w:rFonts w:ascii="Times New Roman" w:hAnsi="Times New Roman"/>
          <w:sz w:val="24"/>
          <w:szCs w:val="24"/>
          <w:lang w:val="kk-KZ"/>
        </w:rPr>
        <w:t>Наличие первичной поверки с указанием в технической документации (паспорт);</w:t>
      </w:r>
    </w:p>
    <w:p w:rsidR="005315CB" w:rsidRPr="004B74E5" w:rsidRDefault="005315CB" w:rsidP="005315CB">
      <w:pPr>
        <w:pStyle w:val="a3"/>
        <w:numPr>
          <w:ilvl w:val="1"/>
          <w:numId w:val="2"/>
        </w:numPr>
        <w:spacing w:after="200" w:line="276" w:lineRule="auto"/>
        <w:jc w:val="both"/>
        <w:rPr>
          <w:rFonts w:ascii="Times New Roman" w:hAnsi="Times New Roman"/>
          <w:sz w:val="24"/>
          <w:szCs w:val="24"/>
          <w:lang w:val="kk-KZ"/>
        </w:rPr>
      </w:pPr>
      <w:r w:rsidRPr="004B74E5">
        <w:rPr>
          <w:rFonts w:ascii="Times New Roman" w:hAnsi="Times New Roman"/>
          <w:sz w:val="24"/>
          <w:szCs w:val="24"/>
          <w:lang w:val="kk-KZ"/>
        </w:rPr>
        <w:t>Наличие сертификата об утверждении типа средств измерений на территории РК (должен быть внесен в реестр ГСИ РК и поверен на момент ввода в эксплуатацию, с оставшимся сроком до следующей поверки не менее одного года);</w:t>
      </w:r>
    </w:p>
    <w:p w:rsidR="005315CB" w:rsidRPr="004B74E5" w:rsidRDefault="005315CB" w:rsidP="005315CB">
      <w:pPr>
        <w:pStyle w:val="a3"/>
        <w:ind w:left="1480"/>
        <w:jc w:val="both"/>
        <w:rPr>
          <w:rFonts w:ascii="Times New Roman" w:hAnsi="Times New Roman"/>
          <w:sz w:val="24"/>
          <w:szCs w:val="24"/>
          <w:lang w:val="kk-KZ"/>
        </w:rPr>
      </w:pPr>
      <w:r w:rsidRPr="004B74E5">
        <w:rPr>
          <w:rFonts w:ascii="Times New Roman" w:hAnsi="Times New Roman"/>
          <w:sz w:val="24"/>
          <w:szCs w:val="24"/>
          <w:lang w:val="kk-KZ"/>
        </w:rPr>
        <w:t xml:space="preserve"> </w:t>
      </w:r>
    </w:p>
    <w:p w:rsidR="005315CB" w:rsidRDefault="005315CB" w:rsidP="005315CB">
      <w:pPr>
        <w:rPr>
          <w:rFonts w:ascii="Times New Roman" w:hAnsi="Times New Roman"/>
          <w:b/>
          <w:sz w:val="28"/>
          <w:szCs w:val="28"/>
          <w:lang w:val="kk-KZ"/>
        </w:rPr>
      </w:pPr>
      <w:r>
        <w:rPr>
          <w:rFonts w:ascii="Times New Roman" w:hAnsi="Times New Roman"/>
          <w:b/>
          <w:sz w:val="28"/>
          <w:szCs w:val="28"/>
          <w:lang w:val="kk-KZ"/>
        </w:rPr>
        <w:t xml:space="preserve">                       </w:t>
      </w:r>
    </w:p>
    <w:p w:rsidR="00FE4651" w:rsidRDefault="00FE4651" w:rsidP="005315CB">
      <w:pPr>
        <w:rPr>
          <w:rFonts w:ascii="Times New Roman" w:hAnsi="Times New Roman"/>
          <w:b/>
          <w:sz w:val="28"/>
          <w:szCs w:val="28"/>
          <w:lang w:val="kk-KZ"/>
        </w:rPr>
      </w:pPr>
    </w:p>
    <w:p w:rsidR="00FE4651" w:rsidRDefault="00FE4651" w:rsidP="005315CB">
      <w:pPr>
        <w:rPr>
          <w:rFonts w:ascii="Times New Roman" w:hAnsi="Times New Roman"/>
          <w:b/>
          <w:sz w:val="28"/>
          <w:szCs w:val="28"/>
          <w:lang w:val="kk-KZ"/>
        </w:rPr>
      </w:pPr>
    </w:p>
    <w:p w:rsidR="00FE4651" w:rsidRDefault="00FE4651" w:rsidP="005315CB">
      <w:pPr>
        <w:rPr>
          <w:rFonts w:ascii="Times New Roman" w:hAnsi="Times New Roman"/>
          <w:b/>
          <w:sz w:val="28"/>
          <w:szCs w:val="28"/>
          <w:lang w:val="kk-KZ"/>
        </w:rPr>
      </w:pPr>
    </w:p>
    <w:p w:rsidR="00FE4651" w:rsidRDefault="00FE4651" w:rsidP="005315CB">
      <w:pPr>
        <w:rPr>
          <w:rFonts w:ascii="Times New Roman" w:hAnsi="Times New Roman"/>
          <w:b/>
          <w:sz w:val="28"/>
          <w:szCs w:val="28"/>
          <w:lang w:val="kk-KZ"/>
        </w:rPr>
      </w:pPr>
    </w:p>
    <w:p w:rsidR="00FE4651" w:rsidRDefault="00FE4651" w:rsidP="005315CB">
      <w:pPr>
        <w:rPr>
          <w:rFonts w:ascii="Times New Roman" w:hAnsi="Times New Roman"/>
          <w:b/>
          <w:sz w:val="28"/>
          <w:szCs w:val="28"/>
          <w:lang w:val="kk-KZ"/>
        </w:rPr>
      </w:pPr>
    </w:p>
    <w:p w:rsidR="00FE4651" w:rsidRDefault="00FE4651" w:rsidP="005315CB">
      <w:pPr>
        <w:rPr>
          <w:rFonts w:ascii="Times New Roman" w:hAnsi="Times New Roman"/>
          <w:bCs/>
          <w:sz w:val="24"/>
          <w:szCs w:val="24"/>
          <w:lang w:val="kk-KZ"/>
        </w:rPr>
      </w:pPr>
    </w:p>
    <w:p w:rsidR="004B74E5" w:rsidRDefault="004B74E5" w:rsidP="0097336C">
      <w:pPr>
        <w:shd w:val="clear" w:color="auto" w:fill="FFFFFF"/>
        <w:spacing w:after="0" w:line="240" w:lineRule="auto"/>
        <w:outlineLvl w:val="2"/>
        <w:rPr>
          <w:rFonts w:ascii="Times New Roman" w:eastAsia="Times New Roman" w:hAnsi="Times New Roman"/>
          <w:b/>
          <w:bCs/>
          <w:color w:val="000000"/>
          <w:sz w:val="24"/>
          <w:szCs w:val="24"/>
          <w:lang w:val="kk-KZ"/>
        </w:rPr>
      </w:pPr>
    </w:p>
    <w:p w:rsidR="005315CB" w:rsidRPr="00994DEF" w:rsidRDefault="005315CB" w:rsidP="005315CB">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ТЕХНИКАЛЫҚ СИПАТТАМА</w:t>
      </w:r>
    </w:p>
    <w:p w:rsidR="005315CB" w:rsidRPr="00994DEF" w:rsidRDefault="005315CB" w:rsidP="005315CB">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602"/>
        <w:gridCol w:w="3616"/>
        <w:gridCol w:w="3617"/>
        <w:gridCol w:w="2389"/>
      </w:tblGrid>
      <w:tr w:rsidR="005315CB" w:rsidRPr="00994DEF" w:rsidTr="009C60EA">
        <w:tc>
          <w:tcPr>
            <w:tcW w:w="1242" w:type="dxa"/>
            <w:vAlign w:val="center"/>
          </w:tcPr>
          <w:p w:rsidR="005315CB" w:rsidRPr="00994DEF" w:rsidRDefault="005315CB" w:rsidP="009C60EA">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5315CB" w:rsidRPr="009E523F" w:rsidRDefault="005315CB" w:rsidP="009C60EA">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5315CB" w:rsidRPr="00994DEF" w:rsidRDefault="005315CB" w:rsidP="009C60EA">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5315CB" w:rsidRPr="00994DEF" w:rsidRDefault="005315CB" w:rsidP="009C60EA">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5315CB" w:rsidRDefault="005315CB" w:rsidP="009C60EA">
            <w:pPr>
              <w:jc w:val="center"/>
              <w:outlineLvl w:val="2"/>
              <w:rPr>
                <w:rFonts w:eastAsia="Times New Roman"/>
                <w:b/>
                <w:bCs/>
                <w:color w:val="000000"/>
                <w:szCs w:val="24"/>
                <w:lang w:val="kk-KZ"/>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Pr>
                <w:rFonts w:eastAsia="Times New Roman"/>
                <w:b/>
                <w:bCs/>
                <w:color w:val="000000"/>
                <w:szCs w:val="24"/>
                <w:lang w:val="kk-KZ"/>
              </w:rPr>
              <w:t xml:space="preserve">теңге </w:t>
            </w:r>
          </w:p>
          <w:p w:rsidR="005315CB" w:rsidRPr="00994DEF" w:rsidRDefault="005315CB" w:rsidP="009C60EA">
            <w:pPr>
              <w:jc w:val="center"/>
              <w:outlineLvl w:val="2"/>
              <w:rPr>
                <w:rFonts w:eastAsia="Times New Roman"/>
                <w:b/>
                <w:bCs/>
                <w:color w:val="000000"/>
                <w:szCs w:val="24"/>
              </w:rPr>
            </w:pPr>
            <w:r w:rsidRPr="009E523F">
              <w:rPr>
                <w:rFonts w:eastAsia="Times New Roman"/>
                <w:b/>
                <w:bCs/>
                <w:color w:val="000000"/>
                <w:szCs w:val="24"/>
              </w:rPr>
              <w:t>ҚҚС-сыз</w:t>
            </w:r>
          </w:p>
        </w:tc>
      </w:tr>
      <w:tr w:rsidR="005315CB" w:rsidRPr="00385722" w:rsidTr="009C60EA">
        <w:trPr>
          <w:trHeight w:val="792"/>
        </w:trPr>
        <w:tc>
          <w:tcPr>
            <w:tcW w:w="1242" w:type="dxa"/>
            <w:vAlign w:val="center"/>
          </w:tcPr>
          <w:p w:rsidR="005315CB" w:rsidRPr="004B74E5" w:rsidRDefault="004B74E5" w:rsidP="009C60EA">
            <w:pPr>
              <w:jc w:val="center"/>
              <w:outlineLvl w:val="2"/>
              <w:rPr>
                <w:rFonts w:eastAsia="Times New Roman"/>
                <w:b/>
                <w:bCs/>
                <w:color w:val="000000"/>
                <w:szCs w:val="24"/>
                <w:lang w:val="kk-KZ"/>
              </w:rPr>
            </w:pPr>
            <w:r>
              <w:rPr>
                <w:rFonts w:eastAsia="Times New Roman"/>
                <w:b/>
                <w:bCs/>
                <w:color w:val="000000"/>
                <w:szCs w:val="24"/>
                <w:lang w:val="kk-KZ"/>
              </w:rPr>
              <w:t>18</w:t>
            </w:r>
          </w:p>
        </w:tc>
        <w:tc>
          <w:tcPr>
            <w:tcW w:w="3857" w:type="dxa"/>
            <w:vAlign w:val="center"/>
          </w:tcPr>
          <w:p w:rsidR="005315CB" w:rsidRPr="001D5115" w:rsidRDefault="005315CB" w:rsidP="009C60EA">
            <w:pPr>
              <w:jc w:val="center"/>
              <w:rPr>
                <w:rFonts w:eastAsia="Times New Roman"/>
                <w:bCs/>
                <w:color w:val="000000"/>
                <w:szCs w:val="24"/>
                <w:lang w:val="kk-KZ"/>
              </w:rPr>
            </w:pPr>
            <w:r w:rsidRPr="0099443B">
              <w:rPr>
                <w:rFonts w:eastAsia="Times New Roman"/>
                <w:bCs/>
                <w:color w:val="000000"/>
                <w:szCs w:val="24"/>
                <w:lang w:val="kk-KZ"/>
              </w:rPr>
              <w:t>Зе</w:t>
            </w:r>
            <w:r>
              <w:rPr>
                <w:rFonts w:eastAsia="Times New Roman"/>
                <w:bCs/>
                <w:color w:val="000000"/>
                <w:szCs w:val="24"/>
                <w:lang w:val="kk-KZ"/>
              </w:rPr>
              <w:t>ртханалық ц</w:t>
            </w:r>
            <w:r w:rsidRPr="0099443B">
              <w:rPr>
                <w:rFonts w:eastAsia="Times New Roman"/>
                <w:bCs/>
                <w:color w:val="000000"/>
                <w:szCs w:val="24"/>
                <w:lang w:val="kk-KZ"/>
              </w:rPr>
              <w:t>илиндр</w:t>
            </w:r>
          </w:p>
        </w:tc>
        <w:tc>
          <w:tcPr>
            <w:tcW w:w="3857" w:type="dxa"/>
            <w:vAlign w:val="center"/>
          </w:tcPr>
          <w:p w:rsidR="005315CB" w:rsidRPr="00F50C4E" w:rsidRDefault="005315CB" w:rsidP="009C60EA">
            <w:pPr>
              <w:jc w:val="center"/>
              <w:outlineLvl w:val="2"/>
              <w:rPr>
                <w:rFonts w:eastAsia="Times New Roman"/>
                <w:bCs/>
                <w:color w:val="000000"/>
                <w:szCs w:val="24"/>
                <w:lang w:val="kk-KZ"/>
              </w:rPr>
            </w:pPr>
            <w:r>
              <w:rPr>
                <w:rFonts w:eastAsia="Times New Roman"/>
                <w:bCs/>
                <w:color w:val="000000"/>
                <w:szCs w:val="24"/>
                <w:lang w:val="kk-KZ"/>
              </w:rPr>
              <w:t>1-100-1 маркасы</w:t>
            </w:r>
          </w:p>
        </w:tc>
        <w:tc>
          <w:tcPr>
            <w:tcW w:w="3858" w:type="dxa"/>
            <w:vAlign w:val="center"/>
          </w:tcPr>
          <w:p w:rsidR="005315CB" w:rsidRPr="00385722" w:rsidRDefault="005315CB" w:rsidP="009C60EA">
            <w:pPr>
              <w:jc w:val="center"/>
              <w:outlineLvl w:val="2"/>
              <w:rPr>
                <w:rFonts w:eastAsia="Times New Roman"/>
                <w:bCs/>
                <w:color w:val="000000"/>
                <w:szCs w:val="24"/>
                <w:lang w:val="kk-KZ"/>
              </w:rPr>
            </w:pPr>
            <w:r>
              <w:rPr>
                <w:rFonts w:eastAsia="Times New Roman"/>
                <w:bCs/>
                <w:color w:val="000000"/>
                <w:szCs w:val="24"/>
                <w:lang w:val="kk-KZ"/>
              </w:rPr>
              <w:t>Шүмегі бар өлшеуіш шыны ц</w:t>
            </w:r>
            <w:r w:rsidRPr="0099443B">
              <w:rPr>
                <w:rFonts w:eastAsia="Times New Roman"/>
                <w:bCs/>
                <w:color w:val="000000"/>
                <w:szCs w:val="24"/>
                <w:lang w:val="kk-KZ"/>
              </w:rPr>
              <w:t>илиндр</w:t>
            </w:r>
          </w:p>
        </w:tc>
        <w:tc>
          <w:tcPr>
            <w:tcW w:w="2538" w:type="dxa"/>
            <w:vAlign w:val="center"/>
          </w:tcPr>
          <w:p w:rsidR="005315CB" w:rsidRPr="00385722" w:rsidRDefault="005315CB" w:rsidP="009C60EA">
            <w:pPr>
              <w:jc w:val="center"/>
              <w:outlineLvl w:val="2"/>
              <w:rPr>
                <w:rFonts w:eastAsia="Times New Roman"/>
                <w:bCs/>
                <w:color w:val="000000"/>
                <w:szCs w:val="24"/>
                <w:lang w:val="kk-KZ"/>
              </w:rPr>
            </w:pPr>
            <w:r w:rsidRPr="0099443B">
              <w:rPr>
                <w:rFonts w:eastAsia="Times New Roman"/>
                <w:color w:val="2B2B2B"/>
                <w:szCs w:val="24"/>
              </w:rPr>
              <w:t>24</w:t>
            </w:r>
            <w:r>
              <w:rPr>
                <w:rFonts w:eastAsia="Times New Roman"/>
                <w:color w:val="2B2B2B"/>
                <w:szCs w:val="24"/>
              </w:rPr>
              <w:t> </w:t>
            </w:r>
            <w:r w:rsidRPr="0099443B">
              <w:rPr>
                <w:rFonts w:eastAsia="Times New Roman"/>
                <w:color w:val="2B2B2B"/>
                <w:szCs w:val="24"/>
              </w:rPr>
              <w:t>300</w:t>
            </w:r>
            <w:r>
              <w:rPr>
                <w:rFonts w:eastAsia="Times New Roman"/>
                <w:color w:val="2B2B2B"/>
                <w:szCs w:val="24"/>
              </w:rPr>
              <w:t>,00</w:t>
            </w:r>
          </w:p>
        </w:tc>
      </w:tr>
    </w:tbl>
    <w:p w:rsidR="005315CB" w:rsidRPr="00385722" w:rsidRDefault="005315CB" w:rsidP="005315CB">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5315CB" w:rsidRPr="0035109D" w:rsidTr="009C60EA">
        <w:tc>
          <w:tcPr>
            <w:tcW w:w="1298" w:type="pct"/>
            <w:tcBorders>
              <w:bottom w:val="single" w:sz="4" w:space="0" w:color="auto"/>
            </w:tcBorders>
          </w:tcPr>
          <w:p w:rsidR="005315CB" w:rsidRPr="0017142D" w:rsidRDefault="005315CB" w:rsidP="009C60EA">
            <w:pPr>
              <w:shd w:val="clear" w:color="auto" w:fill="FFFFFF"/>
              <w:jc w:val="both"/>
              <w:rPr>
                <w:rFonts w:eastAsia="Times New Roman"/>
                <w:color w:val="2B2B2B"/>
                <w:szCs w:val="24"/>
                <w:lang w:val="kk-KZ"/>
              </w:rPr>
            </w:pPr>
            <w:r w:rsidRPr="0017142D">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5315CB" w:rsidRPr="0099443B" w:rsidRDefault="005315CB" w:rsidP="009C60EA">
            <w:pPr>
              <w:pStyle w:val="a5"/>
              <w:tabs>
                <w:tab w:val="left" w:pos="799"/>
                <w:tab w:val="left" w:pos="1451"/>
              </w:tabs>
              <w:suppressAutoHyphens/>
              <w:spacing w:after="0"/>
              <w:jc w:val="both"/>
              <w:rPr>
                <w:rFonts w:eastAsia="Times New Roman"/>
                <w:bCs/>
                <w:color w:val="000000"/>
                <w:szCs w:val="24"/>
                <w:lang w:val="kk-KZ"/>
              </w:rPr>
            </w:pPr>
            <w:r w:rsidRPr="0099443B">
              <w:rPr>
                <w:rFonts w:eastAsia="Times New Roman"/>
                <w:bCs/>
                <w:color w:val="000000"/>
                <w:szCs w:val="24"/>
                <w:lang w:val="kk-KZ"/>
              </w:rPr>
              <w:t>1 өлшеуіш цилиндр (шүмегі және шыны негізі бар), сыйымдылығы 100 мл, 1, 1 дәлдік класының орындалуы. Өлшеуіш Цилиндр-бұл аяқталған шыны ыдыс. Тарту жүргізіледі құйып сұйықтықтың цилиндр. Бөлу бағасы 1 мл., диаметрі-60 мм; биіктігі-260 мм.</w:t>
            </w:r>
          </w:p>
          <w:p w:rsidR="005315CB" w:rsidRDefault="005315CB" w:rsidP="009C60EA">
            <w:pPr>
              <w:pStyle w:val="a5"/>
              <w:tabs>
                <w:tab w:val="left" w:pos="799"/>
                <w:tab w:val="left" w:pos="1451"/>
              </w:tabs>
              <w:suppressAutoHyphens/>
              <w:spacing w:after="0"/>
              <w:jc w:val="both"/>
              <w:rPr>
                <w:rFonts w:eastAsia="Times New Roman"/>
                <w:bCs/>
                <w:color w:val="000000"/>
                <w:szCs w:val="24"/>
                <w:lang w:val="kk-KZ"/>
              </w:rPr>
            </w:pPr>
            <w:r w:rsidRPr="0099443B">
              <w:rPr>
                <w:rFonts w:eastAsia="Times New Roman"/>
                <w:bCs/>
                <w:color w:val="000000"/>
                <w:szCs w:val="24"/>
                <w:lang w:val="kk-KZ"/>
              </w:rPr>
              <w:t>Өлшеу құралын шығару 202</w:t>
            </w:r>
            <w:r>
              <w:rPr>
                <w:rFonts w:eastAsia="Times New Roman"/>
                <w:bCs/>
                <w:color w:val="000000"/>
                <w:szCs w:val="24"/>
                <w:lang w:val="kk-KZ"/>
              </w:rPr>
              <w:t>2</w:t>
            </w:r>
            <w:r w:rsidRPr="0099443B">
              <w:rPr>
                <w:rFonts w:eastAsia="Times New Roman"/>
                <w:bCs/>
                <w:color w:val="000000"/>
                <w:szCs w:val="24"/>
                <w:lang w:val="kk-KZ"/>
              </w:rPr>
              <w:t xml:space="preserve"> жылдан ерте болмауы тиіс.</w:t>
            </w:r>
          </w:p>
          <w:p w:rsidR="005315CB" w:rsidRPr="00E8292A" w:rsidRDefault="005315CB" w:rsidP="009C60EA">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Саны:</w:t>
            </w:r>
            <w:r>
              <w:rPr>
                <w:rFonts w:eastAsia="Times New Roman"/>
                <w:bCs/>
                <w:color w:val="000000"/>
                <w:szCs w:val="24"/>
                <w:lang w:val="kk-KZ"/>
              </w:rPr>
              <w:t xml:space="preserve"> 10 дана</w:t>
            </w:r>
          </w:p>
          <w:p w:rsidR="005315CB" w:rsidRPr="00E8292A" w:rsidRDefault="005315CB" w:rsidP="009C60EA">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кестесі:</w:t>
            </w:r>
            <w:r>
              <w:rPr>
                <w:rFonts w:eastAsia="Times New Roman"/>
                <w:bCs/>
                <w:color w:val="000000"/>
                <w:szCs w:val="24"/>
                <w:lang w:val="kk-KZ"/>
              </w:rPr>
              <w:t xml:space="preserve"> 60 күнтізбелік күн</w:t>
            </w:r>
            <w:r w:rsidRPr="00E8292A">
              <w:rPr>
                <w:rFonts w:eastAsia="Times New Roman"/>
                <w:bCs/>
                <w:color w:val="000000"/>
                <w:szCs w:val="24"/>
                <w:lang w:val="kk-KZ"/>
              </w:rPr>
              <w:t xml:space="preserve"> шартқа қол қойылған күннен бастап</w:t>
            </w:r>
          </w:p>
          <w:p w:rsidR="005315CB" w:rsidRPr="00E8292A" w:rsidRDefault="005315CB" w:rsidP="009C60EA">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Жеткізу шарттары:</w:t>
            </w:r>
            <w:r w:rsidRPr="00E8292A">
              <w:rPr>
                <w:rFonts w:eastAsia="Times New Roman"/>
                <w:bCs/>
                <w:color w:val="000000"/>
                <w:szCs w:val="24"/>
                <w:lang w:val="kk-KZ"/>
              </w:rPr>
              <w:t xml:space="preserve"> DDP</w:t>
            </w:r>
          </w:p>
          <w:p w:rsidR="005315CB" w:rsidRPr="00E8292A" w:rsidRDefault="005315CB" w:rsidP="009C60EA">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 xml:space="preserve">Кепілдік мерзімі: </w:t>
            </w:r>
            <w:r w:rsidRPr="00E8292A">
              <w:rPr>
                <w:rFonts w:eastAsia="Times New Roman"/>
                <w:bCs/>
                <w:color w:val="000000"/>
                <w:szCs w:val="24"/>
                <w:lang w:val="kk-KZ"/>
              </w:rPr>
              <w:t>пайдалануға берілген сәттен бастап 12 ай, бірақ жеткізу күнінен бастап кемінде 24 ай.</w:t>
            </w:r>
          </w:p>
          <w:p w:rsidR="005315CB" w:rsidRPr="0099443B" w:rsidRDefault="005315CB" w:rsidP="009C60EA">
            <w:pPr>
              <w:pStyle w:val="a5"/>
              <w:tabs>
                <w:tab w:val="left" w:pos="799"/>
                <w:tab w:val="left" w:pos="1451"/>
              </w:tabs>
              <w:suppressAutoHyphens/>
              <w:spacing w:after="0"/>
              <w:jc w:val="both"/>
              <w:rPr>
                <w:rFonts w:eastAsia="Times New Roman"/>
                <w:bCs/>
                <w:color w:val="000000"/>
                <w:szCs w:val="24"/>
                <w:lang w:val="kk-KZ"/>
              </w:rPr>
            </w:pPr>
            <w:r w:rsidRPr="009364C6">
              <w:rPr>
                <w:rFonts w:eastAsia="Times New Roman"/>
                <w:b/>
                <w:bCs/>
                <w:color w:val="000000"/>
                <w:szCs w:val="24"/>
                <w:lang w:val="kk-KZ"/>
              </w:rPr>
              <w:t>Өнімді жеткізу</w:t>
            </w:r>
            <w:r w:rsidRPr="00E8292A">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p w:rsidR="005315CB" w:rsidRPr="00994DEF" w:rsidRDefault="005315CB" w:rsidP="009C60EA">
            <w:pPr>
              <w:pStyle w:val="a5"/>
              <w:tabs>
                <w:tab w:val="left" w:pos="799"/>
                <w:tab w:val="left" w:pos="1451"/>
              </w:tabs>
              <w:suppressAutoHyphens/>
              <w:spacing w:after="0"/>
              <w:jc w:val="both"/>
              <w:rPr>
                <w:rFonts w:eastAsia="Times New Roman"/>
                <w:bCs/>
                <w:color w:val="000000"/>
                <w:szCs w:val="24"/>
                <w:lang w:val="kk-KZ"/>
              </w:rPr>
            </w:pPr>
          </w:p>
        </w:tc>
      </w:tr>
      <w:tr w:rsidR="005315CB" w:rsidRPr="00994DEF" w:rsidTr="009C60EA">
        <w:tc>
          <w:tcPr>
            <w:tcW w:w="5000" w:type="pct"/>
            <w:gridSpan w:val="5"/>
            <w:tcBorders>
              <w:top w:val="single" w:sz="4" w:space="0" w:color="auto"/>
              <w:left w:val="nil"/>
              <w:bottom w:val="single" w:sz="4" w:space="0" w:color="auto"/>
              <w:right w:val="nil"/>
            </w:tcBorders>
          </w:tcPr>
          <w:p w:rsidR="005315CB" w:rsidRDefault="005315CB" w:rsidP="009C60EA">
            <w:pPr>
              <w:shd w:val="clear" w:color="auto" w:fill="FFFFFF"/>
              <w:jc w:val="center"/>
              <w:outlineLvl w:val="2"/>
              <w:rPr>
                <w:rFonts w:eastAsia="Times New Roman"/>
                <w:b/>
                <w:bCs/>
                <w:color w:val="000000"/>
                <w:szCs w:val="24"/>
                <w:lang w:val="kk-KZ"/>
              </w:rPr>
            </w:pPr>
          </w:p>
          <w:p w:rsidR="005315CB" w:rsidRDefault="005315CB" w:rsidP="009C60EA">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5315CB" w:rsidRPr="00994DEF" w:rsidRDefault="005315CB" w:rsidP="009C60EA">
            <w:pPr>
              <w:shd w:val="clear" w:color="auto" w:fill="FFFFFF"/>
              <w:jc w:val="center"/>
              <w:outlineLvl w:val="2"/>
              <w:rPr>
                <w:rFonts w:eastAsia="Times New Roman"/>
                <w:bCs/>
                <w:color w:val="000000"/>
                <w:szCs w:val="24"/>
                <w:lang w:val="kk-KZ"/>
              </w:rPr>
            </w:pPr>
          </w:p>
        </w:tc>
      </w:tr>
      <w:tr w:rsidR="0097336C" w:rsidRPr="0040332F" w:rsidTr="0097336C">
        <w:trPr>
          <w:trHeight w:val="825"/>
        </w:trPr>
        <w:tc>
          <w:tcPr>
            <w:tcW w:w="1298" w:type="pct"/>
            <w:vMerge w:val="restart"/>
            <w:tcBorders>
              <w:top w:val="single" w:sz="4" w:space="0" w:color="auto"/>
            </w:tcBorders>
          </w:tcPr>
          <w:p w:rsidR="0097336C" w:rsidRPr="009C60EA" w:rsidRDefault="0097336C" w:rsidP="0097336C">
            <w:pPr>
              <w:shd w:val="clear" w:color="auto" w:fill="FFFFFF"/>
              <w:jc w:val="both"/>
              <w:rPr>
                <w:rFonts w:eastAsia="Times New Roman"/>
                <w:b/>
                <w:color w:val="2B2B2B"/>
                <w:szCs w:val="24"/>
              </w:rPr>
            </w:pPr>
            <w:r w:rsidRPr="009C60EA">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97336C" w:rsidRPr="009C60EA" w:rsidRDefault="0097336C" w:rsidP="0097336C">
            <w:pPr>
              <w:shd w:val="clear" w:color="auto" w:fill="FFFFFF"/>
              <w:jc w:val="both"/>
              <w:rPr>
                <w:rFonts w:eastAsia="Times New Roman"/>
                <w:b/>
                <w:color w:val="2B2B2B"/>
                <w:szCs w:val="24"/>
              </w:rPr>
            </w:pPr>
          </w:p>
        </w:tc>
        <w:tc>
          <w:tcPr>
            <w:tcW w:w="1234" w:type="pct"/>
            <w:tcBorders>
              <w:top w:val="single" w:sz="4" w:space="0" w:color="auto"/>
            </w:tcBorders>
          </w:tcPr>
          <w:p w:rsidR="0097336C" w:rsidRPr="009C60EA"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маркасы/моделі</w:t>
            </w:r>
          </w:p>
        </w:tc>
        <w:tc>
          <w:tcPr>
            <w:tcW w:w="1234" w:type="pct"/>
            <w:gridSpan w:val="2"/>
            <w:tcBorders>
              <w:top w:val="single" w:sz="4" w:space="0" w:color="auto"/>
            </w:tcBorders>
          </w:tcPr>
          <w:p w:rsidR="0097336C" w:rsidRPr="009C60EA"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өндірушінің атауы</w:t>
            </w:r>
          </w:p>
        </w:tc>
        <w:tc>
          <w:tcPr>
            <w:tcW w:w="1234" w:type="pct"/>
            <w:tcBorders>
              <w:top w:val="single" w:sz="4" w:space="0" w:color="auto"/>
            </w:tcBorders>
          </w:tcPr>
          <w:p w:rsidR="0097336C" w:rsidRPr="009C60EA"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C60EA">
              <w:rPr>
                <w:rFonts w:eastAsia="Times New Roman"/>
                <w:b/>
                <w:color w:val="2B2B2B"/>
                <w:szCs w:val="24"/>
                <w:lang w:val="kk-KZ"/>
              </w:rPr>
              <w:t>шығарылған елі туралы мәлімет</w:t>
            </w:r>
          </w:p>
        </w:tc>
      </w:tr>
      <w:tr w:rsidR="0097336C" w:rsidRPr="0040332F" w:rsidTr="0097336C">
        <w:trPr>
          <w:trHeight w:val="825"/>
        </w:trPr>
        <w:tc>
          <w:tcPr>
            <w:tcW w:w="1298" w:type="pct"/>
            <w:vMerge/>
          </w:tcPr>
          <w:p w:rsidR="0097336C" w:rsidRPr="007C6859" w:rsidRDefault="0097336C" w:rsidP="009C60EA">
            <w:pPr>
              <w:shd w:val="clear" w:color="auto" w:fill="FFFFFF"/>
              <w:jc w:val="both"/>
              <w:rPr>
                <w:rFonts w:eastAsia="Times New Roman"/>
                <w:color w:val="2B2B2B"/>
                <w:szCs w:val="24"/>
                <w:lang w:val="kk-KZ"/>
              </w:rPr>
            </w:pPr>
          </w:p>
        </w:tc>
        <w:tc>
          <w:tcPr>
            <w:tcW w:w="1234" w:type="pct"/>
            <w:tcBorders>
              <w:top w:val="single" w:sz="4" w:space="0" w:color="auto"/>
            </w:tcBorders>
          </w:tcPr>
          <w:p w:rsidR="0097336C" w:rsidRDefault="0097336C" w:rsidP="009C60EA">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97336C" w:rsidRDefault="0097336C" w:rsidP="009C60EA">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7336C" w:rsidRDefault="0097336C" w:rsidP="009C60EA">
            <w:pPr>
              <w:shd w:val="clear" w:color="auto" w:fill="FFFFFF"/>
              <w:tabs>
                <w:tab w:val="left" w:pos="1451"/>
              </w:tabs>
              <w:suppressAutoHyphens/>
              <w:ind w:right="60"/>
              <w:jc w:val="both"/>
              <w:rPr>
                <w:rFonts w:eastAsia="Times New Roman"/>
                <w:bCs/>
                <w:iCs/>
                <w:color w:val="000000"/>
                <w:szCs w:val="24"/>
                <w:lang w:val="kk-KZ"/>
              </w:rPr>
            </w:pPr>
          </w:p>
        </w:tc>
      </w:tr>
      <w:tr w:rsidR="005315CB" w:rsidRPr="0035109D" w:rsidTr="009C60EA">
        <w:tc>
          <w:tcPr>
            <w:tcW w:w="1298" w:type="pct"/>
          </w:tcPr>
          <w:p w:rsidR="005315CB" w:rsidRDefault="005315CB" w:rsidP="009C60EA">
            <w:pPr>
              <w:shd w:val="clear" w:color="auto" w:fill="FFFFFF"/>
              <w:jc w:val="both"/>
              <w:rPr>
                <w:rFonts w:eastAsia="Times New Roman"/>
                <w:color w:val="2B2B2B"/>
                <w:szCs w:val="24"/>
                <w:lang w:val="kk-KZ"/>
              </w:rPr>
            </w:pPr>
            <w:r w:rsidRPr="007C6859">
              <w:rPr>
                <w:rFonts w:eastAsia="Times New Roman"/>
                <w:color w:val="2B2B2B"/>
                <w:szCs w:val="24"/>
                <w:lang w:val="kk-KZ"/>
              </w:rPr>
              <w:lastRenderedPageBreak/>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p w:rsidR="005315CB" w:rsidRPr="003E7ACE" w:rsidRDefault="005315CB" w:rsidP="009C60EA">
            <w:pPr>
              <w:shd w:val="clear" w:color="auto" w:fill="FFFFFF"/>
              <w:jc w:val="both"/>
              <w:rPr>
                <w:rFonts w:eastAsia="Times New Roman"/>
                <w:color w:val="2B2B2B"/>
                <w:szCs w:val="24"/>
                <w:lang w:val="kk-KZ"/>
              </w:rPr>
            </w:pPr>
          </w:p>
        </w:tc>
        <w:tc>
          <w:tcPr>
            <w:tcW w:w="3702" w:type="pct"/>
            <w:gridSpan w:val="4"/>
          </w:tcPr>
          <w:p w:rsidR="005315CB" w:rsidRDefault="005315CB" w:rsidP="009C60EA">
            <w:pPr>
              <w:shd w:val="clear" w:color="auto" w:fill="FFFFFF"/>
              <w:tabs>
                <w:tab w:val="left" w:pos="1451"/>
              </w:tabs>
              <w:suppressAutoHyphens/>
              <w:ind w:right="60"/>
              <w:jc w:val="both"/>
              <w:rPr>
                <w:rFonts w:eastAsia="Times New Roman"/>
                <w:bCs/>
                <w:iCs/>
                <w:color w:val="000000"/>
                <w:szCs w:val="24"/>
                <w:lang w:val="kk-KZ"/>
              </w:rPr>
            </w:pPr>
          </w:p>
          <w:p w:rsidR="005315CB" w:rsidRDefault="005315CB" w:rsidP="009C60EA">
            <w:pPr>
              <w:shd w:val="clear" w:color="auto" w:fill="FFFFFF"/>
              <w:tabs>
                <w:tab w:val="left" w:pos="1451"/>
              </w:tabs>
              <w:suppressAutoHyphens/>
              <w:ind w:right="60"/>
              <w:jc w:val="both"/>
              <w:rPr>
                <w:rFonts w:eastAsia="Times New Roman"/>
                <w:bCs/>
                <w:iCs/>
                <w:color w:val="000000"/>
                <w:szCs w:val="24"/>
                <w:lang w:val="kk-KZ"/>
              </w:rPr>
            </w:pPr>
          </w:p>
          <w:p w:rsidR="005315CB" w:rsidRPr="00994DEF" w:rsidRDefault="005315CB" w:rsidP="009C60EA">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Тауарларды қабылдаудың қосымша шарттары үлгілік шартқа №8 қосымшада көрсетілген.</w:t>
            </w:r>
          </w:p>
        </w:tc>
      </w:tr>
      <w:tr w:rsidR="001B2519" w:rsidRPr="0035109D" w:rsidTr="00B9183D">
        <w:tc>
          <w:tcPr>
            <w:tcW w:w="5000" w:type="pct"/>
            <w:gridSpan w:val="5"/>
          </w:tcPr>
          <w:p w:rsidR="001B2519" w:rsidRPr="00741F9D" w:rsidRDefault="001B2519" w:rsidP="00B9183D">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1B2519" w:rsidRPr="008D50DB" w:rsidRDefault="001B2519" w:rsidP="00B9183D">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1B2519" w:rsidRPr="009C38C8" w:rsidTr="00B9183D">
        <w:tc>
          <w:tcPr>
            <w:tcW w:w="1298" w:type="pct"/>
            <w:vMerge w:val="restart"/>
          </w:tcPr>
          <w:p w:rsidR="001B2519" w:rsidRDefault="001B2519" w:rsidP="00B9183D">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1B2519" w:rsidRPr="00741F9D" w:rsidRDefault="001B2519" w:rsidP="00B9183D">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1B2519" w:rsidRPr="009C38C8" w:rsidRDefault="001B2519" w:rsidP="00B9183D">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1B2519" w:rsidRPr="009C38C8" w:rsidRDefault="001B2519" w:rsidP="00B9183D">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1B2519" w:rsidRPr="00994DEF" w:rsidTr="00B9183D">
        <w:tc>
          <w:tcPr>
            <w:tcW w:w="1298" w:type="pct"/>
            <w:vMerge/>
          </w:tcPr>
          <w:p w:rsidR="001B2519" w:rsidRPr="00360058" w:rsidRDefault="001B2519" w:rsidP="00B9183D">
            <w:pPr>
              <w:shd w:val="clear" w:color="auto" w:fill="FFFFFF"/>
              <w:jc w:val="both"/>
              <w:rPr>
                <w:rFonts w:eastAsia="Times New Roman"/>
                <w:color w:val="2B2B2B"/>
                <w:szCs w:val="24"/>
              </w:rPr>
            </w:pPr>
          </w:p>
        </w:tc>
        <w:tc>
          <w:tcPr>
            <w:tcW w:w="1851" w:type="pct"/>
            <w:gridSpan w:val="2"/>
          </w:tcPr>
          <w:p w:rsidR="001B2519" w:rsidRPr="00994DEF" w:rsidRDefault="001B2519" w:rsidP="00B9183D">
            <w:pPr>
              <w:shd w:val="clear" w:color="auto" w:fill="FFFFFF"/>
              <w:jc w:val="center"/>
              <w:rPr>
                <w:rFonts w:eastAsia="Times New Roman"/>
                <w:color w:val="2B2B2B"/>
                <w:szCs w:val="24"/>
              </w:rPr>
            </w:pPr>
          </w:p>
        </w:tc>
        <w:tc>
          <w:tcPr>
            <w:tcW w:w="1851" w:type="pct"/>
            <w:gridSpan w:val="2"/>
          </w:tcPr>
          <w:p w:rsidR="001B2519" w:rsidRPr="00994DEF" w:rsidRDefault="001B2519" w:rsidP="00B9183D">
            <w:pPr>
              <w:shd w:val="clear" w:color="auto" w:fill="FFFFFF"/>
              <w:jc w:val="center"/>
              <w:rPr>
                <w:rFonts w:eastAsia="Times New Roman"/>
                <w:color w:val="2B2B2B"/>
                <w:szCs w:val="24"/>
              </w:rPr>
            </w:pPr>
          </w:p>
        </w:tc>
      </w:tr>
      <w:tr w:rsidR="001B2519" w:rsidRPr="002829AB" w:rsidTr="00B9183D">
        <w:tc>
          <w:tcPr>
            <w:tcW w:w="1298" w:type="pct"/>
            <w:vMerge w:val="restart"/>
          </w:tcPr>
          <w:p w:rsidR="001B2519" w:rsidRDefault="001B2519" w:rsidP="00B9183D">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1B2519" w:rsidRPr="00994DEF" w:rsidRDefault="001B2519" w:rsidP="00B9183D">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1B2519" w:rsidRPr="00994DEF" w:rsidTr="00B9183D">
        <w:tc>
          <w:tcPr>
            <w:tcW w:w="1298" w:type="pct"/>
            <w:vMerge/>
          </w:tcPr>
          <w:p w:rsidR="001B2519" w:rsidRPr="00360058" w:rsidRDefault="001B2519" w:rsidP="00B9183D">
            <w:pPr>
              <w:shd w:val="clear" w:color="auto" w:fill="FFFFFF"/>
              <w:jc w:val="both"/>
              <w:rPr>
                <w:rFonts w:eastAsia="Times New Roman"/>
                <w:color w:val="2B2B2B"/>
                <w:szCs w:val="24"/>
              </w:rPr>
            </w:pPr>
          </w:p>
        </w:tc>
        <w:tc>
          <w:tcPr>
            <w:tcW w:w="1851" w:type="pct"/>
            <w:gridSpan w:val="2"/>
            <w:vAlign w:val="center"/>
          </w:tcPr>
          <w:p w:rsidR="001B2519" w:rsidRPr="00994DEF" w:rsidRDefault="001B2519" w:rsidP="00B9183D">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1B2519" w:rsidRPr="001B2519" w:rsidRDefault="001B2519" w:rsidP="001B2519">
            <w:pPr>
              <w:shd w:val="clear" w:color="auto" w:fill="FFFFFF"/>
              <w:jc w:val="center"/>
              <w:rPr>
                <w:rFonts w:eastAsia="Times New Roman"/>
                <w:color w:val="2B2B2B"/>
                <w:szCs w:val="24"/>
                <w:lang w:val="kk-KZ"/>
              </w:rPr>
            </w:pPr>
            <w:r w:rsidRPr="00741F9D">
              <w:rPr>
                <w:rFonts w:eastAsia="Times New Roman"/>
                <w:color w:val="2B2B2B"/>
                <w:szCs w:val="24"/>
              </w:rPr>
              <w:t xml:space="preserve">МЭМСТ </w:t>
            </w:r>
            <w:r>
              <w:rPr>
                <w:rFonts w:eastAsia="Times New Roman"/>
                <w:color w:val="2B2B2B"/>
                <w:szCs w:val="24"/>
                <w:lang w:val="kk-KZ"/>
              </w:rPr>
              <w:t>1770-74</w:t>
            </w:r>
          </w:p>
        </w:tc>
      </w:tr>
    </w:tbl>
    <w:p w:rsidR="005315CB" w:rsidRPr="00082A71" w:rsidRDefault="005315CB" w:rsidP="005315CB">
      <w:pPr>
        <w:shd w:val="clear" w:color="auto" w:fill="FFFFFF"/>
        <w:spacing w:after="0" w:line="240" w:lineRule="auto"/>
        <w:rPr>
          <w:rFonts w:ascii="Times New Roman" w:eastAsia="Times New Roman" w:hAnsi="Times New Roman"/>
          <w:b/>
          <w:bCs/>
          <w:sz w:val="24"/>
          <w:szCs w:val="24"/>
          <w:lang w:val="kk-KZ"/>
        </w:rPr>
      </w:pPr>
    </w:p>
    <w:p w:rsidR="005315CB" w:rsidRPr="00082A71" w:rsidRDefault="005315CB" w:rsidP="005315CB">
      <w:pPr>
        <w:shd w:val="clear" w:color="auto" w:fill="FFFFFF"/>
        <w:spacing w:after="0" w:line="240" w:lineRule="auto"/>
        <w:rPr>
          <w:rFonts w:ascii="Times New Roman" w:eastAsia="Times New Roman" w:hAnsi="Times New Roman"/>
          <w:b/>
          <w:bCs/>
          <w:sz w:val="24"/>
          <w:szCs w:val="24"/>
          <w:lang w:val="kk-KZ"/>
        </w:rPr>
      </w:pPr>
    </w:p>
    <w:p w:rsidR="005315CB" w:rsidRDefault="005315CB" w:rsidP="005315CB">
      <w:pPr>
        <w:tabs>
          <w:tab w:val="left" w:pos="9027"/>
        </w:tabs>
        <w:rPr>
          <w:rFonts w:ascii="Times New Roman" w:hAnsi="Times New Roman"/>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1B2519" w:rsidRDefault="001B2519" w:rsidP="005315CB">
      <w:pPr>
        <w:spacing w:after="0" w:line="240" w:lineRule="auto"/>
        <w:jc w:val="right"/>
        <w:rPr>
          <w:rFonts w:ascii="Times New Roman" w:hAnsi="Times New Roman"/>
          <w:b/>
          <w:bCs/>
          <w:sz w:val="24"/>
          <w:szCs w:val="24"/>
          <w:lang w:val="kk-KZ"/>
        </w:rPr>
      </w:pPr>
    </w:p>
    <w:p w:rsidR="005315CB" w:rsidRPr="004B74E5" w:rsidRDefault="005315CB" w:rsidP="005315CB">
      <w:pPr>
        <w:spacing w:after="0" w:line="240" w:lineRule="auto"/>
        <w:jc w:val="right"/>
        <w:rPr>
          <w:rFonts w:ascii="Times New Roman" w:hAnsi="Times New Roman"/>
          <w:b/>
          <w:bCs/>
          <w:sz w:val="24"/>
          <w:szCs w:val="24"/>
          <w:lang w:val="kk-KZ"/>
        </w:rPr>
      </w:pPr>
      <w:r w:rsidRPr="004B74E5">
        <w:rPr>
          <w:rFonts w:ascii="Times New Roman" w:hAnsi="Times New Roman"/>
          <w:b/>
          <w:bCs/>
          <w:sz w:val="24"/>
          <w:szCs w:val="24"/>
          <w:lang w:val="kk-KZ"/>
        </w:rPr>
        <w:lastRenderedPageBreak/>
        <w:t>Тауарларды сатып алу туралы шартқа</w:t>
      </w:r>
    </w:p>
    <w:p w:rsidR="005315CB" w:rsidRPr="004B74E5" w:rsidRDefault="005315CB" w:rsidP="005315CB">
      <w:pPr>
        <w:spacing w:after="0" w:line="240" w:lineRule="auto"/>
        <w:ind w:firstLine="400"/>
        <w:jc w:val="right"/>
        <w:rPr>
          <w:rFonts w:ascii="Times New Roman" w:hAnsi="Times New Roman"/>
          <w:b/>
          <w:bCs/>
          <w:sz w:val="24"/>
          <w:szCs w:val="24"/>
          <w:lang w:val="kk-KZ"/>
        </w:rPr>
      </w:pPr>
      <w:r w:rsidRPr="004B74E5">
        <w:rPr>
          <w:rFonts w:ascii="Times New Roman" w:hAnsi="Times New Roman"/>
          <w:b/>
          <w:bCs/>
          <w:sz w:val="24"/>
          <w:szCs w:val="24"/>
          <w:lang w:val="kk-KZ"/>
        </w:rPr>
        <w:t>№8 қосымша</w:t>
      </w:r>
    </w:p>
    <w:p w:rsidR="005315CB" w:rsidRPr="004B74E5" w:rsidRDefault="005315CB" w:rsidP="005315CB">
      <w:pPr>
        <w:tabs>
          <w:tab w:val="left" w:pos="10477"/>
          <w:tab w:val="left" w:pos="10924"/>
        </w:tabs>
        <w:spacing w:after="0" w:line="240" w:lineRule="auto"/>
        <w:ind w:firstLine="400"/>
        <w:rPr>
          <w:rFonts w:ascii="Times New Roman" w:hAnsi="Times New Roman"/>
          <w:b/>
          <w:bCs/>
          <w:sz w:val="24"/>
          <w:szCs w:val="24"/>
          <w:lang w:val="kk-KZ"/>
        </w:rPr>
      </w:pPr>
      <w:r w:rsidRPr="004B74E5">
        <w:rPr>
          <w:rFonts w:ascii="Times New Roman" w:hAnsi="Times New Roman"/>
          <w:b/>
          <w:bCs/>
          <w:sz w:val="24"/>
          <w:szCs w:val="24"/>
          <w:lang w:val="kk-KZ"/>
        </w:rPr>
        <w:tab/>
      </w:r>
      <w:r w:rsidRPr="004B74E5">
        <w:rPr>
          <w:rFonts w:ascii="Times New Roman" w:hAnsi="Times New Roman"/>
          <w:b/>
          <w:bCs/>
          <w:sz w:val="24"/>
          <w:szCs w:val="24"/>
          <w:lang w:val="kk-KZ"/>
        </w:rPr>
        <w:tab/>
      </w:r>
    </w:p>
    <w:p w:rsidR="005315CB" w:rsidRPr="004B74E5" w:rsidRDefault="005315CB" w:rsidP="005315CB">
      <w:pPr>
        <w:spacing w:after="0"/>
        <w:ind w:firstLine="400"/>
        <w:jc w:val="right"/>
        <w:rPr>
          <w:rFonts w:ascii="Times New Roman" w:hAnsi="Times New Roman"/>
          <w:b/>
          <w:bCs/>
          <w:sz w:val="24"/>
          <w:szCs w:val="24"/>
          <w:lang w:val="kk-KZ"/>
        </w:rPr>
      </w:pPr>
    </w:p>
    <w:p w:rsidR="005315CB" w:rsidRPr="004B74E5" w:rsidRDefault="005315CB" w:rsidP="005315CB">
      <w:pPr>
        <w:tabs>
          <w:tab w:val="left" w:pos="11272"/>
        </w:tabs>
        <w:spacing w:after="0"/>
        <w:ind w:left="708" w:firstLine="708"/>
        <w:rPr>
          <w:rFonts w:ascii="Times New Roman" w:hAnsi="Times New Roman"/>
          <w:b/>
          <w:bCs/>
          <w:sz w:val="24"/>
          <w:szCs w:val="24"/>
          <w:lang w:val="kk-KZ"/>
        </w:rPr>
      </w:pPr>
      <w:r w:rsidRPr="004B74E5">
        <w:rPr>
          <w:rFonts w:ascii="Times New Roman" w:hAnsi="Times New Roman"/>
          <w:b/>
          <w:bCs/>
          <w:sz w:val="24"/>
          <w:szCs w:val="24"/>
          <w:lang w:val="kk-KZ"/>
        </w:rPr>
        <w:t>Жеткізушінің міндеттемелері:</w:t>
      </w:r>
    </w:p>
    <w:p w:rsidR="005315CB" w:rsidRPr="004B74E5" w:rsidRDefault="005315CB" w:rsidP="005315CB">
      <w:pPr>
        <w:tabs>
          <w:tab w:val="left" w:pos="11272"/>
        </w:tabs>
        <w:spacing w:after="0"/>
        <w:ind w:left="708" w:firstLine="708"/>
        <w:rPr>
          <w:rFonts w:ascii="Times New Roman" w:hAnsi="Times New Roman"/>
          <w:b/>
          <w:bCs/>
          <w:sz w:val="24"/>
          <w:szCs w:val="24"/>
          <w:lang w:val="kk-KZ"/>
        </w:rPr>
      </w:pPr>
      <w:r w:rsidRPr="004B74E5">
        <w:rPr>
          <w:rFonts w:ascii="Times New Roman" w:hAnsi="Times New Roman"/>
          <w:b/>
          <w:bCs/>
          <w:sz w:val="24"/>
          <w:szCs w:val="24"/>
          <w:lang w:val="kk-KZ"/>
        </w:rPr>
        <w:tab/>
      </w:r>
    </w:p>
    <w:p w:rsidR="005315CB" w:rsidRPr="004B74E5" w:rsidRDefault="005315CB" w:rsidP="005315CB">
      <w:pPr>
        <w:pStyle w:val="a3"/>
        <w:numPr>
          <w:ilvl w:val="0"/>
          <w:numId w:val="3"/>
        </w:numPr>
        <w:spacing w:after="200" w:line="240" w:lineRule="auto"/>
        <w:jc w:val="both"/>
        <w:rPr>
          <w:rFonts w:ascii="Times New Roman" w:hAnsi="Times New Roman"/>
          <w:bCs/>
          <w:sz w:val="24"/>
          <w:szCs w:val="24"/>
          <w:lang w:val="kk-KZ"/>
        </w:rPr>
      </w:pPr>
      <w:r w:rsidRPr="004B74E5">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5315CB" w:rsidRPr="004B74E5" w:rsidRDefault="005315CB" w:rsidP="005315CB">
      <w:pPr>
        <w:pStyle w:val="a3"/>
        <w:spacing w:line="240" w:lineRule="auto"/>
        <w:ind w:left="1480"/>
        <w:jc w:val="both"/>
        <w:rPr>
          <w:rFonts w:ascii="Times New Roman" w:hAnsi="Times New Roman"/>
          <w:bCs/>
          <w:sz w:val="24"/>
          <w:szCs w:val="24"/>
          <w:lang w:val="kk-KZ"/>
        </w:rPr>
      </w:pPr>
    </w:p>
    <w:p w:rsidR="005315CB" w:rsidRPr="004B74E5" w:rsidRDefault="005315CB" w:rsidP="005315CB">
      <w:pPr>
        <w:pStyle w:val="a3"/>
        <w:numPr>
          <w:ilvl w:val="0"/>
          <w:numId w:val="3"/>
        </w:numPr>
        <w:spacing w:after="0" w:line="276" w:lineRule="auto"/>
        <w:jc w:val="both"/>
        <w:rPr>
          <w:rFonts w:ascii="Times New Roman" w:hAnsi="Times New Roman"/>
          <w:bCs/>
          <w:sz w:val="24"/>
          <w:szCs w:val="24"/>
          <w:lang w:val="kk-KZ"/>
        </w:rPr>
      </w:pPr>
      <w:r w:rsidRPr="004B74E5">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5315CB" w:rsidRPr="004B74E5" w:rsidRDefault="005315CB" w:rsidP="005315CB">
      <w:pPr>
        <w:pStyle w:val="a3"/>
        <w:rPr>
          <w:rFonts w:ascii="Times New Roman" w:hAnsi="Times New Roman"/>
          <w:bCs/>
          <w:sz w:val="24"/>
          <w:szCs w:val="24"/>
          <w:lang w:val="kk-KZ"/>
        </w:rPr>
      </w:pPr>
    </w:p>
    <w:p w:rsidR="005315CB" w:rsidRPr="004B74E5" w:rsidRDefault="005315CB" w:rsidP="005315CB">
      <w:pPr>
        <w:pStyle w:val="a3"/>
        <w:numPr>
          <w:ilvl w:val="0"/>
          <w:numId w:val="3"/>
        </w:numPr>
        <w:spacing w:after="0" w:line="276" w:lineRule="auto"/>
        <w:jc w:val="both"/>
        <w:rPr>
          <w:rFonts w:ascii="Times New Roman" w:hAnsi="Times New Roman"/>
          <w:bCs/>
          <w:sz w:val="24"/>
          <w:szCs w:val="24"/>
          <w:lang w:val="kk-KZ"/>
        </w:rPr>
      </w:pPr>
      <w:r w:rsidRPr="004B74E5">
        <w:rPr>
          <w:rFonts w:ascii="Times New Roman" w:hAnsi="Times New Roman"/>
          <w:bCs/>
          <w:sz w:val="24"/>
          <w:szCs w:val="24"/>
          <w:lang w:val="kk-KZ"/>
        </w:rPr>
        <w:t>Цилиндрді жеткізу кезінде қажет:</w:t>
      </w:r>
    </w:p>
    <w:p w:rsidR="005315CB" w:rsidRPr="004B74E5" w:rsidRDefault="005315CB" w:rsidP="005315CB">
      <w:pPr>
        <w:pStyle w:val="a3"/>
        <w:numPr>
          <w:ilvl w:val="1"/>
          <w:numId w:val="3"/>
        </w:numPr>
        <w:spacing w:after="0" w:line="276" w:lineRule="auto"/>
        <w:jc w:val="both"/>
        <w:rPr>
          <w:rFonts w:ascii="Times New Roman" w:hAnsi="Times New Roman"/>
          <w:bCs/>
          <w:sz w:val="24"/>
          <w:szCs w:val="24"/>
          <w:lang w:val="kk-KZ"/>
        </w:rPr>
      </w:pPr>
      <w:r w:rsidRPr="004B74E5">
        <w:rPr>
          <w:rFonts w:ascii="Times New Roman" w:hAnsi="Times New Roman"/>
          <w:bCs/>
          <w:sz w:val="24"/>
          <w:szCs w:val="24"/>
          <w:lang w:val="kk-KZ"/>
        </w:rPr>
        <w:t>Техникалық құжаттамада (паспорт)көрсетілген бастапқы тексерудің болуы;</w:t>
      </w:r>
    </w:p>
    <w:p w:rsidR="005315CB" w:rsidRPr="004B74E5" w:rsidRDefault="005315CB" w:rsidP="005315CB">
      <w:pPr>
        <w:pStyle w:val="a3"/>
        <w:numPr>
          <w:ilvl w:val="1"/>
          <w:numId w:val="3"/>
        </w:numPr>
        <w:spacing w:after="0" w:line="276" w:lineRule="auto"/>
        <w:jc w:val="both"/>
        <w:rPr>
          <w:rFonts w:ascii="Times New Roman" w:hAnsi="Times New Roman"/>
          <w:bCs/>
          <w:sz w:val="24"/>
          <w:szCs w:val="24"/>
          <w:lang w:val="kk-KZ"/>
        </w:rPr>
      </w:pPr>
      <w:r w:rsidRPr="004B74E5">
        <w:rPr>
          <w:rFonts w:ascii="Times New Roman" w:hAnsi="Times New Roman"/>
          <w:bCs/>
          <w:sz w:val="24"/>
          <w:szCs w:val="24"/>
          <w:lang w:val="kk-KZ"/>
        </w:rPr>
        <w:t>ҚР аумағында өлшем құралдарының типін бекіту туралы сертификаттың болуы (ҚР МӨЖ тізіліміне енгізілуі және пайдалануға берілген сәтте, келесі тексеруге дейін кемінде бір жыл қалған мерзіммен салыстырып тексерілуі тиіс);</w:t>
      </w:r>
    </w:p>
    <w:p w:rsidR="005315CB" w:rsidRPr="004B74E5" w:rsidRDefault="005315CB" w:rsidP="005315CB">
      <w:pPr>
        <w:ind w:firstLine="400"/>
        <w:jc w:val="both"/>
        <w:rPr>
          <w:rFonts w:ascii="Times New Roman" w:hAnsi="Times New Roman"/>
          <w:b/>
          <w:sz w:val="24"/>
          <w:szCs w:val="24"/>
          <w:lang w:val="kk-KZ"/>
        </w:rPr>
      </w:pPr>
    </w:p>
    <w:p w:rsidR="005315CB" w:rsidRPr="00F50C4E" w:rsidRDefault="005315CB" w:rsidP="005315CB">
      <w:pPr>
        <w:tabs>
          <w:tab w:val="left" w:pos="9027"/>
        </w:tabs>
        <w:rPr>
          <w:rFonts w:ascii="Times New Roman" w:hAnsi="Times New Roman"/>
          <w:sz w:val="24"/>
          <w:szCs w:val="24"/>
          <w:lang w:val="kk-KZ"/>
        </w:rPr>
      </w:pPr>
    </w:p>
    <w:p w:rsidR="005315CB" w:rsidRPr="00FD26F8" w:rsidRDefault="005315CB" w:rsidP="005315CB">
      <w:pPr>
        <w:ind w:firstLine="400"/>
        <w:jc w:val="both"/>
        <w:rPr>
          <w:rFonts w:ascii="Times New Roman" w:hAnsi="Times New Roman"/>
          <w:b/>
          <w:sz w:val="28"/>
          <w:szCs w:val="28"/>
          <w:lang w:val="kk-KZ"/>
        </w:rPr>
      </w:pPr>
    </w:p>
    <w:p w:rsidR="004B74E5" w:rsidRDefault="004B74E5" w:rsidP="0097336C">
      <w:pPr>
        <w:spacing w:after="0" w:line="240" w:lineRule="auto"/>
        <w:rPr>
          <w:rFonts w:ascii="Times New Roman" w:eastAsia="Times New Roman" w:hAnsi="Times New Roman"/>
          <w:b/>
          <w:color w:val="2B2B2B"/>
          <w:sz w:val="24"/>
          <w:szCs w:val="24"/>
          <w:lang w:val="kk-KZ"/>
        </w:rPr>
      </w:pPr>
    </w:p>
    <w:p w:rsidR="0097336C" w:rsidRDefault="0097336C" w:rsidP="0097336C">
      <w:pPr>
        <w:spacing w:after="0" w:line="240" w:lineRule="auto"/>
        <w:rPr>
          <w:rFonts w:ascii="Times New Roman" w:hAnsi="Times New Roman"/>
          <w:b/>
          <w:bCs/>
          <w:sz w:val="24"/>
          <w:szCs w:val="24"/>
          <w:lang w:val="kk-KZ"/>
        </w:rPr>
      </w:pPr>
    </w:p>
    <w:p w:rsidR="001B2519" w:rsidRDefault="001B2519" w:rsidP="0097336C">
      <w:pPr>
        <w:spacing w:after="0" w:line="240" w:lineRule="auto"/>
        <w:rPr>
          <w:rFonts w:ascii="Times New Roman" w:hAnsi="Times New Roman"/>
          <w:b/>
          <w:bCs/>
          <w:sz w:val="24"/>
          <w:szCs w:val="24"/>
          <w:lang w:val="kk-KZ"/>
        </w:rPr>
      </w:pPr>
    </w:p>
    <w:p w:rsidR="001B2519" w:rsidRDefault="001B2519" w:rsidP="0097336C">
      <w:pPr>
        <w:spacing w:after="0" w:line="240" w:lineRule="auto"/>
        <w:rPr>
          <w:rFonts w:ascii="Times New Roman" w:hAnsi="Times New Roman"/>
          <w:b/>
          <w:bCs/>
          <w:sz w:val="24"/>
          <w:szCs w:val="24"/>
          <w:lang w:val="kk-KZ"/>
        </w:rPr>
      </w:pPr>
    </w:p>
    <w:p w:rsidR="001B2519" w:rsidRDefault="001B2519" w:rsidP="0097336C">
      <w:pPr>
        <w:spacing w:after="0" w:line="240" w:lineRule="auto"/>
        <w:rPr>
          <w:rFonts w:ascii="Times New Roman" w:hAnsi="Times New Roman"/>
          <w:b/>
          <w:bCs/>
          <w:sz w:val="24"/>
          <w:szCs w:val="24"/>
          <w:lang w:val="kk-KZ"/>
        </w:rPr>
      </w:pPr>
    </w:p>
    <w:p w:rsidR="001B2519" w:rsidRDefault="001B2519" w:rsidP="0097336C">
      <w:pPr>
        <w:spacing w:after="0" w:line="240" w:lineRule="auto"/>
        <w:rPr>
          <w:rFonts w:ascii="Times New Roman" w:hAnsi="Times New Roman"/>
          <w:b/>
          <w:bCs/>
          <w:sz w:val="24"/>
          <w:szCs w:val="24"/>
          <w:lang w:val="kk-KZ"/>
        </w:rPr>
      </w:pPr>
    </w:p>
    <w:p w:rsidR="001B2519" w:rsidRDefault="001B2519" w:rsidP="0097336C">
      <w:pPr>
        <w:spacing w:after="0" w:line="240" w:lineRule="auto"/>
        <w:rPr>
          <w:rFonts w:ascii="Times New Roman" w:hAnsi="Times New Roman"/>
          <w:b/>
          <w:bCs/>
          <w:sz w:val="24"/>
          <w:szCs w:val="24"/>
          <w:lang w:val="kk-KZ"/>
        </w:rPr>
      </w:pPr>
    </w:p>
    <w:p w:rsidR="001B2519" w:rsidRDefault="001B2519" w:rsidP="0097336C">
      <w:pPr>
        <w:spacing w:after="0" w:line="240" w:lineRule="auto"/>
        <w:rPr>
          <w:rFonts w:ascii="Times New Roman" w:hAnsi="Times New Roman"/>
          <w:b/>
          <w:bCs/>
          <w:sz w:val="24"/>
          <w:szCs w:val="24"/>
          <w:lang w:val="kk-KZ"/>
        </w:rPr>
      </w:pPr>
    </w:p>
    <w:p w:rsidR="001B2519" w:rsidRDefault="001B2519" w:rsidP="0097336C">
      <w:pPr>
        <w:spacing w:after="0" w:line="240" w:lineRule="auto"/>
        <w:rPr>
          <w:rFonts w:ascii="Times New Roman" w:hAnsi="Times New Roman"/>
          <w:b/>
          <w:bCs/>
          <w:sz w:val="24"/>
          <w:szCs w:val="24"/>
          <w:lang w:val="kk-KZ"/>
        </w:rPr>
      </w:pPr>
    </w:p>
    <w:p w:rsidR="001B2519" w:rsidRDefault="001B2519" w:rsidP="0097336C">
      <w:pPr>
        <w:spacing w:after="0" w:line="240" w:lineRule="auto"/>
        <w:rPr>
          <w:rFonts w:ascii="Times New Roman" w:hAnsi="Times New Roman"/>
          <w:b/>
          <w:bCs/>
          <w:sz w:val="24"/>
          <w:szCs w:val="24"/>
          <w:lang w:val="kk-KZ"/>
        </w:rPr>
      </w:pPr>
    </w:p>
    <w:p w:rsidR="001B2519" w:rsidRDefault="001B2519" w:rsidP="0097336C">
      <w:pPr>
        <w:spacing w:after="0" w:line="240" w:lineRule="auto"/>
        <w:rPr>
          <w:rFonts w:ascii="Times New Roman" w:hAnsi="Times New Roman"/>
          <w:b/>
          <w:bCs/>
          <w:sz w:val="24"/>
          <w:szCs w:val="24"/>
          <w:lang w:val="kk-KZ"/>
        </w:rPr>
      </w:pPr>
    </w:p>
    <w:p w:rsidR="004B74E5" w:rsidRPr="00994DEF" w:rsidRDefault="004B74E5" w:rsidP="004B74E5">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tbl>
      <w:tblPr>
        <w:tblStyle w:val="a4"/>
        <w:tblW w:w="0" w:type="auto"/>
        <w:tblLook w:val="04A0" w:firstRow="1" w:lastRow="0" w:firstColumn="1" w:lastColumn="0" w:noHBand="0" w:noVBand="1"/>
      </w:tblPr>
      <w:tblGrid>
        <w:gridCol w:w="1214"/>
        <w:gridCol w:w="3643"/>
        <w:gridCol w:w="3658"/>
        <w:gridCol w:w="3667"/>
        <w:gridCol w:w="2378"/>
      </w:tblGrid>
      <w:tr w:rsidR="004B74E5" w:rsidRPr="00994DEF" w:rsidTr="009C60EA">
        <w:tc>
          <w:tcPr>
            <w:tcW w:w="1242" w:type="dxa"/>
            <w:vAlign w:val="center"/>
          </w:tcPr>
          <w:p w:rsidR="004B74E5" w:rsidRPr="00994DEF" w:rsidRDefault="004B74E5" w:rsidP="009C60EA">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4B74E5" w:rsidRPr="00994DEF" w:rsidRDefault="004B74E5" w:rsidP="009C60EA">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4B74E5" w:rsidRPr="00994DEF" w:rsidRDefault="004B74E5" w:rsidP="009C60EA">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4B74E5" w:rsidRPr="00994DEF" w:rsidRDefault="004B74E5" w:rsidP="009C60EA">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4B74E5" w:rsidRDefault="004B74E5" w:rsidP="009C60EA">
            <w:pPr>
              <w:jc w:val="center"/>
              <w:outlineLvl w:val="2"/>
              <w:rPr>
                <w:rFonts w:eastAsia="Times New Roman"/>
                <w:b/>
                <w:bCs/>
                <w:color w:val="000000"/>
                <w:szCs w:val="24"/>
                <w:lang w:val="kk-KZ"/>
              </w:rPr>
            </w:pPr>
            <w:r w:rsidRPr="00994DEF">
              <w:rPr>
                <w:rFonts w:eastAsia="Times New Roman"/>
                <w:b/>
                <w:bCs/>
                <w:color w:val="000000"/>
                <w:szCs w:val="24"/>
              </w:rPr>
              <w:t xml:space="preserve">Сумма, </w:t>
            </w:r>
            <w:r>
              <w:rPr>
                <w:rFonts w:eastAsia="Times New Roman"/>
                <w:b/>
                <w:bCs/>
                <w:color w:val="000000"/>
                <w:szCs w:val="24"/>
                <w:lang w:val="kk-KZ"/>
              </w:rPr>
              <w:t xml:space="preserve">тенге </w:t>
            </w:r>
          </w:p>
          <w:p w:rsidR="004B74E5" w:rsidRPr="00994DEF" w:rsidRDefault="004B74E5" w:rsidP="009C60EA">
            <w:pPr>
              <w:jc w:val="center"/>
              <w:outlineLvl w:val="2"/>
              <w:rPr>
                <w:rFonts w:eastAsia="Times New Roman"/>
                <w:b/>
                <w:bCs/>
                <w:color w:val="000000"/>
                <w:szCs w:val="24"/>
              </w:rPr>
            </w:pPr>
            <w:r w:rsidRPr="00994DEF">
              <w:rPr>
                <w:rFonts w:eastAsia="Times New Roman"/>
                <w:b/>
                <w:bCs/>
                <w:color w:val="000000"/>
                <w:szCs w:val="24"/>
              </w:rPr>
              <w:t>без НДС</w:t>
            </w:r>
          </w:p>
        </w:tc>
      </w:tr>
      <w:tr w:rsidR="004B74E5" w:rsidRPr="00DE3CB4" w:rsidTr="009C60EA">
        <w:trPr>
          <w:trHeight w:val="513"/>
        </w:trPr>
        <w:tc>
          <w:tcPr>
            <w:tcW w:w="1242" w:type="dxa"/>
            <w:vAlign w:val="center"/>
          </w:tcPr>
          <w:p w:rsidR="004B74E5" w:rsidRPr="004B74E5" w:rsidRDefault="004B74E5" w:rsidP="004B74E5">
            <w:pPr>
              <w:shd w:val="clear" w:color="auto" w:fill="FFFFFF"/>
              <w:jc w:val="center"/>
              <w:rPr>
                <w:rFonts w:eastAsia="Times New Roman"/>
                <w:b/>
                <w:color w:val="2B2B2B"/>
                <w:szCs w:val="24"/>
                <w:lang w:val="kk-KZ"/>
              </w:rPr>
            </w:pPr>
            <w:r w:rsidRPr="004B74E5">
              <w:rPr>
                <w:rFonts w:eastAsia="Times New Roman"/>
                <w:b/>
                <w:color w:val="2B2B2B"/>
                <w:szCs w:val="24"/>
                <w:lang w:val="kk-KZ"/>
              </w:rPr>
              <w:t>19</w:t>
            </w:r>
          </w:p>
        </w:tc>
        <w:tc>
          <w:tcPr>
            <w:tcW w:w="3857" w:type="dxa"/>
            <w:vAlign w:val="center"/>
          </w:tcPr>
          <w:p w:rsidR="004B74E5" w:rsidRPr="00C651DB" w:rsidRDefault="004B74E5" w:rsidP="009C60EA">
            <w:pPr>
              <w:shd w:val="clear" w:color="auto" w:fill="FFFFFF"/>
              <w:jc w:val="center"/>
              <w:rPr>
                <w:rFonts w:eastAsia="Times New Roman"/>
                <w:color w:val="2B2B2B"/>
                <w:szCs w:val="24"/>
              </w:rPr>
            </w:pPr>
            <w:r w:rsidRPr="00FC00C7">
              <w:rPr>
                <w:rFonts w:eastAsia="Times New Roman"/>
                <w:color w:val="2B2B2B"/>
                <w:szCs w:val="24"/>
              </w:rPr>
              <w:t>Шланг</w:t>
            </w:r>
          </w:p>
        </w:tc>
        <w:tc>
          <w:tcPr>
            <w:tcW w:w="3857" w:type="dxa"/>
            <w:vAlign w:val="center"/>
          </w:tcPr>
          <w:p w:rsidR="004B74E5" w:rsidRPr="00C651DB" w:rsidRDefault="004B74E5" w:rsidP="009C60EA">
            <w:pPr>
              <w:shd w:val="clear" w:color="auto" w:fill="FFFFFF"/>
              <w:jc w:val="center"/>
              <w:rPr>
                <w:rFonts w:eastAsia="Times New Roman"/>
                <w:color w:val="2B2B2B"/>
                <w:szCs w:val="24"/>
              </w:rPr>
            </w:pPr>
            <w:r w:rsidRPr="00FC00C7">
              <w:rPr>
                <w:rFonts w:eastAsia="Times New Roman"/>
                <w:color w:val="2B2B2B"/>
                <w:szCs w:val="24"/>
              </w:rPr>
              <w:t>для анализатора, силиконовый</w:t>
            </w:r>
          </w:p>
        </w:tc>
        <w:tc>
          <w:tcPr>
            <w:tcW w:w="3858" w:type="dxa"/>
            <w:vAlign w:val="center"/>
          </w:tcPr>
          <w:p w:rsidR="004B74E5" w:rsidRPr="00C651DB" w:rsidRDefault="004B74E5" w:rsidP="009C60EA">
            <w:pPr>
              <w:shd w:val="clear" w:color="auto" w:fill="FFFFFF"/>
              <w:jc w:val="center"/>
              <w:rPr>
                <w:rFonts w:eastAsia="Times New Roman"/>
                <w:color w:val="2B2B2B"/>
                <w:szCs w:val="24"/>
              </w:rPr>
            </w:pPr>
            <w:r w:rsidRPr="00FC00C7">
              <w:rPr>
                <w:rFonts w:eastAsia="Times New Roman"/>
                <w:color w:val="2B2B2B"/>
                <w:szCs w:val="24"/>
              </w:rPr>
              <w:t>Шланги силиконовые D 12 мм</w:t>
            </w:r>
          </w:p>
        </w:tc>
        <w:tc>
          <w:tcPr>
            <w:tcW w:w="2538" w:type="dxa"/>
            <w:vAlign w:val="center"/>
          </w:tcPr>
          <w:p w:rsidR="004B74E5" w:rsidRPr="00FC00C7" w:rsidRDefault="004B74E5" w:rsidP="009C60EA">
            <w:pPr>
              <w:shd w:val="clear" w:color="auto" w:fill="FFFFFF"/>
              <w:jc w:val="center"/>
              <w:rPr>
                <w:rFonts w:eastAsia="Times New Roman"/>
                <w:color w:val="2B2B2B"/>
                <w:szCs w:val="24"/>
                <w:lang w:val="en-US"/>
              </w:rPr>
            </w:pPr>
            <w:r w:rsidRPr="00FC00C7">
              <w:rPr>
                <w:rFonts w:eastAsia="Times New Roman"/>
                <w:color w:val="2B2B2B"/>
                <w:szCs w:val="24"/>
              </w:rPr>
              <w:t>27</w:t>
            </w:r>
            <w:r>
              <w:rPr>
                <w:rFonts w:eastAsia="Times New Roman"/>
                <w:color w:val="2B2B2B"/>
                <w:szCs w:val="24"/>
                <w:lang w:val="en-US"/>
              </w:rPr>
              <w:t xml:space="preserve"> </w:t>
            </w:r>
            <w:r w:rsidRPr="00FC00C7">
              <w:rPr>
                <w:rFonts w:eastAsia="Times New Roman"/>
                <w:color w:val="2B2B2B"/>
                <w:szCs w:val="24"/>
              </w:rPr>
              <w:t>203,2</w:t>
            </w:r>
            <w:r>
              <w:rPr>
                <w:rFonts w:eastAsia="Times New Roman"/>
                <w:color w:val="2B2B2B"/>
                <w:szCs w:val="24"/>
                <w:lang w:val="en-US"/>
              </w:rPr>
              <w:t>0</w:t>
            </w:r>
          </w:p>
        </w:tc>
      </w:tr>
    </w:tbl>
    <w:p w:rsidR="004B74E5" w:rsidRPr="00DE3CB4" w:rsidRDefault="004B74E5" w:rsidP="004B74E5">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4B74E5" w:rsidRPr="00994DEF" w:rsidTr="009C60EA">
        <w:tc>
          <w:tcPr>
            <w:tcW w:w="1298" w:type="pct"/>
            <w:tcBorders>
              <w:bottom w:val="single" w:sz="4" w:space="0" w:color="auto"/>
            </w:tcBorders>
          </w:tcPr>
          <w:p w:rsidR="004B74E5" w:rsidRPr="00994DEF" w:rsidRDefault="004B74E5" w:rsidP="009C60EA">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4B74E5" w:rsidRPr="00FC00C7" w:rsidRDefault="004B74E5" w:rsidP="009C60EA">
            <w:pPr>
              <w:shd w:val="clear" w:color="auto" w:fill="FFFFFF"/>
              <w:jc w:val="both"/>
              <w:rPr>
                <w:rFonts w:eastAsia="Times New Roman"/>
                <w:color w:val="2B2B2B"/>
                <w:szCs w:val="24"/>
              </w:rPr>
            </w:pPr>
            <w:r w:rsidRPr="00FC00C7">
              <w:rPr>
                <w:rFonts w:eastAsia="Times New Roman"/>
                <w:color w:val="2B2B2B"/>
                <w:szCs w:val="24"/>
              </w:rPr>
              <w:t>Трубки из силиконовой резины термостойкие: температурный диапазон от -60° до +200°С (кратковременно до +300°С), выдерживают любые методы температурной стерилизации до 100 раз (метод автоклавирование), могут подвергаться предстерилизационной очистке, стерилизации паровым или воздушным методами по ОСТ 42-21-2-85.</w:t>
            </w:r>
          </w:p>
          <w:p w:rsidR="004B74E5" w:rsidRPr="00FC00C7" w:rsidRDefault="004B74E5" w:rsidP="009C60EA">
            <w:pPr>
              <w:shd w:val="clear" w:color="auto" w:fill="FFFFFF"/>
              <w:jc w:val="both"/>
              <w:rPr>
                <w:rFonts w:eastAsia="Times New Roman"/>
                <w:color w:val="2B2B2B"/>
                <w:szCs w:val="24"/>
              </w:rPr>
            </w:pPr>
            <w:r w:rsidRPr="00FC00C7">
              <w:rPr>
                <w:rFonts w:eastAsia="Times New Roman"/>
                <w:color w:val="2B2B2B"/>
                <w:szCs w:val="24"/>
              </w:rPr>
              <w:t>Размеры силиконовых трубок:</w:t>
            </w:r>
          </w:p>
          <w:p w:rsidR="004B74E5" w:rsidRDefault="004B74E5" w:rsidP="009C60EA">
            <w:pPr>
              <w:shd w:val="clear" w:color="auto" w:fill="FFFFFF"/>
              <w:jc w:val="both"/>
              <w:rPr>
                <w:rFonts w:eastAsia="Times New Roman"/>
                <w:color w:val="2B2B2B"/>
                <w:szCs w:val="24"/>
              </w:rPr>
            </w:pPr>
            <w:r w:rsidRPr="00FC00C7">
              <w:rPr>
                <w:rFonts w:eastAsia="Times New Roman"/>
                <w:color w:val="2B2B2B"/>
                <w:szCs w:val="24"/>
              </w:rPr>
              <w:t>- Внутренний диаметр - 12 мм.</w:t>
            </w:r>
          </w:p>
          <w:p w:rsidR="004B74E5" w:rsidRPr="00E70534" w:rsidRDefault="004B74E5" w:rsidP="009C60EA">
            <w:pPr>
              <w:shd w:val="clear" w:color="auto" w:fill="FFFFFF"/>
              <w:jc w:val="both"/>
              <w:rPr>
                <w:rFonts w:eastAsia="Times New Roman"/>
                <w:color w:val="2B2B2B"/>
                <w:szCs w:val="24"/>
              </w:rPr>
            </w:pPr>
            <w:r w:rsidRPr="00E70534">
              <w:rPr>
                <w:rFonts w:eastAsia="Times New Roman"/>
                <w:b/>
                <w:color w:val="2B2B2B"/>
                <w:szCs w:val="24"/>
              </w:rPr>
              <w:t>Количество:</w:t>
            </w:r>
            <w:r>
              <w:rPr>
                <w:rFonts w:eastAsia="Times New Roman"/>
                <w:color w:val="2B2B2B"/>
                <w:szCs w:val="24"/>
              </w:rPr>
              <w:t xml:space="preserve"> 20 метр</w:t>
            </w:r>
            <w:r w:rsidRPr="00E70534">
              <w:rPr>
                <w:rFonts w:eastAsia="Times New Roman"/>
                <w:color w:val="2B2B2B"/>
                <w:szCs w:val="24"/>
              </w:rPr>
              <w:t xml:space="preserve"> </w:t>
            </w:r>
          </w:p>
          <w:p w:rsidR="004B74E5" w:rsidRDefault="004B74E5" w:rsidP="009C60EA">
            <w:pPr>
              <w:shd w:val="clear" w:color="auto" w:fill="FFFFFF"/>
              <w:jc w:val="both"/>
              <w:rPr>
                <w:rFonts w:eastAsia="Times New Roman"/>
                <w:color w:val="2B2B2B"/>
                <w:szCs w:val="24"/>
                <w:lang w:val="kk-KZ"/>
              </w:rPr>
            </w:pPr>
            <w:r w:rsidRPr="00E70534">
              <w:rPr>
                <w:rFonts w:eastAsia="Times New Roman"/>
                <w:b/>
                <w:color w:val="2B2B2B"/>
                <w:szCs w:val="24"/>
              </w:rPr>
              <w:t>График поставки:</w:t>
            </w:r>
            <w:r w:rsidRPr="00E70534">
              <w:rPr>
                <w:rFonts w:eastAsia="Times New Roman"/>
                <w:color w:val="2B2B2B"/>
                <w:szCs w:val="24"/>
              </w:rPr>
              <w:t xml:space="preserve"> 60 кал</w:t>
            </w:r>
            <w:r>
              <w:rPr>
                <w:rFonts w:eastAsia="Times New Roman"/>
                <w:color w:val="2B2B2B"/>
                <w:szCs w:val="24"/>
              </w:rPr>
              <w:t>ен</w:t>
            </w:r>
            <w:r w:rsidRPr="00E70534">
              <w:rPr>
                <w:rFonts w:eastAsia="Times New Roman"/>
                <w:color w:val="2B2B2B"/>
                <w:szCs w:val="24"/>
              </w:rPr>
              <w:t>. дней с момента подписания договора</w:t>
            </w:r>
          </w:p>
          <w:p w:rsidR="004B74E5" w:rsidRPr="00E70534" w:rsidRDefault="004B74E5" w:rsidP="009C60EA">
            <w:pPr>
              <w:shd w:val="clear" w:color="auto" w:fill="FFFFFF"/>
              <w:jc w:val="both"/>
              <w:rPr>
                <w:rFonts w:eastAsia="Times New Roman"/>
                <w:color w:val="2B2B2B"/>
                <w:szCs w:val="24"/>
              </w:rPr>
            </w:pPr>
            <w:r w:rsidRPr="00E728CE">
              <w:rPr>
                <w:rFonts w:eastAsia="Times New Roman"/>
                <w:b/>
                <w:color w:val="2B2B2B"/>
                <w:szCs w:val="24"/>
                <w:lang w:val="kk-KZ"/>
              </w:rPr>
              <w:t>Условия поставки:</w:t>
            </w:r>
            <w:r>
              <w:rPr>
                <w:rFonts w:eastAsia="Times New Roman"/>
                <w:color w:val="2B2B2B"/>
                <w:szCs w:val="24"/>
                <w:lang w:val="kk-KZ"/>
              </w:rPr>
              <w:t xml:space="preserve"> </w:t>
            </w:r>
            <w:r>
              <w:rPr>
                <w:rFonts w:eastAsia="Times New Roman"/>
                <w:color w:val="2B2B2B"/>
                <w:szCs w:val="24"/>
                <w:lang w:val="en-US"/>
              </w:rPr>
              <w:t>DDP</w:t>
            </w:r>
            <w:r w:rsidRPr="00E70534">
              <w:rPr>
                <w:rFonts w:eastAsia="Times New Roman"/>
                <w:color w:val="2B2B2B"/>
                <w:szCs w:val="24"/>
              </w:rPr>
              <w:t xml:space="preserve"> </w:t>
            </w:r>
          </w:p>
          <w:p w:rsidR="004B74E5" w:rsidRPr="00E70534" w:rsidRDefault="004B74E5" w:rsidP="009C60EA">
            <w:pPr>
              <w:shd w:val="clear" w:color="auto" w:fill="FFFFFF"/>
              <w:jc w:val="both"/>
              <w:rPr>
                <w:rFonts w:eastAsia="Times New Roman"/>
                <w:color w:val="2B2B2B"/>
                <w:szCs w:val="24"/>
              </w:rPr>
            </w:pPr>
            <w:r w:rsidRPr="00786AD1">
              <w:rPr>
                <w:rFonts w:eastAsia="Times New Roman"/>
                <w:b/>
                <w:color w:val="2B2B2B"/>
                <w:szCs w:val="24"/>
              </w:rPr>
              <w:t>Гарантийный период:</w:t>
            </w:r>
            <w:r w:rsidRPr="00E70534">
              <w:rPr>
                <w:rFonts w:eastAsia="Times New Roman"/>
                <w:color w:val="2B2B2B"/>
                <w:szCs w:val="24"/>
              </w:rPr>
              <w:t xml:space="preserve"> 12 месяцев с момента ввода в эксплуатацию, но не менее 24 месяца от даты поставки.</w:t>
            </w:r>
          </w:p>
          <w:p w:rsidR="004B74E5" w:rsidRPr="00B677D2" w:rsidRDefault="004B74E5" w:rsidP="009C60EA">
            <w:pPr>
              <w:shd w:val="clear" w:color="auto" w:fill="FFFFFF"/>
              <w:jc w:val="both"/>
              <w:rPr>
                <w:rFonts w:eastAsia="Times New Roman"/>
                <w:color w:val="2B2B2B"/>
                <w:szCs w:val="24"/>
              </w:rPr>
            </w:pPr>
            <w:r w:rsidRPr="00786AD1">
              <w:rPr>
                <w:rFonts w:eastAsia="Times New Roman"/>
                <w:b/>
                <w:color w:val="2B2B2B"/>
                <w:szCs w:val="24"/>
              </w:rPr>
              <w:t>Поставка продукции производится по адресу:</w:t>
            </w:r>
            <w:r w:rsidRPr="00E70534">
              <w:rPr>
                <w:rFonts w:eastAsia="Times New Roman"/>
                <w:color w:val="2B2B2B"/>
                <w:szCs w:val="24"/>
              </w:rPr>
              <w:t xml:space="preserve"> АО «Озенмунайгаз», г. Жанаозен, ст. Узень, Управление УПТО и КО, код получателя 3118, КазахстанТемирЖолы, код станции 663908</w:t>
            </w:r>
            <w:r w:rsidRPr="00C651DB">
              <w:rPr>
                <w:rFonts w:eastAsia="Times New Roman"/>
                <w:color w:val="2B2B2B"/>
                <w:szCs w:val="24"/>
              </w:rPr>
              <w:t xml:space="preserve"> </w:t>
            </w:r>
          </w:p>
        </w:tc>
      </w:tr>
      <w:tr w:rsidR="004B74E5" w:rsidRPr="00994DEF" w:rsidTr="009C60EA">
        <w:tc>
          <w:tcPr>
            <w:tcW w:w="5000" w:type="pct"/>
            <w:gridSpan w:val="5"/>
            <w:tcBorders>
              <w:top w:val="single" w:sz="4" w:space="0" w:color="auto"/>
              <w:left w:val="nil"/>
              <w:bottom w:val="single" w:sz="4" w:space="0" w:color="auto"/>
              <w:right w:val="nil"/>
            </w:tcBorders>
          </w:tcPr>
          <w:p w:rsidR="004B74E5" w:rsidRDefault="004B74E5" w:rsidP="009C60EA">
            <w:pPr>
              <w:shd w:val="clear" w:color="auto" w:fill="FFFFFF"/>
              <w:jc w:val="center"/>
              <w:outlineLvl w:val="2"/>
              <w:rPr>
                <w:rFonts w:eastAsia="Times New Roman"/>
                <w:b/>
                <w:bCs/>
                <w:color w:val="000000"/>
                <w:szCs w:val="24"/>
                <w:lang w:val="kk-KZ"/>
              </w:rPr>
            </w:pPr>
          </w:p>
          <w:p w:rsidR="004B74E5" w:rsidRDefault="004B74E5" w:rsidP="009C60EA">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4B74E5" w:rsidRPr="00C651DB" w:rsidRDefault="004B74E5" w:rsidP="009C60EA">
            <w:pPr>
              <w:shd w:val="clear" w:color="auto" w:fill="FFFFFF"/>
              <w:jc w:val="center"/>
              <w:outlineLvl w:val="2"/>
              <w:rPr>
                <w:rFonts w:eastAsia="Times New Roman"/>
                <w:b/>
                <w:bCs/>
                <w:color w:val="000000"/>
                <w:szCs w:val="24"/>
                <w:lang w:val="kk-KZ"/>
              </w:rPr>
            </w:pPr>
          </w:p>
        </w:tc>
      </w:tr>
      <w:tr w:rsidR="0097336C" w:rsidRPr="00994DEF" w:rsidTr="0097336C">
        <w:trPr>
          <w:trHeight w:val="825"/>
        </w:trPr>
        <w:tc>
          <w:tcPr>
            <w:tcW w:w="1298" w:type="pct"/>
            <w:vMerge w:val="restart"/>
            <w:tcBorders>
              <w:top w:val="single" w:sz="4" w:space="0" w:color="auto"/>
            </w:tcBorders>
          </w:tcPr>
          <w:p w:rsidR="0097336C" w:rsidRPr="009C60EA" w:rsidRDefault="0097336C" w:rsidP="0097336C">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97336C" w:rsidRPr="009C60EA" w:rsidRDefault="0097336C" w:rsidP="0097336C">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97336C" w:rsidRPr="009C60EA" w:rsidRDefault="0097336C" w:rsidP="0097336C">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97336C" w:rsidRPr="009C60EA" w:rsidRDefault="0097336C" w:rsidP="0097336C">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97336C" w:rsidRPr="00994DEF" w:rsidTr="0097336C">
        <w:trPr>
          <w:trHeight w:val="825"/>
        </w:trPr>
        <w:tc>
          <w:tcPr>
            <w:tcW w:w="1298" w:type="pct"/>
            <w:vMerge/>
          </w:tcPr>
          <w:p w:rsidR="0097336C" w:rsidRPr="0040332F" w:rsidRDefault="0097336C" w:rsidP="009C60EA">
            <w:pPr>
              <w:shd w:val="clear" w:color="auto" w:fill="FFFFFF"/>
              <w:jc w:val="both"/>
              <w:rPr>
                <w:rFonts w:eastAsia="Times New Roman"/>
                <w:color w:val="2B2B2B"/>
                <w:szCs w:val="24"/>
              </w:rPr>
            </w:pPr>
          </w:p>
        </w:tc>
        <w:tc>
          <w:tcPr>
            <w:tcW w:w="1234" w:type="pct"/>
            <w:tcBorders>
              <w:top w:val="single" w:sz="4" w:space="0" w:color="auto"/>
            </w:tcBorders>
          </w:tcPr>
          <w:p w:rsidR="0097336C" w:rsidRDefault="0097336C" w:rsidP="009C60EA">
            <w:pPr>
              <w:rPr>
                <w:rFonts w:eastAsia="Times New Roman"/>
                <w:szCs w:val="24"/>
                <w:lang w:val="kk-KZ"/>
              </w:rPr>
            </w:pPr>
          </w:p>
        </w:tc>
        <w:tc>
          <w:tcPr>
            <w:tcW w:w="1234" w:type="pct"/>
            <w:gridSpan w:val="2"/>
            <w:tcBorders>
              <w:top w:val="single" w:sz="4" w:space="0" w:color="auto"/>
            </w:tcBorders>
          </w:tcPr>
          <w:p w:rsidR="0097336C" w:rsidRDefault="0097336C" w:rsidP="009C60EA">
            <w:pPr>
              <w:rPr>
                <w:rFonts w:eastAsia="Times New Roman"/>
                <w:szCs w:val="24"/>
                <w:lang w:val="kk-KZ"/>
              </w:rPr>
            </w:pPr>
          </w:p>
        </w:tc>
        <w:tc>
          <w:tcPr>
            <w:tcW w:w="1234" w:type="pct"/>
            <w:tcBorders>
              <w:top w:val="single" w:sz="4" w:space="0" w:color="auto"/>
            </w:tcBorders>
          </w:tcPr>
          <w:p w:rsidR="0097336C" w:rsidRDefault="0097336C" w:rsidP="009C60EA">
            <w:pPr>
              <w:rPr>
                <w:rFonts w:eastAsia="Times New Roman"/>
                <w:szCs w:val="24"/>
                <w:lang w:val="kk-KZ"/>
              </w:rPr>
            </w:pPr>
          </w:p>
        </w:tc>
      </w:tr>
      <w:tr w:rsidR="004B74E5" w:rsidRPr="00994DEF" w:rsidTr="009C60EA">
        <w:tc>
          <w:tcPr>
            <w:tcW w:w="1298" w:type="pct"/>
          </w:tcPr>
          <w:p w:rsidR="004B74E5" w:rsidRPr="00994DEF" w:rsidRDefault="004B74E5" w:rsidP="009C60EA">
            <w:pPr>
              <w:shd w:val="clear" w:color="auto" w:fill="FFFFFF"/>
              <w:jc w:val="both"/>
              <w:rPr>
                <w:rFonts w:eastAsia="Times New Roman"/>
                <w:color w:val="2B2B2B"/>
                <w:szCs w:val="24"/>
              </w:rPr>
            </w:pPr>
            <w:r w:rsidRPr="00994DEF">
              <w:rPr>
                <w:rFonts w:eastAsia="Times New Roman"/>
                <w:color w:val="2B2B2B"/>
                <w:szCs w:val="24"/>
              </w:rPr>
              <w:t xml:space="preserve">Дополнительные сведения, позволяющие потенциальным поставщикам получить наиболее </w:t>
            </w:r>
            <w:r w:rsidRPr="00994DEF">
              <w:rPr>
                <w:rFonts w:eastAsia="Times New Roman"/>
                <w:color w:val="2B2B2B"/>
                <w:szCs w:val="24"/>
              </w:rPr>
              <w:lastRenderedPageBreak/>
              <w:t>полную информацию об условиях проводимых закупок</w:t>
            </w:r>
          </w:p>
        </w:tc>
        <w:tc>
          <w:tcPr>
            <w:tcW w:w="3702" w:type="pct"/>
            <w:gridSpan w:val="4"/>
          </w:tcPr>
          <w:p w:rsidR="004B74E5" w:rsidRDefault="004B74E5" w:rsidP="009C60EA">
            <w:pPr>
              <w:shd w:val="clear" w:color="auto" w:fill="FFFFFF"/>
              <w:tabs>
                <w:tab w:val="left" w:pos="1451"/>
              </w:tabs>
              <w:suppressAutoHyphens/>
              <w:ind w:right="60"/>
              <w:jc w:val="both"/>
              <w:rPr>
                <w:rFonts w:eastAsia="Times New Roman"/>
                <w:bCs/>
                <w:iCs/>
                <w:color w:val="000000"/>
                <w:szCs w:val="24"/>
                <w:lang w:val="kk-KZ"/>
              </w:rPr>
            </w:pPr>
          </w:p>
          <w:p w:rsidR="004B74E5" w:rsidRDefault="004B74E5" w:rsidP="009C60EA">
            <w:pPr>
              <w:shd w:val="clear" w:color="auto" w:fill="FFFFFF"/>
              <w:tabs>
                <w:tab w:val="left" w:pos="1451"/>
              </w:tabs>
              <w:suppressAutoHyphens/>
              <w:ind w:right="60"/>
              <w:jc w:val="both"/>
              <w:rPr>
                <w:rFonts w:eastAsia="Times New Roman"/>
                <w:bCs/>
                <w:iCs/>
                <w:color w:val="000000"/>
                <w:szCs w:val="24"/>
                <w:lang w:val="kk-KZ"/>
              </w:rPr>
            </w:pPr>
          </w:p>
          <w:p w:rsidR="004B74E5" w:rsidRPr="00994DEF" w:rsidRDefault="004B74E5" w:rsidP="009C60EA">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1B2519" w:rsidRPr="00994DEF" w:rsidTr="00B9183D">
        <w:tc>
          <w:tcPr>
            <w:tcW w:w="5000" w:type="pct"/>
            <w:gridSpan w:val="5"/>
          </w:tcPr>
          <w:p w:rsidR="001B2519" w:rsidRPr="00360058" w:rsidRDefault="001B2519" w:rsidP="00B9183D">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1B2519" w:rsidRPr="00994DEF" w:rsidRDefault="001B2519" w:rsidP="00B9183D">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1B2519" w:rsidRPr="002829AB" w:rsidTr="00B9183D">
        <w:tc>
          <w:tcPr>
            <w:tcW w:w="1298" w:type="pct"/>
            <w:vMerge w:val="restart"/>
          </w:tcPr>
          <w:p w:rsidR="001B2519" w:rsidRDefault="001B2519" w:rsidP="00B9183D">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1B2519" w:rsidRPr="00994DEF" w:rsidRDefault="001B2519" w:rsidP="00B9183D">
            <w:pPr>
              <w:shd w:val="clear" w:color="auto" w:fill="FFFFFF"/>
              <w:jc w:val="both"/>
              <w:rPr>
                <w:rFonts w:eastAsia="Times New Roman"/>
                <w:color w:val="2B2B2B"/>
                <w:szCs w:val="24"/>
              </w:rPr>
            </w:pP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1B2519" w:rsidRPr="00994DEF" w:rsidTr="00B9183D">
        <w:tc>
          <w:tcPr>
            <w:tcW w:w="1298" w:type="pct"/>
            <w:vMerge/>
          </w:tcPr>
          <w:p w:rsidR="001B2519" w:rsidRPr="00360058" w:rsidRDefault="001B2519" w:rsidP="00B9183D">
            <w:pPr>
              <w:shd w:val="clear" w:color="auto" w:fill="FFFFFF"/>
              <w:jc w:val="both"/>
              <w:rPr>
                <w:rFonts w:eastAsia="Times New Roman"/>
                <w:color w:val="2B2B2B"/>
                <w:szCs w:val="24"/>
              </w:rPr>
            </w:pPr>
          </w:p>
        </w:tc>
        <w:tc>
          <w:tcPr>
            <w:tcW w:w="1851" w:type="pct"/>
            <w:gridSpan w:val="2"/>
          </w:tcPr>
          <w:p w:rsidR="001B2519" w:rsidRPr="00994DEF" w:rsidRDefault="001B2519" w:rsidP="00B9183D">
            <w:pPr>
              <w:shd w:val="clear" w:color="auto" w:fill="FFFFFF"/>
              <w:jc w:val="center"/>
              <w:rPr>
                <w:rFonts w:eastAsia="Times New Roman"/>
                <w:color w:val="2B2B2B"/>
                <w:szCs w:val="24"/>
              </w:rPr>
            </w:pPr>
          </w:p>
        </w:tc>
        <w:tc>
          <w:tcPr>
            <w:tcW w:w="1851" w:type="pct"/>
            <w:gridSpan w:val="2"/>
          </w:tcPr>
          <w:p w:rsidR="001B2519" w:rsidRPr="00994DEF" w:rsidRDefault="001B2519" w:rsidP="00B9183D">
            <w:pPr>
              <w:shd w:val="clear" w:color="auto" w:fill="FFFFFF"/>
              <w:jc w:val="center"/>
              <w:rPr>
                <w:rFonts w:eastAsia="Times New Roman"/>
                <w:color w:val="2B2B2B"/>
                <w:szCs w:val="24"/>
              </w:rPr>
            </w:pPr>
          </w:p>
        </w:tc>
      </w:tr>
      <w:tr w:rsidR="001B2519" w:rsidRPr="002829AB" w:rsidTr="00B9183D">
        <w:tc>
          <w:tcPr>
            <w:tcW w:w="1298" w:type="pct"/>
            <w:vMerge w:val="restart"/>
          </w:tcPr>
          <w:p w:rsidR="001B2519" w:rsidRPr="00994DEF" w:rsidRDefault="001B2519" w:rsidP="00B9183D">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1B2519" w:rsidRPr="00994DEF" w:rsidTr="00B9183D">
        <w:tc>
          <w:tcPr>
            <w:tcW w:w="1298" w:type="pct"/>
            <w:vMerge/>
          </w:tcPr>
          <w:p w:rsidR="001B2519" w:rsidRPr="00360058" w:rsidRDefault="001B2519" w:rsidP="00B9183D">
            <w:pPr>
              <w:shd w:val="clear" w:color="auto" w:fill="FFFFFF"/>
              <w:jc w:val="both"/>
              <w:rPr>
                <w:rFonts w:eastAsia="Times New Roman"/>
                <w:color w:val="2B2B2B"/>
                <w:szCs w:val="24"/>
              </w:rPr>
            </w:pPr>
          </w:p>
        </w:tc>
        <w:tc>
          <w:tcPr>
            <w:tcW w:w="1851" w:type="pct"/>
            <w:gridSpan w:val="2"/>
            <w:vAlign w:val="center"/>
          </w:tcPr>
          <w:p w:rsidR="001B2519" w:rsidRPr="00994DEF" w:rsidRDefault="001B2519" w:rsidP="00B9183D">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1B2519" w:rsidRPr="00994DEF" w:rsidRDefault="001B2519" w:rsidP="00B9183D">
            <w:pPr>
              <w:shd w:val="clear" w:color="auto" w:fill="FFFFFF"/>
              <w:jc w:val="center"/>
              <w:rPr>
                <w:rFonts w:eastAsia="Times New Roman"/>
                <w:color w:val="2B2B2B"/>
                <w:szCs w:val="24"/>
              </w:rPr>
            </w:pPr>
            <w:r>
              <w:rPr>
                <w:rFonts w:eastAsia="Times New Roman"/>
                <w:color w:val="2B2B2B"/>
                <w:szCs w:val="24"/>
              </w:rPr>
              <w:t>ГОСТ 42-21-2-85</w:t>
            </w:r>
          </w:p>
        </w:tc>
      </w:tr>
    </w:tbl>
    <w:p w:rsidR="004B74E5" w:rsidRDefault="004B74E5" w:rsidP="004B74E5">
      <w:pPr>
        <w:spacing w:after="0" w:line="240" w:lineRule="auto"/>
        <w:ind w:left="1418" w:firstLine="709"/>
        <w:rPr>
          <w:rFonts w:ascii="Times New Roman" w:eastAsia="Times New Roman" w:hAnsi="Times New Roman"/>
          <w:b/>
          <w:color w:val="2B2B2B"/>
          <w:sz w:val="24"/>
          <w:szCs w:val="24"/>
        </w:rPr>
      </w:pPr>
    </w:p>
    <w:p w:rsidR="004B74E5" w:rsidRDefault="004B74E5" w:rsidP="004B74E5">
      <w:pPr>
        <w:spacing w:after="0" w:line="240" w:lineRule="auto"/>
        <w:ind w:left="1418" w:firstLine="709"/>
        <w:rPr>
          <w:rFonts w:ascii="Times New Roman" w:eastAsia="Times New Roman" w:hAnsi="Times New Roman"/>
          <w:b/>
          <w:color w:val="2B2B2B"/>
          <w:sz w:val="24"/>
          <w:szCs w:val="24"/>
          <w:lang w:val="kk-KZ"/>
        </w:rPr>
      </w:pPr>
    </w:p>
    <w:p w:rsidR="004B74E5" w:rsidRPr="00385722" w:rsidRDefault="004B74E5" w:rsidP="004B74E5">
      <w:pPr>
        <w:shd w:val="clear" w:color="auto" w:fill="FFFFFF"/>
        <w:spacing w:after="0" w:line="240" w:lineRule="auto"/>
        <w:ind w:left="1416" w:firstLine="708"/>
        <w:rPr>
          <w:rFonts w:ascii="Times New Roman" w:eastAsia="Times New Roman" w:hAnsi="Times New Roman"/>
          <w:b/>
          <w:color w:val="2B2B2B"/>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4B74E5" w:rsidRPr="004B74E5" w:rsidRDefault="004B74E5" w:rsidP="004B74E5">
      <w:pPr>
        <w:spacing w:after="0" w:line="240" w:lineRule="auto"/>
        <w:jc w:val="right"/>
        <w:rPr>
          <w:rFonts w:ascii="Times New Roman" w:hAnsi="Times New Roman"/>
          <w:b/>
          <w:bCs/>
          <w:sz w:val="24"/>
          <w:szCs w:val="24"/>
          <w:lang w:val="kk-KZ"/>
        </w:rPr>
      </w:pPr>
      <w:r w:rsidRPr="004B74E5">
        <w:rPr>
          <w:rFonts w:ascii="Times New Roman" w:hAnsi="Times New Roman"/>
          <w:b/>
          <w:bCs/>
          <w:sz w:val="24"/>
          <w:szCs w:val="24"/>
          <w:lang w:val="kk-KZ"/>
        </w:rPr>
        <w:t xml:space="preserve">Приложение </w:t>
      </w:r>
      <w:r w:rsidRPr="004B74E5">
        <w:rPr>
          <w:rFonts w:ascii="Times New Roman" w:hAnsi="Times New Roman"/>
          <w:b/>
          <w:bCs/>
          <w:sz w:val="24"/>
          <w:szCs w:val="24"/>
        </w:rPr>
        <w:t>№8</w:t>
      </w:r>
    </w:p>
    <w:p w:rsidR="004B74E5" w:rsidRPr="004B74E5" w:rsidRDefault="004B74E5" w:rsidP="004B74E5">
      <w:pPr>
        <w:spacing w:after="0" w:line="240" w:lineRule="auto"/>
        <w:jc w:val="right"/>
        <w:rPr>
          <w:rFonts w:ascii="Times New Roman" w:hAnsi="Times New Roman"/>
          <w:b/>
          <w:bCs/>
          <w:sz w:val="24"/>
          <w:szCs w:val="24"/>
          <w:lang w:val="kk-KZ"/>
        </w:rPr>
      </w:pPr>
      <w:r w:rsidRPr="004B74E5">
        <w:rPr>
          <w:rFonts w:ascii="Times New Roman" w:hAnsi="Times New Roman"/>
          <w:b/>
          <w:bCs/>
          <w:sz w:val="24"/>
          <w:szCs w:val="24"/>
        </w:rPr>
        <w:t>к договору о закупке товаров</w:t>
      </w:r>
    </w:p>
    <w:p w:rsidR="004B74E5" w:rsidRPr="004B74E5" w:rsidRDefault="004B74E5" w:rsidP="004B74E5">
      <w:pPr>
        <w:tabs>
          <w:tab w:val="left" w:pos="13183"/>
        </w:tabs>
        <w:spacing w:after="0" w:line="240" w:lineRule="auto"/>
        <w:rPr>
          <w:rFonts w:ascii="Times New Roman" w:hAnsi="Times New Roman"/>
          <w:b/>
          <w:bCs/>
          <w:sz w:val="24"/>
          <w:szCs w:val="24"/>
          <w:lang w:val="kk-KZ"/>
        </w:rPr>
      </w:pPr>
      <w:r w:rsidRPr="004B74E5">
        <w:rPr>
          <w:rFonts w:ascii="Times New Roman" w:hAnsi="Times New Roman"/>
          <w:b/>
          <w:bCs/>
          <w:sz w:val="24"/>
          <w:szCs w:val="24"/>
          <w:lang w:val="kk-KZ"/>
        </w:rPr>
        <w:tab/>
      </w:r>
    </w:p>
    <w:p w:rsidR="004B74E5" w:rsidRPr="004B74E5" w:rsidRDefault="004B74E5" w:rsidP="004B74E5">
      <w:pPr>
        <w:tabs>
          <w:tab w:val="left" w:pos="13556"/>
        </w:tabs>
        <w:spacing w:after="0"/>
        <w:ind w:left="708" w:firstLine="708"/>
        <w:rPr>
          <w:rFonts w:ascii="Times New Roman" w:hAnsi="Times New Roman"/>
          <w:b/>
          <w:bCs/>
          <w:sz w:val="24"/>
          <w:szCs w:val="24"/>
          <w:lang w:val="kk-KZ"/>
        </w:rPr>
      </w:pPr>
      <w:r w:rsidRPr="004B74E5">
        <w:rPr>
          <w:rFonts w:ascii="Times New Roman" w:hAnsi="Times New Roman"/>
          <w:b/>
          <w:bCs/>
          <w:sz w:val="24"/>
          <w:szCs w:val="24"/>
          <w:lang w:val="kk-KZ"/>
        </w:rPr>
        <w:t>Обязательства Поставщика:</w:t>
      </w:r>
    </w:p>
    <w:p w:rsidR="004B74E5" w:rsidRPr="004B74E5" w:rsidRDefault="004B74E5" w:rsidP="004B74E5">
      <w:pPr>
        <w:tabs>
          <w:tab w:val="left" w:pos="13556"/>
        </w:tabs>
        <w:spacing w:after="0"/>
        <w:ind w:left="708" w:firstLine="708"/>
        <w:rPr>
          <w:rFonts w:ascii="Times New Roman" w:hAnsi="Times New Roman"/>
          <w:b/>
          <w:bCs/>
          <w:sz w:val="24"/>
          <w:szCs w:val="24"/>
        </w:rPr>
      </w:pPr>
      <w:r w:rsidRPr="004B74E5">
        <w:rPr>
          <w:rFonts w:ascii="Times New Roman" w:hAnsi="Times New Roman"/>
          <w:b/>
          <w:bCs/>
          <w:sz w:val="24"/>
          <w:szCs w:val="24"/>
          <w:lang w:val="kk-KZ"/>
        </w:rPr>
        <w:tab/>
      </w:r>
    </w:p>
    <w:p w:rsidR="004B74E5" w:rsidRPr="004B74E5" w:rsidRDefault="004B74E5" w:rsidP="004B74E5">
      <w:pPr>
        <w:pStyle w:val="a3"/>
        <w:numPr>
          <w:ilvl w:val="0"/>
          <w:numId w:val="2"/>
        </w:numPr>
        <w:spacing w:after="200" w:line="276" w:lineRule="auto"/>
        <w:jc w:val="both"/>
        <w:rPr>
          <w:rFonts w:ascii="Times New Roman" w:hAnsi="Times New Roman"/>
          <w:bCs/>
          <w:sz w:val="24"/>
          <w:szCs w:val="24"/>
          <w:lang w:val="kk-KZ"/>
        </w:rPr>
      </w:pPr>
      <w:r w:rsidRPr="004B74E5">
        <w:rPr>
          <w:rFonts w:ascii="Times New Roman" w:hAnsi="Times New Roman"/>
          <w:bCs/>
          <w:sz w:val="24"/>
          <w:szCs w:val="24"/>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4B74E5" w:rsidRPr="004B74E5" w:rsidRDefault="004B74E5" w:rsidP="004B74E5">
      <w:pPr>
        <w:pStyle w:val="a3"/>
        <w:ind w:left="1480"/>
        <w:jc w:val="both"/>
        <w:rPr>
          <w:rFonts w:ascii="Times New Roman" w:hAnsi="Times New Roman"/>
          <w:bCs/>
          <w:sz w:val="24"/>
          <w:szCs w:val="24"/>
          <w:lang w:val="kk-KZ"/>
        </w:rPr>
      </w:pPr>
    </w:p>
    <w:p w:rsidR="004B74E5" w:rsidRPr="004B74E5" w:rsidRDefault="004B74E5" w:rsidP="004B74E5">
      <w:pPr>
        <w:pStyle w:val="a3"/>
        <w:numPr>
          <w:ilvl w:val="0"/>
          <w:numId w:val="2"/>
        </w:numPr>
        <w:spacing w:after="200" w:line="276" w:lineRule="auto"/>
        <w:jc w:val="both"/>
        <w:rPr>
          <w:rFonts w:ascii="Times New Roman" w:hAnsi="Times New Roman"/>
          <w:sz w:val="24"/>
          <w:szCs w:val="24"/>
          <w:lang w:val="kk-KZ"/>
        </w:rPr>
      </w:pPr>
      <w:r w:rsidRPr="004B74E5">
        <w:rPr>
          <w:rFonts w:ascii="Times New Roman" w:hAnsi="Times New Roman"/>
          <w:bCs/>
          <w:sz w:val="24"/>
          <w:szCs w:val="24"/>
          <w:lang w:val="kk-KZ"/>
        </w:rPr>
        <w:t>Товар должнен соответствовать сертификату или другим документам от завода изготовителя подтверждающие происхождение товара.</w:t>
      </w:r>
    </w:p>
    <w:p w:rsidR="004B74E5" w:rsidRPr="004B74E5" w:rsidRDefault="004B74E5" w:rsidP="004B74E5">
      <w:pPr>
        <w:pStyle w:val="a3"/>
        <w:ind w:left="1480"/>
        <w:jc w:val="both"/>
        <w:rPr>
          <w:rFonts w:ascii="Times New Roman" w:hAnsi="Times New Roman"/>
          <w:sz w:val="24"/>
          <w:szCs w:val="24"/>
          <w:lang w:val="kk-KZ"/>
        </w:rPr>
      </w:pPr>
      <w:r w:rsidRPr="004B74E5">
        <w:rPr>
          <w:rFonts w:ascii="Times New Roman" w:hAnsi="Times New Roman"/>
          <w:sz w:val="24"/>
          <w:szCs w:val="24"/>
          <w:lang w:val="kk-KZ"/>
        </w:rPr>
        <w:t xml:space="preserve"> </w:t>
      </w:r>
    </w:p>
    <w:p w:rsidR="004B74E5" w:rsidRDefault="004B74E5" w:rsidP="004B74E5">
      <w:pPr>
        <w:rPr>
          <w:rFonts w:ascii="Times New Roman" w:hAnsi="Times New Roman"/>
          <w:b/>
          <w:sz w:val="28"/>
          <w:szCs w:val="28"/>
          <w:lang w:val="kk-KZ"/>
        </w:rPr>
      </w:pPr>
      <w:r>
        <w:rPr>
          <w:rFonts w:ascii="Times New Roman" w:hAnsi="Times New Roman"/>
          <w:b/>
          <w:sz w:val="28"/>
          <w:szCs w:val="28"/>
          <w:lang w:val="kk-KZ"/>
        </w:rPr>
        <w:t xml:space="preserve">                       </w:t>
      </w:r>
    </w:p>
    <w:p w:rsidR="001B2519" w:rsidRDefault="001B2519" w:rsidP="004B74E5">
      <w:pPr>
        <w:rPr>
          <w:rFonts w:ascii="Times New Roman" w:hAnsi="Times New Roman"/>
          <w:b/>
          <w:sz w:val="28"/>
          <w:szCs w:val="28"/>
          <w:lang w:val="kk-KZ"/>
        </w:rPr>
      </w:pPr>
    </w:p>
    <w:p w:rsidR="00FE4651" w:rsidRDefault="00FE4651" w:rsidP="004B74E5">
      <w:pPr>
        <w:rPr>
          <w:rFonts w:ascii="Times New Roman" w:hAnsi="Times New Roman"/>
          <w:b/>
          <w:sz w:val="28"/>
          <w:szCs w:val="28"/>
          <w:lang w:val="kk-KZ"/>
        </w:rPr>
      </w:pPr>
    </w:p>
    <w:p w:rsidR="00FE4651" w:rsidRDefault="00FE4651" w:rsidP="004B74E5">
      <w:pPr>
        <w:rPr>
          <w:rFonts w:ascii="Times New Roman" w:hAnsi="Times New Roman"/>
          <w:b/>
          <w:sz w:val="28"/>
          <w:szCs w:val="28"/>
          <w:lang w:val="kk-KZ"/>
        </w:rPr>
      </w:pPr>
    </w:p>
    <w:p w:rsidR="00FE4651" w:rsidRDefault="00FE4651" w:rsidP="004B74E5">
      <w:pPr>
        <w:rPr>
          <w:rFonts w:ascii="Times New Roman" w:hAnsi="Times New Roman"/>
          <w:b/>
          <w:sz w:val="28"/>
          <w:szCs w:val="28"/>
          <w:lang w:val="kk-KZ"/>
        </w:rPr>
      </w:pPr>
    </w:p>
    <w:p w:rsidR="00FE4651" w:rsidRDefault="00FE4651" w:rsidP="004B74E5">
      <w:pPr>
        <w:rPr>
          <w:rFonts w:ascii="Times New Roman" w:hAnsi="Times New Roman"/>
          <w:b/>
          <w:sz w:val="28"/>
          <w:szCs w:val="28"/>
          <w:lang w:val="kk-KZ"/>
        </w:rPr>
      </w:pPr>
    </w:p>
    <w:p w:rsidR="00FE4651" w:rsidRDefault="00FE4651" w:rsidP="004B74E5">
      <w:pPr>
        <w:rPr>
          <w:rFonts w:ascii="Times New Roman" w:hAnsi="Times New Roman"/>
          <w:b/>
          <w:sz w:val="28"/>
          <w:szCs w:val="28"/>
          <w:lang w:val="kk-KZ"/>
        </w:rPr>
      </w:pPr>
    </w:p>
    <w:p w:rsidR="00FE4651" w:rsidRDefault="00FE4651" w:rsidP="004B74E5">
      <w:pPr>
        <w:rPr>
          <w:rFonts w:ascii="Times New Roman" w:hAnsi="Times New Roman"/>
          <w:b/>
          <w:sz w:val="28"/>
          <w:szCs w:val="28"/>
          <w:lang w:val="kk-KZ"/>
        </w:rPr>
      </w:pPr>
    </w:p>
    <w:p w:rsidR="001B2519" w:rsidRDefault="001B2519" w:rsidP="004B74E5">
      <w:pPr>
        <w:rPr>
          <w:rFonts w:ascii="Times New Roman" w:hAnsi="Times New Roman"/>
          <w:b/>
          <w:sz w:val="28"/>
          <w:szCs w:val="28"/>
          <w:lang w:val="kk-KZ"/>
        </w:rPr>
      </w:pPr>
    </w:p>
    <w:p w:rsidR="00FE4651" w:rsidRDefault="00FE4651" w:rsidP="004B74E5">
      <w:pPr>
        <w:rPr>
          <w:rFonts w:ascii="Times New Roman" w:hAnsi="Times New Roman"/>
          <w:b/>
          <w:sz w:val="28"/>
          <w:szCs w:val="28"/>
          <w:lang w:val="kk-KZ"/>
        </w:rPr>
      </w:pPr>
    </w:p>
    <w:p w:rsidR="004B74E5" w:rsidRDefault="004B74E5" w:rsidP="001B2519">
      <w:pPr>
        <w:rPr>
          <w:rFonts w:ascii="Times New Roman" w:eastAsia="Times New Roman" w:hAnsi="Times New Roman"/>
          <w:b/>
          <w:bCs/>
          <w:color w:val="000000"/>
          <w:sz w:val="24"/>
          <w:szCs w:val="24"/>
          <w:lang w:val="kk-KZ"/>
        </w:rPr>
      </w:pPr>
      <w:r>
        <w:rPr>
          <w:rFonts w:ascii="Times New Roman" w:hAnsi="Times New Roman"/>
          <w:b/>
          <w:sz w:val="28"/>
          <w:szCs w:val="28"/>
          <w:lang w:val="kk-KZ"/>
        </w:rPr>
        <w:lastRenderedPageBreak/>
        <w:t xml:space="preserve">                               </w:t>
      </w:r>
    </w:p>
    <w:p w:rsidR="004B74E5" w:rsidRPr="0097336C" w:rsidRDefault="004B74E5" w:rsidP="004B74E5">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97336C">
        <w:rPr>
          <w:rFonts w:ascii="Times New Roman" w:eastAsia="Times New Roman" w:hAnsi="Times New Roman"/>
          <w:b/>
          <w:bCs/>
          <w:color w:val="000000"/>
          <w:sz w:val="24"/>
          <w:szCs w:val="24"/>
          <w:lang w:val="kk-KZ"/>
        </w:rPr>
        <w:t>ТЕХНИКАЛЫҚ СИПАТТАМА</w:t>
      </w:r>
    </w:p>
    <w:p w:rsidR="004B74E5" w:rsidRPr="0097336C" w:rsidRDefault="004B74E5" w:rsidP="004B74E5">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560"/>
        <w:gridCol w:w="3633"/>
        <w:gridCol w:w="3634"/>
        <w:gridCol w:w="2397"/>
      </w:tblGrid>
      <w:tr w:rsidR="004B74E5" w:rsidRPr="0097336C" w:rsidTr="009C60EA">
        <w:tc>
          <w:tcPr>
            <w:tcW w:w="1242" w:type="dxa"/>
            <w:vAlign w:val="center"/>
          </w:tcPr>
          <w:p w:rsidR="004B74E5" w:rsidRPr="0097336C" w:rsidRDefault="004B74E5" w:rsidP="009C60EA">
            <w:pPr>
              <w:jc w:val="center"/>
              <w:outlineLvl w:val="2"/>
              <w:rPr>
                <w:rFonts w:eastAsia="Times New Roman"/>
                <w:b/>
                <w:bCs/>
                <w:color w:val="000000"/>
                <w:szCs w:val="24"/>
              </w:rPr>
            </w:pPr>
            <w:r w:rsidRPr="0097336C">
              <w:rPr>
                <w:rFonts w:eastAsia="Times New Roman"/>
                <w:b/>
                <w:bCs/>
                <w:color w:val="000000"/>
                <w:szCs w:val="24"/>
              </w:rPr>
              <w:t>Жоспар т</w:t>
            </w:r>
            <w:r w:rsidRPr="0097336C">
              <w:rPr>
                <w:rFonts w:eastAsia="Times New Roman"/>
                <w:b/>
                <w:bCs/>
                <w:color w:val="000000"/>
                <w:szCs w:val="24"/>
                <w:lang w:val="kk-KZ"/>
              </w:rPr>
              <w:t>ізіміндегі</w:t>
            </w:r>
            <w:r w:rsidRPr="0097336C">
              <w:rPr>
                <w:rFonts w:eastAsia="Times New Roman"/>
                <w:b/>
                <w:bCs/>
                <w:color w:val="000000"/>
                <w:szCs w:val="24"/>
              </w:rPr>
              <w:t xml:space="preserve"> нөмірі</w:t>
            </w:r>
          </w:p>
        </w:tc>
        <w:tc>
          <w:tcPr>
            <w:tcW w:w="3857" w:type="dxa"/>
            <w:vAlign w:val="center"/>
          </w:tcPr>
          <w:p w:rsidR="004B74E5" w:rsidRPr="0097336C" w:rsidRDefault="004B74E5" w:rsidP="009C60EA">
            <w:pPr>
              <w:jc w:val="center"/>
              <w:outlineLvl w:val="2"/>
              <w:rPr>
                <w:rFonts w:eastAsia="Times New Roman"/>
                <w:b/>
                <w:bCs/>
                <w:color w:val="000000"/>
                <w:szCs w:val="24"/>
                <w:lang w:val="kk-KZ"/>
              </w:rPr>
            </w:pPr>
            <w:r w:rsidRPr="0097336C">
              <w:rPr>
                <w:rFonts w:eastAsia="Times New Roman"/>
                <w:b/>
                <w:bCs/>
                <w:color w:val="000000"/>
                <w:szCs w:val="24"/>
                <w:lang w:val="kk-KZ"/>
              </w:rPr>
              <w:t>Атауы</w:t>
            </w:r>
          </w:p>
        </w:tc>
        <w:tc>
          <w:tcPr>
            <w:tcW w:w="3857" w:type="dxa"/>
            <w:vAlign w:val="center"/>
          </w:tcPr>
          <w:p w:rsidR="004B74E5" w:rsidRPr="0097336C" w:rsidRDefault="004B74E5" w:rsidP="009C60EA">
            <w:pPr>
              <w:jc w:val="center"/>
              <w:outlineLvl w:val="2"/>
              <w:rPr>
                <w:rFonts w:eastAsia="Times New Roman"/>
                <w:b/>
                <w:bCs/>
                <w:color w:val="000000"/>
                <w:szCs w:val="24"/>
              </w:rPr>
            </w:pPr>
            <w:r w:rsidRPr="0097336C">
              <w:rPr>
                <w:rFonts w:eastAsia="Times New Roman"/>
                <w:b/>
                <w:bCs/>
                <w:color w:val="000000"/>
                <w:szCs w:val="24"/>
                <w:lang w:val="kk-KZ"/>
              </w:rPr>
              <w:t>Қ</w:t>
            </w:r>
            <w:r w:rsidRPr="0097336C">
              <w:rPr>
                <w:rFonts w:eastAsia="Times New Roman"/>
                <w:b/>
                <w:bCs/>
                <w:color w:val="000000"/>
                <w:szCs w:val="24"/>
              </w:rPr>
              <w:t>ысқаша сипаттамасы</w:t>
            </w:r>
          </w:p>
        </w:tc>
        <w:tc>
          <w:tcPr>
            <w:tcW w:w="3858" w:type="dxa"/>
            <w:vAlign w:val="center"/>
          </w:tcPr>
          <w:p w:rsidR="004B74E5" w:rsidRPr="0097336C" w:rsidRDefault="004B74E5" w:rsidP="009C60EA">
            <w:pPr>
              <w:jc w:val="center"/>
              <w:outlineLvl w:val="2"/>
              <w:rPr>
                <w:rFonts w:eastAsia="Times New Roman"/>
                <w:b/>
                <w:bCs/>
                <w:color w:val="000000"/>
                <w:szCs w:val="24"/>
              </w:rPr>
            </w:pPr>
            <w:r w:rsidRPr="0097336C">
              <w:rPr>
                <w:rFonts w:eastAsia="Times New Roman"/>
                <w:b/>
                <w:bCs/>
                <w:color w:val="000000"/>
                <w:szCs w:val="24"/>
                <w:lang w:val="kk-KZ"/>
              </w:rPr>
              <w:t>Қосым</w:t>
            </w:r>
            <w:r w:rsidRPr="0097336C">
              <w:rPr>
                <w:rFonts w:eastAsia="Times New Roman"/>
                <w:b/>
                <w:bCs/>
                <w:color w:val="000000"/>
                <w:szCs w:val="24"/>
              </w:rPr>
              <w:t>ша сипаттамасы</w:t>
            </w:r>
          </w:p>
        </w:tc>
        <w:tc>
          <w:tcPr>
            <w:tcW w:w="2538" w:type="dxa"/>
            <w:vAlign w:val="center"/>
          </w:tcPr>
          <w:p w:rsidR="004B74E5" w:rsidRPr="0097336C" w:rsidRDefault="004B74E5" w:rsidP="009C60EA">
            <w:pPr>
              <w:jc w:val="center"/>
              <w:outlineLvl w:val="2"/>
              <w:rPr>
                <w:rFonts w:eastAsia="Times New Roman"/>
                <w:b/>
                <w:bCs/>
                <w:color w:val="000000"/>
                <w:szCs w:val="24"/>
                <w:lang w:val="kk-KZ"/>
              </w:rPr>
            </w:pPr>
            <w:r w:rsidRPr="0097336C">
              <w:rPr>
                <w:rFonts w:eastAsia="Times New Roman"/>
                <w:b/>
                <w:bCs/>
                <w:color w:val="000000"/>
                <w:szCs w:val="24"/>
              </w:rPr>
              <w:t>С</w:t>
            </w:r>
            <w:r w:rsidRPr="0097336C">
              <w:rPr>
                <w:rFonts w:eastAsia="Times New Roman"/>
                <w:b/>
                <w:bCs/>
                <w:color w:val="000000"/>
                <w:szCs w:val="24"/>
                <w:lang w:val="kk-KZ"/>
              </w:rPr>
              <w:t>о</w:t>
            </w:r>
            <w:r w:rsidRPr="0097336C">
              <w:rPr>
                <w:rFonts w:eastAsia="Times New Roman"/>
                <w:b/>
                <w:bCs/>
                <w:color w:val="000000"/>
                <w:szCs w:val="24"/>
              </w:rPr>
              <w:t>ма</w:t>
            </w:r>
            <w:r w:rsidRPr="0097336C">
              <w:rPr>
                <w:rFonts w:eastAsia="Times New Roman"/>
                <w:b/>
                <w:bCs/>
                <w:color w:val="000000"/>
                <w:szCs w:val="24"/>
                <w:lang w:val="kk-KZ"/>
              </w:rPr>
              <w:t>сы</w:t>
            </w:r>
            <w:r w:rsidRPr="0097336C">
              <w:rPr>
                <w:rFonts w:eastAsia="Times New Roman"/>
                <w:b/>
                <w:bCs/>
                <w:color w:val="000000"/>
                <w:szCs w:val="24"/>
              </w:rPr>
              <w:t xml:space="preserve">, </w:t>
            </w:r>
            <w:r w:rsidRPr="0097336C">
              <w:rPr>
                <w:rFonts w:eastAsia="Times New Roman"/>
                <w:b/>
                <w:bCs/>
                <w:color w:val="000000"/>
                <w:szCs w:val="24"/>
                <w:lang w:val="kk-KZ"/>
              </w:rPr>
              <w:t xml:space="preserve">теңге </w:t>
            </w:r>
          </w:p>
          <w:p w:rsidR="004B74E5" w:rsidRPr="0097336C" w:rsidRDefault="004B74E5" w:rsidP="009C60EA">
            <w:pPr>
              <w:jc w:val="center"/>
              <w:outlineLvl w:val="2"/>
              <w:rPr>
                <w:rFonts w:eastAsia="Times New Roman"/>
                <w:b/>
                <w:bCs/>
                <w:color w:val="000000"/>
                <w:szCs w:val="24"/>
              </w:rPr>
            </w:pPr>
            <w:r w:rsidRPr="0097336C">
              <w:rPr>
                <w:rFonts w:eastAsia="Times New Roman"/>
                <w:b/>
                <w:bCs/>
                <w:color w:val="000000"/>
                <w:szCs w:val="24"/>
              </w:rPr>
              <w:t>ҚҚС-сыз</w:t>
            </w:r>
          </w:p>
        </w:tc>
      </w:tr>
      <w:tr w:rsidR="004B74E5" w:rsidRPr="0097336C" w:rsidTr="009C60EA">
        <w:trPr>
          <w:trHeight w:val="508"/>
        </w:trPr>
        <w:tc>
          <w:tcPr>
            <w:tcW w:w="1242" w:type="dxa"/>
            <w:vAlign w:val="center"/>
          </w:tcPr>
          <w:p w:rsidR="004B74E5" w:rsidRPr="0097336C" w:rsidRDefault="004B74E5" w:rsidP="009C60EA">
            <w:pPr>
              <w:jc w:val="center"/>
              <w:outlineLvl w:val="2"/>
              <w:rPr>
                <w:rFonts w:eastAsia="Times New Roman"/>
                <w:b/>
                <w:bCs/>
                <w:color w:val="000000"/>
                <w:szCs w:val="24"/>
                <w:lang w:val="kk-KZ"/>
              </w:rPr>
            </w:pPr>
            <w:r w:rsidRPr="0097336C">
              <w:rPr>
                <w:rFonts w:eastAsia="Times New Roman"/>
                <w:b/>
                <w:bCs/>
                <w:color w:val="000000"/>
                <w:szCs w:val="24"/>
                <w:lang w:val="kk-KZ"/>
              </w:rPr>
              <w:t>19</w:t>
            </w:r>
          </w:p>
        </w:tc>
        <w:tc>
          <w:tcPr>
            <w:tcW w:w="3857" w:type="dxa"/>
            <w:vAlign w:val="center"/>
          </w:tcPr>
          <w:p w:rsidR="004B74E5" w:rsidRPr="0097336C" w:rsidRDefault="004B74E5" w:rsidP="009C60EA">
            <w:pPr>
              <w:jc w:val="center"/>
              <w:rPr>
                <w:rFonts w:eastAsia="Times New Roman"/>
                <w:bCs/>
                <w:color w:val="000000"/>
                <w:szCs w:val="24"/>
                <w:lang w:val="kk-KZ"/>
              </w:rPr>
            </w:pPr>
            <w:r w:rsidRPr="0097336C">
              <w:rPr>
                <w:rFonts w:eastAsia="Times New Roman"/>
                <w:bCs/>
                <w:color w:val="000000"/>
                <w:szCs w:val="24"/>
                <w:lang w:val="kk-KZ"/>
              </w:rPr>
              <w:t>Шланг</w:t>
            </w:r>
          </w:p>
        </w:tc>
        <w:tc>
          <w:tcPr>
            <w:tcW w:w="3857" w:type="dxa"/>
            <w:vAlign w:val="center"/>
          </w:tcPr>
          <w:p w:rsidR="004B74E5" w:rsidRPr="0097336C" w:rsidRDefault="004B74E5" w:rsidP="009C60EA">
            <w:pPr>
              <w:jc w:val="center"/>
              <w:outlineLvl w:val="2"/>
              <w:rPr>
                <w:rFonts w:eastAsia="Times New Roman"/>
                <w:bCs/>
                <w:color w:val="000000"/>
                <w:szCs w:val="24"/>
                <w:lang w:val="kk-KZ"/>
              </w:rPr>
            </w:pPr>
            <w:r w:rsidRPr="0097336C">
              <w:rPr>
                <w:rFonts w:eastAsia="Times New Roman"/>
                <w:bCs/>
                <w:color w:val="000000"/>
                <w:szCs w:val="24"/>
                <w:lang w:val="kk-KZ"/>
              </w:rPr>
              <w:t>анализатор үшін, силикон</w:t>
            </w:r>
          </w:p>
        </w:tc>
        <w:tc>
          <w:tcPr>
            <w:tcW w:w="3858" w:type="dxa"/>
            <w:vAlign w:val="center"/>
          </w:tcPr>
          <w:p w:rsidR="004B74E5" w:rsidRPr="0097336C" w:rsidRDefault="004B74E5" w:rsidP="009C60EA">
            <w:pPr>
              <w:jc w:val="center"/>
              <w:outlineLvl w:val="2"/>
              <w:rPr>
                <w:rFonts w:eastAsia="Times New Roman"/>
                <w:bCs/>
                <w:color w:val="000000"/>
                <w:szCs w:val="24"/>
                <w:lang w:val="kk-KZ"/>
              </w:rPr>
            </w:pPr>
            <w:r w:rsidRPr="0097336C">
              <w:rPr>
                <w:rFonts w:eastAsia="Times New Roman"/>
                <w:bCs/>
                <w:color w:val="000000"/>
                <w:szCs w:val="24"/>
                <w:lang w:val="kk-KZ"/>
              </w:rPr>
              <w:t>Силиконды шлангілер D 12 мм</w:t>
            </w:r>
          </w:p>
        </w:tc>
        <w:tc>
          <w:tcPr>
            <w:tcW w:w="2538" w:type="dxa"/>
            <w:vAlign w:val="center"/>
          </w:tcPr>
          <w:p w:rsidR="004B74E5" w:rsidRPr="0097336C" w:rsidRDefault="004B74E5" w:rsidP="009C60EA">
            <w:pPr>
              <w:jc w:val="center"/>
              <w:outlineLvl w:val="2"/>
              <w:rPr>
                <w:rFonts w:eastAsia="Times New Roman"/>
                <w:bCs/>
                <w:color w:val="000000"/>
                <w:szCs w:val="24"/>
                <w:lang w:val="kk-KZ"/>
              </w:rPr>
            </w:pPr>
            <w:r w:rsidRPr="0097336C">
              <w:rPr>
                <w:rFonts w:eastAsia="Times New Roman"/>
                <w:color w:val="2B2B2B"/>
                <w:szCs w:val="24"/>
              </w:rPr>
              <w:t>27</w:t>
            </w:r>
            <w:r w:rsidRPr="0097336C">
              <w:rPr>
                <w:rFonts w:eastAsia="Times New Roman"/>
                <w:color w:val="2B2B2B"/>
                <w:szCs w:val="24"/>
                <w:lang w:val="en-US"/>
              </w:rPr>
              <w:t xml:space="preserve"> </w:t>
            </w:r>
            <w:r w:rsidRPr="0097336C">
              <w:rPr>
                <w:rFonts w:eastAsia="Times New Roman"/>
                <w:color w:val="2B2B2B"/>
                <w:szCs w:val="24"/>
              </w:rPr>
              <w:t>203,2</w:t>
            </w:r>
            <w:r w:rsidRPr="0097336C">
              <w:rPr>
                <w:rFonts w:eastAsia="Times New Roman"/>
                <w:color w:val="2B2B2B"/>
                <w:szCs w:val="24"/>
                <w:lang w:val="en-US"/>
              </w:rPr>
              <w:t>0</w:t>
            </w:r>
          </w:p>
        </w:tc>
      </w:tr>
    </w:tbl>
    <w:p w:rsidR="004B74E5" w:rsidRPr="0097336C" w:rsidRDefault="004B74E5" w:rsidP="004B74E5">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4B74E5" w:rsidRPr="0035109D" w:rsidTr="009C60EA">
        <w:tc>
          <w:tcPr>
            <w:tcW w:w="1298" w:type="pct"/>
            <w:tcBorders>
              <w:bottom w:val="single" w:sz="4" w:space="0" w:color="auto"/>
            </w:tcBorders>
          </w:tcPr>
          <w:p w:rsidR="004B74E5" w:rsidRPr="0097336C" w:rsidRDefault="004B74E5" w:rsidP="009C60EA">
            <w:pPr>
              <w:shd w:val="clear" w:color="auto" w:fill="FFFFFF"/>
              <w:jc w:val="both"/>
              <w:rPr>
                <w:rFonts w:eastAsia="Times New Roman"/>
                <w:color w:val="2B2B2B"/>
                <w:szCs w:val="24"/>
                <w:lang w:val="kk-KZ"/>
              </w:rPr>
            </w:pPr>
          </w:p>
          <w:p w:rsidR="004B74E5" w:rsidRPr="0097336C" w:rsidRDefault="004B74E5" w:rsidP="009C60EA">
            <w:pPr>
              <w:shd w:val="clear" w:color="auto" w:fill="FFFFFF"/>
              <w:jc w:val="both"/>
              <w:rPr>
                <w:rFonts w:eastAsia="Times New Roman"/>
                <w:color w:val="2B2B2B"/>
                <w:szCs w:val="24"/>
                <w:lang w:val="kk-KZ"/>
              </w:rPr>
            </w:pPr>
            <w:r w:rsidRPr="0097336C">
              <w:rPr>
                <w:rFonts w:eastAsia="Times New Roman"/>
                <w:color w:val="2B2B2B"/>
                <w:szCs w:val="24"/>
                <w:lang w:val="kk-KZ"/>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4B74E5" w:rsidRPr="0097336C" w:rsidRDefault="004B74E5" w:rsidP="009C60EA">
            <w:pPr>
              <w:pStyle w:val="a5"/>
              <w:tabs>
                <w:tab w:val="left" w:pos="799"/>
                <w:tab w:val="left" w:pos="1451"/>
              </w:tabs>
              <w:suppressAutoHyphens/>
              <w:spacing w:after="0"/>
              <w:jc w:val="both"/>
              <w:rPr>
                <w:rFonts w:eastAsia="Times New Roman"/>
                <w:bCs/>
                <w:color w:val="000000"/>
                <w:szCs w:val="24"/>
                <w:lang w:val="kk-KZ"/>
              </w:rPr>
            </w:pPr>
            <w:r w:rsidRPr="0097336C">
              <w:rPr>
                <w:rFonts w:eastAsia="Times New Roman"/>
                <w:bCs/>
                <w:color w:val="000000"/>
                <w:szCs w:val="24"/>
                <w:lang w:val="kk-KZ"/>
              </w:rPr>
              <w:t>Силикон резеңкеден жасалған түтіктер ыстыққа төзімді: -60° - тан +200°С-қа дейінгі температуралық диапазон (қысқа мерзімде +300°С-қа дейін), температуралық стерильдеудің кез келген әдістеріне 100 есеге дейін шыдайды (автоклавтау әдісі), ОСТ 42-21-2-85 бойынша бу немесе ауа әдістерімен стерильдеу алдында тазартуға, стерильдеуге ұшырауы мүмкін.</w:t>
            </w:r>
          </w:p>
          <w:p w:rsidR="004B74E5" w:rsidRPr="0097336C" w:rsidRDefault="004B74E5" w:rsidP="009C60EA">
            <w:pPr>
              <w:pStyle w:val="a5"/>
              <w:tabs>
                <w:tab w:val="left" w:pos="799"/>
                <w:tab w:val="left" w:pos="1451"/>
              </w:tabs>
              <w:suppressAutoHyphens/>
              <w:spacing w:after="0"/>
              <w:jc w:val="both"/>
              <w:rPr>
                <w:rFonts w:eastAsia="Times New Roman"/>
                <w:bCs/>
                <w:color w:val="000000"/>
                <w:szCs w:val="24"/>
                <w:lang w:val="kk-KZ"/>
              </w:rPr>
            </w:pPr>
            <w:r w:rsidRPr="0097336C">
              <w:rPr>
                <w:rFonts w:eastAsia="Times New Roman"/>
                <w:bCs/>
                <w:color w:val="000000"/>
                <w:szCs w:val="24"/>
                <w:lang w:val="kk-KZ"/>
              </w:rPr>
              <w:t>Силикон түтіктерінің өлшемдері:</w:t>
            </w:r>
          </w:p>
          <w:p w:rsidR="004B74E5" w:rsidRPr="0097336C" w:rsidRDefault="004B74E5" w:rsidP="009C60EA">
            <w:pPr>
              <w:pStyle w:val="a5"/>
              <w:tabs>
                <w:tab w:val="left" w:pos="799"/>
                <w:tab w:val="left" w:pos="1451"/>
              </w:tabs>
              <w:suppressAutoHyphens/>
              <w:spacing w:after="0"/>
              <w:jc w:val="both"/>
              <w:rPr>
                <w:rFonts w:eastAsia="Times New Roman"/>
                <w:bCs/>
                <w:color w:val="000000"/>
                <w:szCs w:val="24"/>
                <w:lang w:val="kk-KZ"/>
              </w:rPr>
            </w:pPr>
            <w:r w:rsidRPr="0097336C">
              <w:rPr>
                <w:rFonts w:eastAsia="Times New Roman"/>
                <w:bCs/>
                <w:color w:val="000000"/>
                <w:szCs w:val="24"/>
                <w:lang w:val="kk-KZ"/>
              </w:rPr>
              <w:t>- Ішкі диаметрі-12 мм.</w:t>
            </w:r>
          </w:p>
          <w:p w:rsidR="004B74E5" w:rsidRPr="0097336C" w:rsidRDefault="004B74E5" w:rsidP="009C60EA">
            <w:pPr>
              <w:pStyle w:val="a5"/>
              <w:tabs>
                <w:tab w:val="left" w:pos="799"/>
                <w:tab w:val="left" w:pos="1451"/>
              </w:tabs>
              <w:suppressAutoHyphens/>
              <w:spacing w:after="0"/>
              <w:jc w:val="both"/>
              <w:rPr>
                <w:rFonts w:eastAsia="Times New Roman"/>
                <w:bCs/>
                <w:color w:val="000000"/>
                <w:szCs w:val="24"/>
                <w:lang w:val="kk-KZ"/>
              </w:rPr>
            </w:pPr>
            <w:r w:rsidRPr="0097336C">
              <w:rPr>
                <w:rFonts w:eastAsia="Times New Roman"/>
                <w:b/>
                <w:bCs/>
                <w:color w:val="000000"/>
                <w:szCs w:val="24"/>
                <w:lang w:val="kk-KZ"/>
              </w:rPr>
              <w:t>Саны:</w:t>
            </w:r>
            <w:r w:rsidRPr="0097336C">
              <w:rPr>
                <w:rFonts w:eastAsia="Times New Roman"/>
                <w:bCs/>
                <w:color w:val="000000"/>
                <w:szCs w:val="24"/>
                <w:lang w:val="kk-KZ"/>
              </w:rPr>
              <w:t xml:space="preserve"> 20 метр</w:t>
            </w:r>
          </w:p>
          <w:p w:rsidR="004B74E5" w:rsidRPr="0097336C" w:rsidRDefault="004B74E5" w:rsidP="009C60EA">
            <w:pPr>
              <w:pStyle w:val="a5"/>
              <w:tabs>
                <w:tab w:val="left" w:pos="799"/>
                <w:tab w:val="left" w:pos="1451"/>
              </w:tabs>
              <w:suppressAutoHyphens/>
              <w:spacing w:after="0"/>
              <w:jc w:val="both"/>
              <w:rPr>
                <w:rFonts w:eastAsia="Times New Roman"/>
                <w:bCs/>
                <w:color w:val="000000"/>
                <w:szCs w:val="24"/>
                <w:lang w:val="kk-KZ"/>
              </w:rPr>
            </w:pPr>
            <w:r w:rsidRPr="0097336C">
              <w:rPr>
                <w:rFonts w:eastAsia="Times New Roman"/>
                <w:b/>
                <w:bCs/>
                <w:color w:val="000000"/>
                <w:szCs w:val="24"/>
                <w:lang w:val="kk-KZ"/>
              </w:rPr>
              <w:t>Жеткізу кестесі:</w:t>
            </w:r>
            <w:r w:rsidRPr="0097336C">
              <w:rPr>
                <w:rFonts w:eastAsia="Times New Roman"/>
                <w:bCs/>
                <w:color w:val="000000"/>
                <w:szCs w:val="24"/>
                <w:lang w:val="kk-KZ"/>
              </w:rPr>
              <w:t xml:space="preserve"> 60 күнтізбелік күн шартқа қол қойылған күннен бастап</w:t>
            </w:r>
          </w:p>
          <w:p w:rsidR="004B74E5" w:rsidRPr="0097336C" w:rsidRDefault="004B74E5" w:rsidP="009C60EA">
            <w:pPr>
              <w:pStyle w:val="a5"/>
              <w:tabs>
                <w:tab w:val="left" w:pos="799"/>
                <w:tab w:val="left" w:pos="1451"/>
              </w:tabs>
              <w:suppressAutoHyphens/>
              <w:spacing w:after="0"/>
              <w:jc w:val="both"/>
              <w:rPr>
                <w:rFonts w:eastAsia="Times New Roman"/>
                <w:bCs/>
                <w:color w:val="000000"/>
                <w:szCs w:val="24"/>
                <w:lang w:val="kk-KZ"/>
              </w:rPr>
            </w:pPr>
            <w:r w:rsidRPr="0097336C">
              <w:rPr>
                <w:rFonts w:eastAsia="Times New Roman"/>
                <w:b/>
                <w:bCs/>
                <w:color w:val="000000"/>
                <w:szCs w:val="24"/>
                <w:lang w:val="kk-KZ"/>
              </w:rPr>
              <w:t>Жеткізу шарттары:</w:t>
            </w:r>
            <w:r w:rsidRPr="0097336C">
              <w:rPr>
                <w:rFonts w:eastAsia="Times New Roman"/>
                <w:bCs/>
                <w:color w:val="000000"/>
                <w:szCs w:val="24"/>
                <w:lang w:val="kk-KZ"/>
              </w:rPr>
              <w:t xml:space="preserve"> DDP</w:t>
            </w:r>
          </w:p>
          <w:p w:rsidR="004B74E5" w:rsidRPr="0097336C" w:rsidRDefault="004B74E5" w:rsidP="009C60EA">
            <w:pPr>
              <w:pStyle w:val="a5"/>
              <w:tabs>
                <w:tab w:val="left" w:pos="799"/>
                <w:tab w:val="left" w:pos="1451"/>
              </w:tabs>
              <w:suppressAutoHyphens/>
              <w:spacing w:after="0"/>
              <w:jc w:val="both"/>
              <w:rPr>
                <w:rFonts w:eastAsia="Times New Roman"/>
                <w:bCs/>
                <w:color w:val="000000"/>
                <w:szCs w:val="24"/>
                <w:lang w:val="kk-KZ"/>
              </w:rPr>
            </w:pPr>
            <w:r w:rsidRPr="0097336C">
              <w:rPr>
                <w:rFonts w:eastAsia="Times New Roman"/>
                <w:b/>
                <w:bCs/>
                <w:color w:val="000000"/>
                <w:szCs w:val="24"/>
                <w:lang w:val="kk-KZ"/>
              </w:rPr>
              <w:t xml:space="preserve">Кепілдік мерзімі: </w:t>
            </w:r>
            <w:r w:rsidRPr="0097336C">
              <w:rPr>
                <w:rFonts w:eastAsia="Times New Roman"/>
                <w:bCs/>
                <w:color w:val="000000"/>
                <w:szCs w:val="24"/>
                <w:lang w:val="kk-KZ"/>
              </w:rPr>
              <w:t>пайдалануға берілген сәттен бастап 12 ай, бірақ жеткізу күнінен бастап кемінде 24 ай.</w:t>
            </w:r>
          </w:p>
          <w:p w:rsidR="004B74E5" w:rsidRPr="0097336C" w:rsidRDefault="004B74E5" w:rsidP="009C60EA">
            <w:pPr>
              <w:pStyle w:val="a5"/>
              <w:tabs>
                <w:tab w:val="left" w:pos="799"/>
                <w:tab w:val="left" w:pos="1451"/>
              </w:tabs>
              <w:suppressAutoHyphens/>
              <w:spacing w:after="0"/>
              <w:jc w:val="both"/>
              <w:rPr>
                <w:rFonts w:eastAsia="Times New Roman"/>
                <w:bCs/>
                <w:color w:val="000000"/>
                <w:szCs w:val="24"/>
                <w:lang w:val="kk-KZ"/>
              </w:rPr>
            </w:pPr>
            <w:r w:rsidRPr="0097336C">
              <w:rPr>
                <w:rFonts w:eastAsia="Times New Roman"/>
                <w:b/>
                <w:bCs/>
                <w:color w:val="000000"/>
                <w:szCs w:val="24"/>
                <w:lang w:val="kk-KZ"/>
              </w:rPr>
              <w:t>Өнімді жеткізу</w:t>
            </w:r>
            <w:r w:rsidRPr="0097336C">
              <w:rPr>
                <w:rFonts w:eastAsia="Times New Roman"/>
                <w:bCs/>
                <w:color w:val="000000"/>
                <w:szCs w:val="24"/>
                <w:lang w:val="kk-KZ"/>
              </w:rPr>
              <w:t xml:space="preserve"> "Өзенмұнайгаз" АҚ, Жаңаөзен қаласы, Өзен станциясы, УПТО және КО басқармасы, алушының коды 3118, Қазақстан Темір Жолы, станция коды 663908 мекенжайы бойынша жүргізіледі</w:t>
            </w:r>
          </w:p>
          <w:p w:rsidR="004B74E5" w:rsidRPr="0097336C" w:rsidRDefault="004B74E5" w:rsidP="009C60EA">
            <w:pPr>
              <w:pStyle w:val="a5"/>
              <w:tabs>
                <w:tab w:val="left" w:pos="799"/>
                <w:tab w:val="left" w:pos="1451"/>
              </w:tabs>
              <w:suppressAutoHyphens/>
              <w:spacing w:after="0"/>
              <w:jc w:val="both"/>
              <w:rPr>
                <w:rFonts w:eastAsia="Times New Roman"/>
                <w:bCs/>
                <w:color w:val="000000"/>
                <w:szCs w:val="24"/>
                <w:lang w:val="kk-KZ"/>
              </w:rPr>
            </w:pPr>
          </w:p>
        </w:tc>
      </w:tr>
      <w:tr w:rsidR="004B74E5" w:rsidRPr="0097336C" w:rsidTr="009C60EA">
        <w:tc>
          <w:tcPr>
            <w:tcW w:w="5000" w:type="pct"/>
            <w:gridSpan w:val="5"/>
            <w:tcBorders>
              <w:top w:val="single" w:sz="4" w:space="0" w:color="auto"/>
              <w:left w:val="nil"/>
              <w:bottom w:val="single" w:sz="4" w:space="0" w:color="auto"/>
              <w:right w:val="nil"/>
            </w:tcBorders>
          </w:tcPr>
          <w:p w:rsidR="004B74E5" w:rsidRPr="0097336C" w:rsidRDefault="004B74E5" w:rsidP="009C60EA">
            <w:pPr>
              <w:shd w:val="clear" w:color="auto" w:fill="FFFFFF"/>
              <w:outlineLvl w:val="2"/>
              <w:rPr>
                <w:rFonts w:eastAsia="Times New Roman"/>
                <w:b/>
                <w:bCs/>
                <w:color w:val="000000"/>
                <w:szCs w:val="24"/>
                <w:lang w:val="kk-KZ"/>
              </w:rPr>
            </w:pPr>
          </w:p>
          <w:p w:rsidR="004B74E5" w:rsidRPr="0097336C" w:rsidRDefault="004B74E5" w:rsidP="009C60EA">
            <w:pPr>
              <w:shd w:val="clear" w:color="auto" w:fill="FFFFFF"/>
              <w:jc w:val="center"/>
              <w:outlineLvl w:val="2"/>
              <w:rPr>
                <w:rFonts w:eastAsia="Times New Roman"/>
                <w:b/>
                <w:bCs/>
                <w:color w:val="000000"/>
                <w:szCs w:val="24"/>
                <w:lang w:val="kk-KZ"/>
              </w:rPr>
            </w:pPr>
            <w:r w:rsidRPr="0097336C">
              <w:rPr>
                <w:rFonts w:eastAsia="Times New Roman"/>
                <w:b/>
                <w:bCs/>
                <w:color w:val="000000"/>
                <w:szCs w:val="24"/>
                <w:lang w:val="kk-KZ"/>
              </w:rPr>
              <w:t>САТЫП АЛУ ТАЛАПТАРЫ</w:t>
            </w:r>
          </w:p>
          <w:p w:rsidR="004B74E5" w:rsidRPr="0097336C" w:rsidRDefault="004B74E5" w:rsidP="009C60EA">
            <w:pPr>
              <w:shd w:val="clear" w:color="auto" w:fill="FFFFFF"/>
              <w:jc w:val="center"/>
              <w:outlineLvl w:val="2"/>
              <w:rPr>
                <w:rFonts w:eastAsia="Times New Roman"/>
                <w:bCs/>
                <w:color w:val="000000"/>
                <w:szCs w:val="24"/>
                <w:lang w:val="kk-KZ"/>
              </w:rPr>
            </w:pPr>
          </w:p>
        </w:tc>
      </w:tr>
      <w:tr w:rsidR="0097336C" w:rsidRPr="0097336C" w:rsidTr="0097336C">
        <w:trPr>
          <w:trHeight w:val="690"/>
        </w:trPr>
        <w:tc>
          <w:tcPr>
            <w:tcW w:w="1298" w:type="pct"/>
            <w:vMerge w:val="restart"/>
            <w:tcBorders>
              <w:top w:val="single" w:sz="4" w:space="0" w:color="auto"/>
            </w:tcBorders>
          </w:tcPr>
          <w:p w:rsidR="0097336C" w:rsidRPr="0097336C" w:rsidRDefault="0097336C" w:rsidP="0097336C">
            <w:pPr>
              <w:shd w:val="clear" w:color="auto" w:fill="FFFFFF"/>
              <w:jc w:val="both"/>
              <w:rPr>
                <w:rFonts w:eastAsia="Times New Roman"/>
                <w:b/>
                <w:color w:val="2B2B2B"/>
                <w:szCs w:val="24"/>
              </w:rPr>
            </w:pPr>
            <w:r w:rsidRPr="0097336C">
              <w:rPr>
                <w:rFonts w:eastAsia="Times New Roman"/>
                <w:b/>
                <w:color w:val="2B2B2B"/>
                <w:szCs w:val="24"/>
                <w:lang w:val="kk-KZ"/>
              </w:rPr>
              <w:t xml:space="preserve">Әлеуетті өнім беруші баға ұсынысын бергенге дейін тауардың маркасы/моделі, өндірушінің атауы және </w:t>
            </w:r>
            <w:r w:rsidRPr="0097336C">
              <w:rPr>
                <w:rFonts w:eastAsia="Times New Roman"/>
                <w:b/>
                <w:color w:val="2B2B2B"/>
                <w:szCs w:val="24"/>
                <w:lang w:val="kk-KZ"/>
              </w:rPr>
              <w:lastRenderedPageBreak/>
              <w:t>шығарылған елі туралы мәліметтерді көрсетуі тиіс</w:t>
            </w:r>
          </w:p>
          <w:p w:rsidR="0097336C" w:rsidRPr="0097336C" w:rsidRDefault="0097336C" w:rsidP="0097336C">
            <w:pPr>
              <w:shd w:val="clear" w:color="auto" w:fill="FFFFFF"/>
              <w:jc w:val="both"/>
              <w:rPr>
                <w:rFonts w:eastAsia="Times New Roman"/>
                <w:b/>
                <w:color w:val="2B2B2B"/>
                <w:szCs w:val="24"/>
              </w:rPr>
            </w:pPr>
          </w:p>
        </w:tc>
        <w:tc>
          <w:tcPr>
            <w:tcW w:w="1234" w:type="pct"/>
            <w:tcBorders>
              <w:top w:val="single" w:sz="4" w:space="0" w:color="auto"/>
            </w:tcBorders>
          </w:tcPr>
          <w:p w:rsidR="0097336C" w:rsidRPr="0097336C"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lastRenderedPageBreak/>
              <w:t>маркасы/моделі</w:t>
            </w:r>
          </w:p>
        </w:tc>
        <w:tc>
          <w:tcPr>
            <w:tcW w:w="1234" w:type="pct"/>
            <w:gridSpan w:val="2"/>
            <w:tcBorders>
              <w:top w:val="single" w:sz="4" w:space="0" w:color="auto"/>
            </w:tcBorders>
          </w:tcPr>
          <w:p w:rsidR="0097336C" w:rsidRPr="0097336C"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өндірушінің атауы</w:t>
            </w:r>
          </w:p>
        </w:tc>
        <w:tc>
          <w:tcPr>
            <w:tcW w:w="1234" w:type="pct"/>
            <w:tcBorders>
              <w:top w:val="single" w:sz="4" w:space="0" w:color="auto"/>
            </w:tcBorders>
          </w:tcPr>
          <w:p w:rsidR="0097336C" w:rsidRPr="0097336C" w:rsidRDefault="0097336C" w:rsidP="0097336C">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шығарылған елі туралы мәлімет</w:t>
            </w:r>
          </w:p>
        </w:tc>
      </w:tr>
      <w:tr w:rsidR="0097336C" w:rsidRPr="0097336C" w:rsidTr="0097336C">
        <w:trPr>
          <w:trHeight w:val="690"/>
        </w:trPr>
        <w:tc>
          <w:tcPr>
            <w:tcW w:w="1298" w:type="pct"/>
            <w:vMerge/>
          </w:tcPr>
          <w:p w:rsidR="0097336C" w:rsidRPr="0097336C" w:rsidRDefault="0097336C" w:rsidP="009C60EA">
            <w:pPr>
              <w:shd w:val="clear" w:color="auto" w:fill="FFFFFF"/>
              <w:jc w:val="both"/>
              <w:rPr>
                <w:rFonts w:eastAsia="Times New Roman"/>
                <w:color w:val="2B2B2B"/>
                <w:szCs w:val="24"/>
                <w:lang w:val="kk-KZ"/>
              </w:rPr>
            </w:pPr>
          </w:p>
        </w:tc>
        <w:tc>
          <w:tcPr>
            <w:tcW w:w="1234" w:type="pct"/>
            <w:tcBorders>
              <w:top w:val="single" w:sz="4" w:space="0" w:color="auto"/>
            </w:tcBorders>
          </w:tcPr>
          <w:p w:rsidR="0097336C" w:rsidRPr="0097336C" w:rsidRDefault="0097336C" w:rsidP="009C60EA">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97336C" w:rsidRPr="0097336C" w:rsidRDefault="0097336C" w:rsidP="009C60EA">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97336C" w:rsidRPr="0097336C" w:rsidRDefault="0097336C" w:rsidP="009C60EA">
            <w:pPr>
              <w:shd w:val="clear" w:color="auto" w:fill="FFFFFF"/>
              <w:tabs>
                <w:tab w:val="left" w:pos="1451"/>
              </w:tabs>
              <w:suppressAutoHyphens/>
              <w:ind w:right="60"/>
              <w:jc w:val="both"/>
              <w:rPr>
                <w:rFonts w:eastAsia="Times New Roman"/>
                <w:bCs/>
                <w:iCs/>
                <w:color w:val="000000"/>
                <w:szCs w:val="24"/>
                <w:lang w:val="kk-KZ"/>
              </w:rPr>
            </w:pPr>
          </w:p>
        </w:tc>
      </w:tr>
      <w:tr w:rsidR="004B74E5" w:rsidRPr="0035109D" w:rsidTr="009C60EA">
        <w:tc>
          <w:tcPr>
            <w:tcW w:w="1298" w:type="pct"/>
          </w:tcPr>
          <w:p w:rsidR="004B74E5" w:rsidRPr="0097336C" w:rsidRDefault="004B74E5" w:rsidP="009C60EA">
            <w:pPr>
              <w:shd w:val="clear" w:color="auto" w:fill="FFFFFF"/>
              <w:jc w:val="both"/>
              <w:rPr>
                <w:rFonts w:eastAsia="Times New Roman"/>
                <w:color w:val="2B2B2B"/>
                <w:szCs w:val="24"/>
                <w:lang w:val="kk-KZ"/>
              </w:rPr>
            </w:pPr>
            <w:r w:rsidRPr="0097336C">
              <w:rPr>
                <w:rFonts w:eastAsia="Times New Roman"/>
                <w:color w:val="2B2B2B"/>
                <w:szCs w:val="24"/>
                <w:lang w:val="kk-KZ"/>
              </w:rPr>
              <w:t>Ықтимал жеткізушілерге сатып алу шарттары туралы толығырақ ақпарат алуға мүмкіндік беретін қосымша ақпарат</w:t>
            </w:r>
          </w:p>
          <w:p w:rsidR="004B74E5" w:rsidRPr="0097336C" w:rsidRDefault="004B74E5" w:rsidP="009C60EA">
            <w:pPr>
              <w:shd w:val="clear" w:color="auto" w:fill="FFFFFF"/>
              <w:jc w:val="both"/>
              <w:rPr>
                <w:rFonts w:eastAsia="Times New Roman"/>
                <w:color w:val="2B2B2B"/>
                <w:szCs w:val="24"/>
                <w:lang w:val="kk-KZ"/>
              </w:rPr>
            </w:pPr>
          </w:p>
        </w:tc>
        <w:tc>
          <w:tcPr>
            <w:tcW w:w="3702" w:type="pct"/>
            <w:gridSpan w:val="4"/>
          </w:tcPr>
          <w:p w:rsidR="004B74E5" w:rsidRPr="0097336C" w:rsidRDefault="004B74E5" w:rsidP="009C60EA">
            <w:pPr>
              <w:shd w:val="clear" w:color="auto" w:fill="FFFFFF"/>
              <w:tabs>
                <w:tab w:val="left" w:pos="1451"/>
              </w:tabs>
              <w:suppressAutoHyphens/>
              <w:ind w:right="60"/>
              <w:jc w:val="both"/>
              <w:rPr>
                <w:rFonts w:eastAsia="Times New Roman"/>
                <w:bCs/>
                <w:iCs/>
                <w:color w:val="000000"/>
                <w:szCs w:val="24"/>
                <w:lang w:val="kk-KZ"/>
              </w:rPr>
            </w:pPr>
          </w:p>
          <w:p w:rsidR="004B74E5" w:rsidRPr="0097336C" w:rsidRDefault="004B74E5" w:rsidP="009C60EA">
            <w:pPr>
              <w:shd w:val="clear" w:color="auto" w:fill="FFFFFF"/>
              <w:tabs>
                <w:tab w:val="left" w:pos="1451"/>
              </w:tabs>
              <w:suppressAutoHyphens/>
              <w:ind w:right="60"/>
              <w:jc w:val="both"/>
              <w:rPr>
                <w:rFonts w:eastAsia="Times New Roman"/>
                <w:bCs/>
                <w:iCs/>
                <w:color w:val="000000"/>
                <w:szCs w:val="24"/>
                <w:lang w:val="kk-KZ"/>
              </w:rPr>
            </w:pPr>
          </w:p>
          <w:p w:rsidR="004B74E5" w:rsidRPr="0097336C" w:rsidRDefault="004B74E5" w:rsidP="009C60EA">
            <w:pPr>
              <w:shd w:val="clear" w:color="auto" w:fill="FFFFFF"/>
              <w:tabs>
                <w:tab w:val="left" w:pos="1451"/>
              </w:tabs>
              <w:suppressAutoHyphens/>
              <w:ind w:right="60"/>
              <w:jc w:val="both"/>
              <w:rPr>
                <w:rFonts w:eastAsia="Times New Roman"/>
                <w:bCs/>
                <w:iCs/>
                <w:color w:val="000000"/>
                <w:szCs w:val="24"/>
                <w:lang w:val="kk-KZ"/>
              </w:rPr>
            </w:pPr>
            <w:r w:rsidRPr="0097336C">
              <w:rPr>
                <w:rFonts w:eastAsia="Times New Roman"/>
                <w:bCs/>
                <w:iCs/>
                <w:color w:val="000000"/>
                <w:szCs w:val="24"/>
                <w:lang w:val="kk-KZ"/>
              </w:rPr>
              <w:t>Тауарларды қабылдаудың қосымша шарттары үлгілік шартқа №8 қосымшада көрсетілген.</w:t>
            </w:r>
          </w:p>
        </w:tc>
      </w:tr>
      <w:tr w:rsidR="001B2519" w:rsidRPr="0035109D" w:rsidTr="00B9183D">
        <w:tc>
          <w:tcPr>
            <w:tcW w:w="5000" w:type="pct"/>
            <w:gridSpan w:val="5"/>
          </w:tcPr>
          <w:p w:rsidR="001B2519" w:rsidRPr="00741F9D" w:rsidRDefault="001B2519" w:rsidP="00B9183D">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1B2519" w:rsidRPr="008D50DB" w:rsidRDefault="001B2519" w:rsidP="00B9183D">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1B2519" w:rsidRPr="009C38C8" w:rsidTr="00B9183D">
        <w:tc>
          <w:tcPr>
            <w:tcW w:w="1298" w:type="pct"/>
            <w:vMerge w:val="restart"/>
          </w:tcPr>
          <w:p w:rsidR="001B2519" w:rsidRDefault="001B2519" w:rsidP="00B9183D">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1B2519" w:rsidRPr="00741F9D" w:rsidRDefault="001B2519" w:rsidP="00B9183D">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1B2519" w:rsidRPr="009C38C8" w:rsidRDefault="001B2519" w:rsidP="00B9183D">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1B2519" w:rsidRPr="009C38C8" w:rsidRDefault="001B2519" w:rsidP="00B9183D">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1B2519" w:rsidRPr="00994DEF" w:rsidTr="00B9183D">
        <w:tc>
          <w:tcPr>
            <w:tcW w:w="1298" w:type="pct"/>
            <w:vMerge/>
          </w:tcPr>
          <w:p w:rsidR="001B2519" w:rsidRPr="00360058" w:rsidRDefault="001B2519" w:rsidP="00B9183D">
            <w:pPr>
              <w:shd w:val="clear" w:color="auto" w:fill="FFFFFF"/>
              <w:jc w:val="both"/>
              <w:rPr>
                <w:rFonts w:eastAsia="Times New Roman"/>
                <w:color w:val="2B2B2B"/>
                <w:szCs w:val="24"/>
              </w:rPr>
            </w:pPr>
          </w:p>
        </w:tc>
        <w:tc>
          <w:tcPr>
            <w:tcW w:w="1851" w:type="pct"/>
            <w:gridSpan w:val="2"/>
          </w:tcPr>
          <w:p w:rsidR="001B2519" w:rsidRPr="00994DEF" w:rsidRDefault="001B2519" w:rsidP="00B9183D">
            <w:pPr>
              <w:shd w:val="clear" w:color="auto" w:fill="FFFFFF"/>
              <w:jc w:val="center"/>
              <w:rPr>
                <w:rFonts w:eastAsia="Times New Roman"/>
                <w:color w:val="2B2B2B"/>
                <w:szCs w:val="24"/>
              </w:rPr>
            </w:pPr>
          </w:p>
        </w:tc>
        <w:tc>
          <w:tcPr>
            <w:tcW w:w="1851" w:type="pct"/>
            <w:gridSpan w:val="2"/>
          </w:tcPr>
          <w:p w:rsidR="001B2519" w:rsidRPr="00994DEF" w:rsidRDefault="001B2519" w:rsidP="00B9183D">
            <w:pPr>
              <w:shd w:val="clear" w:color="auto" w:fill="FFFFFF"/>
              <w:jc w:val="center"/>
              <w:rPr>
                <w:rFonts w:eastAsia="Times New Roman"/>
                <w:color w:val="2B2B2B"/>
                <w:szCs w:val="24"/>
              </w:rPr>
            </w:pPr>
          </w:p>
        </w:tc>
      </w:tr>
      <w:tr w:rsidR="001B2519" w:rsidRPr="002829AB" w:rsidTr="00B9183D">
        <w:tc>
          <w:tcPr>
            <w:tcW w:w="1298" w:type="pct"/>
            <w:vMerge w:val="restart"/>
          </w:tcPr>
          <w:p w:rsidR="001B2519" w:rsidRDefault="001B2519" w:rsidP="00B9183D">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1B2519" w:rsidRPr="00994DEF" w:rsidRDefault="001B2519" w:rsidP="00B9183D">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1B2519" w:rsidRPr="002829AB" w:rsidRDefault="001B2519" w:rsidP="00B9183D">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1B2519" w:rsidRPr="00994DEF" w:rsidTr="00B9183D">
        <w:tc>
          <w:tcPr>
            <w:tcW w:w="1298" w:type="pct"/>
            <w:vMerge/>
          </w:tcPr>
          <w:p w:rsidR="001B2519" w:rsidRPr="00360058" w:rsidRDefault="001B2519" w:rsidP="00B9183D">
            <w:pPr>
              <w:shd w:val="clear" w:color="auto" w:fill="FFFFFF"/>
              <w:jc w:val="both"/>
              <w:rPr>
                <w:rFonts w:eastAsia="Times New Roman"/>
                <w:color w:val="2B2B2B"/>
                <w:szCs w:val="24"/>
              </w:rPr>
            </w:pPr>
          </w:p>
        </w:tc>
        <w:tc>
          <w:tcPr>
            <w:tcW w:w="1851" w:type="pct"/>
            <w:gridSpan w:val="2"/>
            <w:vAlign w:val="center"/>
          </w:tcPr>
          <w:p w:rsidR="001B2519" w:rsidRPr="00994DEF" w:rsidRDefault="001B2519" w:rsidP="00B9183D">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1B2519" w:rsidRPr="001B2519" w:rsidRDefault="001B2519" w:rsidP="001B2519">
            <w:pPr>
              <w:shd w:val="clear" w:color="auto" w:fill="FFFFFF"/>
              <w:jc w:val="center"/>
              <w:rPr>
                <w:rFonts w:eastAsia="Times New Roman"/>
                <w:color w:val="2B2B2B"/>
                <w:szCs w:val="24"/>
                <w:lang w:val="kk-KZ"/>
              </w:rPr>
            </w:pPr>
            <w:r>
              <w:rPr>
                <w:rFonts w:eastAsia="Times New Roman"/>
                <w:color w:val="2B2B2B"/>
                <w:szCs w:val="24"/>
                <w:lang w:val="kk-KZ"/>
              </w:rPr>
              <w:t>ГОСТ 42-21-2-85</w:t>
            </w:r>
          </w:p>
        </w:tc>
      </w:tr>
    </w:tbl>
    <w:p w:rsidR="004B74E5" w:rsidRPr="00082A71" w:rsidRDefault="004B74E5" w:rsidP="004B74E5">
      <w:pPr>
        <w:shd w:val="clear" w:color="auto" w:fill="FFFFFF"/>
        <w:spacing w:after="0" w:line="240" w:lineRule="auto"/>
        <w:rPr>
          <w:rFonts w:ascii="Times New Roman" w:eastAsia="Times New Roman" w:hAnsi="Times New Roman"/>
          <w:b/>
          <w:bCs/>
          <w:sz w:val="24"/>
          <w:szCs w:val="24"/>
          <w:lang w:val="kk-KZ"/>
        </w:rPr>
      </w:pPr>
    </w:p>
    <w:p w:rsidR="004B74E5" w:rsidRDefault="004B74E5"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Default="00FE4651" w:rsidP="004B74E5">
      <w:pPr>
        <w:spacing w:after="0" w:line="240" w:lineRule="auto"/>
        <w:jc w:val="right"/>
        <w:rPr>
          <w:rFonts w:ascii="Times New Roman" w:hAnsi="Times New Roman"/>
          <w:b/>
          <w:bCs/>
          <w:sz w:val="24"/>
          <w:szCs w:val="24"/>
          <w:lang w:val="kk-KZ"/>
        </w:rPr>
      </w:pPr>
    </w:p>
    <w:p w:rsidR="00FE4651" w:rsidRPr="0097336C" w:rsidRDefault="00FE4651" w:rsidP="004B74E5">
      <w:pPr>
        <w:spacing w:after="0" w:line="240" w:lineRule="auto"/>
        <w:jc w:val="right"/>
        <w:rPr>
          <w:rFonts w:ascii="Times New Roman" w:hAnsi="Times New Roman"/>
          <w:b/>
          <w:bCs/>
          <w:sz w:val="24"/>
          <w:szCs w:val="24"/>
          <w:lang w:val="kk-KZ"/>
        </w:rPr>
      </w:pPr>
    </w:p>
    <w:p w:rsidR="004B74E5" w:rsidRPr="0097336C" w:rsidRDefault="004B74E5" w:rsidP="004B74E5">
      <w:pPr>
        <w:spacing w:after="0" w:line="240" w:lineRule="auto"/>
        <w:jc w:val="right"/>
        <w:rPr>
          <w:rFonts w:ascii="Times New Roman" w:hAnsi="Times New Roman"/>
          <w:b/>
          <w:bCs/>
          <w:sz w:val="24"/>
          <w:szCs w:val="24"/>
          <w:lang w:val="kk-KZ"/>
        </w:rPr>
      </w:pPr>
      <w:r w:rsidRPr="0097336C">
        <w:rPr>
          <w:rFonts w:ascii="Times New Roman" w:hAnsi="Times New Roman"/>
          <w:b/>
          <w:bCs/>
          <w:sz w:val="24"/>
          <w:szCs w:val="24"/>
          <w:lang w:val="kk-KZ"/>
        </w:rPr>
        <w:t>Тауарларды сатып алу туралы шартқа</w:t>
      </w:r>
    </w:p>
    <w:p w:rsidR="004B74E5" w:rsidRPr="0097336C" w:rsidRDefault="004B74E5" w:rsidP="004B74E5">
      <w:pPr>
        <w:spacing w:after="0" w:line="240" w:lineRule="auto"/>
        <w:ind w:firstLine="400"/>
        <w:jc w:val="right"/>
        <w:rPr>
          <w:rFonts w:ascii="Times New Roman" w:hAnsi="Times New Roman"/>
          <w:b/>
          <w:bCs/>
          <w:sz w:val="24"/>
          <w:szCs w:val="24"/>
          <w:lang w:val="kk-KZ"/>
        </w:rPr>
      </w:pPr>
      <w:r w:rsidRPr="0097336C">
        <w:rPr>
          <w:rFonts w:ascii="Times New Roman" w:hAnsi="Times New Roman"/>
          <w:b/>
          <w:bCs/>
          <w:sz w:val="24"/>
          <w:szCs w:val="24"/>
          <w:lang w:val="kk-KZ"/>
        </w:rPr>
        <w:t>№8 қосымша</w:t>
      </w:r>
    </w:p>
    <w:p w:rsidR="004B74E5" w:rsidRPr="0097336C" w:rsidRDefault="004B74E5" w:rsidP="004B74E5">
      <w:pPr>
        <w:tabs>
          <w:tab w:val="left" w:pos="10477"/>
          <w:tab w:val="left" w:pos="10924"/>
        </w:tabs>
        <w:spacing w:after="0" w:line="240" w:lineRule="auto"/>
        <w:ind w:firstLine="400"/>
        <w:rPr>
          <w:rFonts w:ascii="Times New Roman" w:hAnsi="Times New Roman"/>
          <w:b/>
          <w:bCs/>
          <w:sz w:val="24"/>
          <w:szCs w:val="24"/>
          <w:lang w:val="kk-KZ"/>
        </w:rPr>
      </w:pPr>
      <w:r w:rsidRPr="0097336C">
        <w:rPr>
          <w:rFonts w:ascii="Times New Roman" w:hAnsi="Times New Roman"/>
          <w:b/>
          <w:bCs/>
          <w:sz w:val="24"/>
          <w:szCs w:val="24"/>
          <w:lang w:val="kk-KZ"/>
        </w:rPr>
        <w:tab/>
      </w:r>
      <w:r w:rsidRPr="0097336C">
        <w:rPr>
          <w:rFonts w:ascii="Times New Roman" w:hAnsi="Times New Roman"/>
          <w:b/>
          <w:bCs/>
          <w:sz w:val="24"/>
          <w:szCs w:val="24"/>
          <w:lang w:val="kk-KZ"/>
        </w:rPr>
        <w:tab/>
      </w:r>
    </w:p>
    <w:p w:rsidR="004B74E5" w:rsidRPr="0097336C" w:rsidRDefault="004B74E5" w:rsidP="004B74E5">
      <w:pPr>
        <w:spacing w:after="0"/>
        <w:ind w:firstLine="400"/>
        <w:jc w:val="right"/>
        <w:rPr>
          <w:rFonts w:ascii="Times New Roman" w:hAnsi="Times New Roman"/>
          <w:b/>
          <w:bCs/>
          <w:sz w:val="24"/>
          <w:szCs w:val="24"/>
          <w:lang w:val="kk-KZ"/>
        </w:rPr>
      </w:pPr>
    </w:p>
    <w:p w:rsidR="004B74E5" w:rsidRPr="0097336C" w:rsidRDefault="004B74E5" w:rsidP="004B74E5">
      <w:pPr>
        <w:tabs>
          <w:tab w:val="left" w:pos="11272"/>
        </w:tabs>
        <w:spacing w:after="0"/>
        <w:ind w:left="708" w:firstLine="708"/>
        <w:rPr>
          <w:rFonts w:ascii="Times New Roman" w:hAnsi="Times New Roman"/>
          <w:b/>
          <w:bCs/>
          <w:sz w:val="24"/>
          <w:szCs w:val="24"/>
          <w:lang w:val="kk-KZ"/>
        </w:rPr>
      </w:pPr>
      <w:r w:rsidRPr="0097336C">
        <w:rPr>
          <w:rFonts w:ascii="Times New Roman" w:hAnsi="Times New Roman"/>
          <w:b/>
          <w:bCs/>
          <w:sz w:val="24"/>
          <w:szCs w:val="24"/>
          <w:lang w:val="kk-KZ"/>
        </w:rPr>
        <w:t>Жеткізушінің міндеттемелері:</w:t>
      </w:r>
    </w:p>
    <w:p w:rsidR="004B74E5" w:rsidRPr="0097336C" w:rsidRDefault="004B74E5" w:rsidP="004B74E5">
      <w:pPr>
        <w:tabs>
          <w:tab w:val="left" w:pos="11272"/>
        </w:tabs>
        <w:spacing w:after="0"/>
        <w:ind w:left="708" w:firstLine="708"/>
        <w:rPr>
          <w:rFonts w:ascii="Times New Roman" w:hAnsi="Times New Roman"/>
          <w:b/>
          <w:bCs/>
          <w:sz w:val="24"/>
          <w:szCs w:val="24"/>
          <w:lang w:val="kk-KZ"/>
        </w:rPr>
      </w:pPr>
      <w:r w:rsidRPr="0097336C">
        <w:rPr>
          <w:rFonts w:ascii="Times New Roman" w:hAnsi="Times New Roman"/>
          <w:b/>
          <w:bCs/>
          <w:sz w:val="24"/>
          <w:szCs w:val="24"/>
          <w:lang w:val="kk-KZ"/>
        </w:rPr>
        <w:tab/>
      </w:r>
    </w:p>
    <w:p w:rsidR="004B74E5" w:rsidRPr="0097336C" w:rsidRDefault="004B74E5" w:rsidP="004B74E5">
      <w:pPr>
        <w:pStyle w:val="a3"/>
        <w:numPr>
          <w:ilvl w:val="0"/>
          <w:numId w:val="3"/>
        </w:numPr>
        <w:spacing w:after="200" w:line="240" w:lineRule="auto"/>
        <w:jc w:val="both"/>
        <w:rPr>
          <w:rFonts w:ascii="Times New Roman" w:hAnsi="Times New Roman"/>
          <w:bCs/>
          <w:sz w:val="24"/>
          <w:szCs w:val="24"/>
          <w:lang w:val="kk-KZ"/>
        </w:rPr>
      </w:pPr>
      <w:r w:rsidRPr="0097336C">
        <w:rPr>
          <w:rFonts w:ascii="Times New Roman" w:hAnsi="Times New Roman"/>
          <w:bCs/>
          <w:sz w:val="24"/>
          <w:szCs w:val="24"/>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4B74E5" w:rsidRPr="0097336C" w:rsidRDefault="004B74E5" w:rsidP="004B74E5">
      <w:pPr>
        <w:pStyle w:val="a3"/>
        <w:spacing w:line="240" w:lineRule="auto"/>
        <w:ind w:left="1480"/>
        <w:jc w:val="both"/>
        <w:rPr>
          <w:rFonts w:ascii="Times New Roman" w:hAnsi="Times New Roman"/>
          <w:bCs/>
          <w:sz w:val="24"/>
          <w:szCs w:val="24"/>
          <w:lang w:val="kk-KZ"/>
        </w:rPr>
      </w:pPr>
    </w:p>
    <w:p w:rsidR="004B74E5" w:rsidRPr="0097336C" w:rsidRDefault="004B74E5" w:rsidP="004B74E5">
      <w:pPr>
        <w:pStyle w:val="a3"/>
        <w:numPr>
          <w:ilvl w:val="0"/>
          <w:numId w:val="3"/>
        </w:numPr>
        <w:spacing w:after="0" w:line="276" w:lineRule="auto"/>
        <w:jc w:val="both"/>
        <w:rPr>
          <w:rFonts w:ascii="Times New Roman" w:hAnsi="Times New Roman"/>
          <w:bCs/>
          <w:sz w:val="24"/>
          <w:szCs w:val="24"/>
          <w:lang w:val="kk-KZ"/>
        </w:rPr>
      </w:pPr>
      <w:r w:rsidRPr="0097336C">
        <w:rPr>
          <w:rFonts w:ascii="Times New Roman" w:hAnsi="Times New Roman"/>
          <w:bCs/>
          <w:sz w:val="24"/>
          <w:szCs w:val="24"/>
          <w:lang w:val="kk-KZ"/>
        </w:rPr>
        <w:t xml:space="preserve">Тауар өндірушінің тауардың шыққан жерін растайтын сертификатына немесе басқа құжаттарына сәйкес келуі керек. </w:t>
      </w:r>
    </w:p>
    <w:p w:rsidR="004B74E5" w:rsidRPr="0097336C" w:rsidRDefault="004B74E5" w:rsidP="004B74E5">
      <w:pPr>
        <w:tabs>
          <w:tab w:val="left" w:pos="12290"/>
        </w:tabs>
        <w:ind w:firstLine="400"/>
        <w:jc w:val="both"/>
        <w:rPr>
          <w:rFonts w:ascii="Times New Roman" w:hAnsi="Times New Roman"/>
          <w:b/>
          <w:sz w:val="24"/>
          <w:szCs w:val="24"/>
          <w:lang w:val="kk-KZ"/>
        </w:rPr>
      </w:pPr>
      <w:r w:rsidRPr="0097336C">
        <w:rPr>
          <w:rFonts w:ascii="Times New Roman" w:hAnsi="Times New Roman"/>
          <w:b/>
          <w:sz w:val="24"/>
          <w:szCs w:val="24"/>
          <w:lang w:val="kk-KZ"/>
        </w:rPr>
        <w:tab/>
      </w:r>
    </w:p>
    <w:p w:rsidR="004B74E5" w:rsidRPr="0097336C" w:rsidRDefault="004B74E5" w:rsidP="004B74E5">
      <w:pPr>
        <w:tabs>
          <w:tab w:val="left" w:pos="9027"/>
        </w:tabs>
        <w:rPr>
          <w:rFonts w:ascii="Times New Roman" w:hAnsi="Times New Roman"/>
          <w:sz w:val="24"/>
          <w:szCs w:val="24"/>
          <w:lang w:val="kk-KZ"/>
        </w:rPr>
      </w:pPr>
    </w:p>
    <w:p w:rsidR="00082A71" w:rsidRDefault="00082A71" w:rsidP="00FE463A">
      <w:pPr>
        <w:spacing w:after="0" w:line="240" w:lineRule="auto"/>
        <w:jc w:val="right"/>
        <w:rPr>
          <w:rFonts w:ascii="Times New Roman" w:hAnsi="Times New Roman"/>
          <w:b/>
          <w:bCs/>
          <w:sz w:val="24"/>
          <w:szCs w:val="24"/>
          <w:lang w:val="kk-KZ"/>
        </w:rPr>
      </w:pPr>
    </w:p>
    <w:p w:rsidR="00082A71" w:rsidRDefault="00082A71" w:rsidP="00FE463A">
      <w:pPr>
        <w:spacing w:after="0" w:line="240" w:lineRule="auto"/>
        <w:jc w:val="right"/>
        <w:rPr>
          <w:rFonts w:ascii="Times New Roman" w:hAnsi="Times New Roman"/>
          <w:b/>
          <w:bCs/>
          <w:sz w:val="24"/>
          <w:szCs w:val="24"/>
          <w:lang w:val="kk-KZ"/>
        </w:rPr>
      </w:pPr>
    </w:p>
    <w:p w:rsidR="00082A71" w:rsidRDefault="00082A7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FE4651" w:rsidRDefault="00FE4651" w:rsidP="00FE463A">
      <w:pPr>
        <w:spacing w:after="0" w:line="240" w:lineRule="auto"/>
        <w:jc w:val="right"/>
        <w:rPr>
          <w:rFonts w:ascii="Times New Roman" w:hAnsi="Times New Roman"/>
          <w:b/>
          <w:bCs/>
          <w:sz w:val="24"/>
          <w:szCs w:val="24"/>
          <w:lang w:val="kk-KZ"/>
        </w:rPr>
      </w:pPr>
    </w:p>
    <w:p w:rsidR="00082A71" w:rsidRPr="00994DEF" w:rsidRDefault="00082A71" w:rsidP="00082A71">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p w:rsidR="00082A71" w:rsidRPr="00994DEF" w:rsidRDefault="00082A71" w:rsidP="00082A71">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4"/>
        <w:gridCol w:w="3643"/>
        <w:gridCol w:w="3658"/>
        <w:gridCol w:w="3667"/>
        <w:gridCol w:w="2378"/>
      </w:tblGrid>
      <w:tr w:rsidR="00082A71" w:rsidRPr="00994DEF" w:rsidTr="00082A71">
        <w:tc>
          <w:tcPr>
            <w:tcW w:w="1242" w:type="dxa"/>
            <w:vAlign w:val="center"/>
          </w:tcPr>
          <w:p w:rsidR="00082A71" w:rsidRPr="00994DEF" w:rsidRDefault="00082A71" w:rsidP="00082A71">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082A71" w:rsidRPr="00994DEF" w:rsidRDefault="00082A71" w:rsidP="00082A71">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082A71" w:rsidRPr="00994DEF" w:rsidRDefault="00082A71" w:rsidP="00082A71">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082A71" w:rsidRPr="00994DEF" w:rsidRDefault="00082A71" w:rsidP="00082A71">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082A71" w:rsidRPr="00994DEF" w:rsidRDefault="00082A71" w:rsidP="00082A71">
            <w:pPr>
              <w:jc w:val="center"/>
              <w:outlineLvl w:val="2"/>
              <w:rPr>
                <w:rFonts w:eastAsia="Times New Roman"/>
                <w:b/>
                <w:bCs/>
                <w:color w:val="000000"/>
                <w:szCs w:val="24"/>
              </w:rPr>
            </w:pPr>
            <w:r w:rsidRPr="00994DEF">
              <w:rPr>
                <w:rFonts w:eastAsia="Times New Roman"/>
                <w:b/>
                <w:bCs/>
                <w:color w:val="000000"/>
                <w:szCs w:val="24"/>
              </w:rPr>
              <w:t>Сумма, без НДС</w:t>
            </w:r>
          </w:p>
        </w:tc>
      </w:tr>
      <w:tr w:rsidR="00082A71" w:rsidRPr="00994DEF" w:rsidTr="00082A71">
        <w:trPr>
          <w:trHeight w:val="345"/>
        </w:trPr>
        <w:tc>
          <w:tcPr>
            <w:tcW w:w="1242" w:type="dxa"/>
            <w:vAlign w:val="center"/>
          </w:tcPr>
          <w:p w:rsidR="00082A71" w:rsidRPr="001B2519" w:rsidRDefault="00082A71" w:rsidP="001B2519">
            <w:pPr>
              <w:jc w:val="center"/>
              <w:rPr>
                <w:b/>
                <w:lang w:val="kk-KZ"/>
              </w:rPr>
            </w:pPr>
            <w:r w:rsidRPr="001B2519">
              <w:rPr>
                <w:b/>
                <w:lang w:val="kk-KZ"/>
              </w:rPr>
              <w:t>20</w:t>
            </w:r>
          </w:p>
        </w:tc>
        <w:tc>
          <w:tcPr>
            <w:tcW w:w="3857" w:type="dxa"/>
            <w:vAlign w:val="center"/>
          </w:tcPr>
          <w:p w:rsidR="00082A71" w:rsidRPr="00053311" w:rsidRDefault="00082A71" w:rsidP="00082A71">
            <w:pPr>
              <w:pStyle w:val="a5"/>
              <w:tabs>
                <w:tab w:val="left" w:pos="799"/>
                <w:tab w:val="left" w:pos="1451"/>
              </w:tabs>
              <w:suppressAutoHyphens/>
              <w:spacing w:after="0"/>
              <w:jc w:val="center"/>
              <w:rPr>
                <w:rFonts w:eastAsia="Times New Roman"/>
                <w:bCs/>
                <w:color w:val="000000"/>
                <w:szCs w:val="24"/>
                <w:lang w:val="kk-KZ"/>
              </w:rPr>
            </w:pPr>
            <w:r>
              <w:rPr>
                <w:rFonts w:eastAsia="Times New Roman"/>
                <w:bCs/>
                <w:color w:val="000000"/>
                <w:szCs w:val="24"/>
                <w:lang w:val="kk-KZ"/>
              </w:rPr>
              <w:t>Термобумага</w:t>
            </w:r>
          </w:p>
        </w:tc>
        <w:tc>
          <w:tcPr>
            <w:tcW w:w="3857" w:type="dxa"/>
            <w:vAlign w:val="center"/>
          </w:tcPr>
          <w:p w:rsidR="00082A71" w:rsidRPr="00053311" w:rsidRDefault="00082A71" w:rsidP="00082A71">
            <w:pPr>
              <w:pStyle w:val="a5"/>
              <w:tabs>
                <w:tab w:val="left" w:pos="799"/>
                <w:tab w:val="left" w:pos="1451"/>
              </w:tabs>
              <w:suppressAutoHyphens/>
              <w:spacing w:after="0"/>
              <w:jc w:val="center"/>
              <w:rPr>
                <w:rFonts w:eastAsia="Times New Roman"/>
                <w:bCs/>
                <w:color w:val="000000"/>
                <w:szCs w:val="24"/>
                <w:lang w:val="kk-KZ"/>
              </w:rPr>
            </w:pPr>
            <w:r w:rsidRPr="00053311">
              <w:rPr>
                <w:rFonts w:eastAsia="Times New Roman"/>
                <w:bCs/>
                <w:color w:val="000000"/>
                <w:szCs w:val="24"/>
                <w:lang w:val="kk-KZ"/>
              </w:rPr>
              <w:t>для печати</w:t>
            </w:r>
          </w:p>
        </w:tc>
        <w:tc>
          <w:tcPr>
            <w:tcW w:w="3858" w:type="dxa"/>
            <w:vAlign w:val="center"/>
          </w:tcPr>
          <w:p w:rsidR="00082A71" w:rsidRPr="00053311" w:rsidRDefault="00082A71" w:rsidP="00082A71">
            <w:pPr>
              <w:pStyle w:val="a5"/>
              <w:tabs>
                <w:tab w:val="left" w:pos="799"/>
                <w:tab w:val="left" w:pos="1451"/>
              </w:tabs>
              <w:suppressAutoHyphens/>
              <w:spacing w:after="0"/>
              <w:jc w:val="center"/>
              <w:rPr>
                <w:rFonts w:eastAsia="Times New Roman"/>
                <w:bCs/>
                <w:color w:val="000000"/>
                <w:szCs w:val="24"/>
                <w:lang w:val="kk-KZ"/>
              </w:rPr>
            </w:pPr>
            <w:r w:rsidRPr="00053311">
              <w:rPr>
                <w:rFonts w:eastAsia="Times New Roman"/>
                <w:bCs/>
                <w:color w:val="000000"/>
                <w:szCs w:val="24"/>
                <w:lang w:val="kk-KZ"/>
              </w:rPr>
              <w:t>Термобумага 57мм</w:t>
            </w:r>
          </w:p>
        </w:tc>
        <w:tc>
          <w:tcPr>
            <w:tcW w:w="2538" w:type="dxa"/>
            <w:vAlign w:val="center"/>
          </w:tcPr>
          <w:p w:rsidR="00082A71" w:rsidRPr="00053311" w:rsidRDefault="00082A71" w:rsidP="00082A71">
            <w:pPr>
              <w:pStyle w:val="a5"/>
              <w:tabs>
                <w:tab w:val="left" w:pos="799"/>
                <w:tab w:val="left" w:pos="1451"/>
              </w:tabs>
              <w:suppressAutoHyphens/>
              <w:spacing w:after="0"/>
              <w:jc w:val="center"/>
              <w:rPr>
                <w:rFonts w:eastAsia="Times New Roman"/>
                <w:bCs/>
                <w:color w:val="000000"/>
                <w:szCs w:val="24"/>
                <w:lang w:val="kk-KZ"/>
              </w:rPr>
            </w:pPr>
            <w:r w:rsidRPr="00053311">
              <w:rPr>
                <w:rFonts w:eastAsia="Times New Roman"/>
                <w:bCs/>
                <w:color w:val="000000"/>
                <w:szCs w:val="24"/>
                <w:lang w:val="kk-KZ"/>
              </w:rPr>
              <w:t>4 341,50</w:t>
            </w:r>
          </w:p>
        </w:tc>
      </w:tr>
    </w:tbl>
    <w:p w:rsidR="00082A71" w:rsidRPr="00994DEF" w:rsidRDefault="00082A71" w:rsidP="00082A71">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082A71" w:rsidRPr="00994DEF" w:rsidTr="00082A71">
        <w:tc>
          <w:tcPr>
            <w:tcW w:w="1298" w:type="pct"/>
            <w:tcBorders>
              <w:bottom w:val="single" w:sz="4" w:space="0" w:color="auto"/>
            </w:tcBorders>
          </w:tcPr>
          <w:p w:rsidR="00082A71" w:rsidRPr="00994DEF" w:rsidRDefault="00082A71" w:rsidP="00082A71">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082A71" w:rsidRPr="00053311" w:rsidRDefault="00082A71" w:rsidP="00082A71">
            <w:pPr>
              <w:pStyle w:val="a5"/>
              <w:tabs>
                <w:tab w:val="left" w:pos="799"/>
                <w:tab w:val="left" w:pos="1451"/>
              </w:tabs>
              <w:suppressAutoHyphens/>
              <w:spacing w:after="0"/>
              <w:jc w:val="both"/>
              <w:rPr>
                <w:rFonts w:eastAsia="Times New Roman"/>
                <w:bCs/>
                <w:color w:val="000000"/>
                <w:szCs w:val="24"/>
                <w:lang w:val="kk-KZ"/>
              </w:rPr>
            </w:pPr>
            <w:r w:rsidRPr="00053311">
              <w:rPr>
                <w:rFonts w:eastAsia="Times New Roman"/>
                <w:bCs/>
                <w:color w:val="000000"/>
                <w:szCs w:val="24"/>
                <w:lang w:val="kk-KZ"/>
              </w:rPr>
              <w:t xml:space="preserve">Термобумага для лабораторных приборов со встроенным термопринтером. </w:t>
            </w:r>
          </w:p>
          <w:p w:rsidR="00082A71" w:rsidRPr="00994DEF" w:rsidRDefault="00082A71" w:rsidP="00082A71">
            <w:pPr>
              <w:pStyle w:val="a5"/>
              <w:tabs>
                <w:tab w:val="left" w:pos="799"/>
                <w:tab w:val="left" w:pos="1451"/>
              </w:tabs>
              <w:suppressAutoHyphens/>
              <w:spacing w:after="0"/>
              <w:jc w:val="both"/>
              <w:rPr>
                <w:rFonts w:eastAsia="Times New Roman"/>
                <w:bCs/>
                <w:color w:val="000000"/>
                <w:szCs w:val="24"/>
                <w:lang w:val="kk-KZ"/>
              </w:rPr>
            </w:pPr>
            <w:r w:rsidRPr="00053311">
              <w:rPr>
                <w:rFonts w:eastAsia="Times New Roman"/>
                <w:bCs/>
                <w:color w:val="000000"/>
                <w:szCs w:val="24"/>
                <w:lang w:val="kk-KZ"/>
              </w:rPr>
              <w:t>Ширина рулона 57 мм, диаметр рулона 40 мм, диаметр втулки 12 мм, термослой наружу, плотность бумаги 44 г/м2.</w:t>
            </w:r>
          </w:p>
        </w:tc>
      </w:tr>
      <w:tr w:rsidR="00082A71" w:rsidRPr="00994DEF" w:rsidTr="00082A71">
        <w:tc>
          <w:tcPr>
            <w:tcW w:w="5000" w:type="pct"/>
            <w:gridSpan w:val="5"/>
            <w:tcBorders>
              <w:top w:val="single" w:sz="4" w:space="0" w:color="auto"/>
              <w:left w:val="nil"/>
              <w:bottom w:val="single" w:sz="4" w:space="0" w:color="auto"/>
              <w:right w:val="nil"/>
            </w:tcBorders>
          </w:tcPr>
          <w:p w:rsidR="00082A71" w:rsidRDefault="00082A71" w:rsidP="00082A71">
            <w:pPr>
              <w:shd w:val="clear" w:color="auto" w:fill="FFFFFF"/>
              <w:jc w:val="center"/>
              <w:outlineLvl w:val="2"/>
              <w:rPr>
                <w:rFonts w:eastAsia="Times New Roman"/>
                <w:bCs/>
                <w:color w:val="000000"/>
                <w:szCs w:val="24"/>
                <w:lang w:val="kk-KZ"/>
              </w:rPr>
            </w:pPr>
          </w:p>
          <w:p w:rsidR="00082A71" w:rsidRPr="00FE19C9" w:rsidRDefault="00082A71" w:rsidP="00082A71">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082A71" w:rsidRPr="00994DEF" w:rsidRDefault="00082A71" w:rsidP="00082A71">
            <w:pPr>
              <w:shd w:val="clear" w:color="auto" w:fill="FFFFFF"/>
              <w:jc w:val="center"/>
              <w:outlineLvl w:val="2"/>
              <w:rPr>
                <w:rFonts w:eastAsia="Times New Roman"/>
                <w:bCs/>
                <w:color w:val="000000"/>
                <w:szCs w:val="24"/>
                <w:lang w:val="kk-KZ"/>
              </w:rPr>
            </w:pPr>
          </w:p>
        </w:tc>
      </w:tr>
      <w:tr w:rsidR="00082A71" w:rsidRPr="0020575D" w:rsidTr="00082A71">
        <w:trPr>
          <w:trHeight w:val="825"/>
        </w:trPr>
        <w:tc>
          <w:tcPr>
            <w:tcW w:w="1298" w:type="pct"/>
            <w:vMerge w:val="restart"/>
            <w:tcBorders>
              <w:top w:val="single" w:sz="4" w:space="0" w:color="auto"/>
            </w:tcBorders>
          </w:tcPr>
          <w:p w:rsidR="00082A71" w:rsidRPr="009C60EA" w:rsidRDefault="00082A71" w:rsidP="00082A71">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082A71" w:rsidRPr="009C60EA" w:rsidRDefault="00082A71" w:rsidP="00082A71">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082A71" w:rsidRPr="009C60EA" w:rsidRDefault="00082A71" w:rsidP="00082A71">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082A71" w:rsidRPr="009C60EA" w:rsidRDefault="00082A71" w:rsidP="00082A71">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082A71" w:rsidRPr="0020575D" w:rsidTr="00082A71">
        <w:trPr>
          <w:trHeight w:val="825"/>
        </w:trPr>
        <w:tc>
          <w:tcPr>
            <w:tcW w:w="1298" w:type="pct"/>
            <w:vMerge/>
          </w:tcPr>
          <w:p w:rsidR="00082A71" w:rsidRPr="0040332F" w:rsidRDefault="00082A71" w:rsidP="00082A71">
            <w:pPr>
              <w:shd w:val="clear" w:color="auto" w:fill="FFFFFF"/>
              <w:jc w:val="both"/>
              <w:rPr>
                <w:rFonts w:eastAsia="Times New Roman"/>
                <w:color w:val="2B2B2B"/>
                <w:szCs w:val="24"/>
              </w:rPr>
            </w:pPr>
          </w:p>
        </w:tc>
        <w:tc>
          <w:tcPr>
            <w:tcW w:w="1234" w:type="pct"/>
            <w:tcBorders>
              <w:top w:val="single" w:sz="4" w:space="0" w:color="auto"/>
            </w:tcBorders>
          </w:tcPr>
          <w:p w:rsidR="00082A71" w:rsidRDefault="00082A71" w:rsidP="00082A71">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082A71" w:rsidRDefault="00082A71" w:rsidP="00082A71">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082A71" w:rsidRDefault="00082A71" w:rsidP="00082A71">
            <w:pPr>
              <w:shd w:val="clear" w:color="auto" w:fill="FFFFFF"/>
              <w:tabs>
                <w:tab w:val="left" w:pos="1451"/>
              </w:tabs>
              <w:suppressAutoHyphens/>
              <w:ind w:right="60"/>
              <w:jc w:val="both"/>
              <w:rPr>
                <w:rFonts w:eastAsia="Times New Roman"/>
                <w:bCs/>
                <w:iCs/>
                <w:color w:val="000000"/>
                <w:szCs w:val="24"/>
                <w:lang w:val="kk-KZ"/>
              </w:rPr>
            </w:pPr>
          </w:p>
        </w:tc>
      </w:tr>
      <w:tr w:rsidR="00082A71" w:rsidRPr="008D50DB" w:rsidTr="00082A71">
        <w:tc>
          <w:tcPr>
            <w:tcW w:w="1298" w:type="pct"/>
          </w:tcPr>
          <w:p w:rsidR="00082A71" w:rsidRPr="00994DEF" w:rsidRDefault="00082A71" w:rsidP="00082A71">
            <w:pPr>
              <w:shd w:val="clear" w:color="auto" w:fill="FFFFFF"/>
              <w:jc w:val="both"/>
              <w:rPr>
                <w:rFonts w:eastAsia="Times New Roman"/>
                <w:color w:val="2B2B2B"/>
                <w:szCs w:val="24"/>
              </w:rPr>
            </w:pPr>
            <w:r w:rsidRPr="00994DEF">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4"/>
          </w:tcPr>
          <w:p w:rsidR="00082A71" w:rsidRDefault="00082A71" w:rsidP="00082A71">
            <w:pPr>
              <w:shd w:val="clear" w:color="auto" w:fill="FFFFFF"/>
              <w:tabs>
                <w:tab w:val="left" w:pos="1451"/>
              </w:tabs>
              <w:suppressAutoHyphens/>
              <w:ind w:right="60"/>
              <w:jc w:val="both"/>
              <w:rPr>
                <w:rFonts w:eastAsia="Times New Roman"/>
                <w:bCs/>
                <w:iCs/>
                <w:color w:val="000000"/>
                <w:szCs w:val="24"/>
                <w:lang w:val="kk-KZ"/>
              </w:rPr>
            </w:pPr>
          </w:p>
          <w:p w:rsidR="00082A71" w:rsidRDefault="00082A71" w:rsidP="00082A71">
            <w:pPr>
              <w:shd w:val="clear" w:color="auto" w:fill="FFFFFF"/>
              <w:tabs>
                <w:tab w:val="left" w:pos="1451"/>
              </w:tabs>
              <w:suppressAutoHyphens/>
              <w:ind w:right="60"/>
              <w:jc w:val="both"/>
              <w:rPr>
                <w:rFonts w:eastAsia="Times New Roman"/>
                <w:bCs/>
                <w:iCs/>
                <w:color w:val="000000"/>
                <w:szCs w:val="24"/>
                <w:lang w:val="kk-KZ"/>
              </w:rPr>
            </w:pPr>
          </w:p>
          <w:p w:rsidR="00082A71" w:rsidRPr="00994DEF" w:rsidRDefault="00082A71" w:rsidP="00082A71">
            <w:pPr>
              <w:shd w:val="clear" w:color="auto" w:fill="FFFFFF"/>
              <w:tabs>
                <w:tab w:val="left" w:pos="1451"/>
              </w:tabs>
              <w:suppressAutoHyphens/>
              <w:ind w:right="60"/>
              <w:jc w:val="both"/>
              <w:rPr>
                <w:rFonts w:eastAsia="Times New Roman"/>
                <w:bCs/>
                <w:iCs/>
                <w:color w:val="000000"/>
                <w:szCs w:val="24"/>
                <w:lang w:val="kk-KZ"/>
              </w:rPr>
            </w:pPr>
            <w:r w:rsidRPr="008D50DB">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082A71" w:rsidRPr="00994DEF" w:rsidTr="00082A71">
        <w:tc>
          <w:tcPr>
            <w:tcW w:w="5000" w:type="pct"/>
            <w:gridSpan w:val="5"/>
          </w:tcPr>
          <w:p w:rsidR="00082A71" w:rsidRPr="00360058" w:rsidRDefault="00082A71" w:rsidP="00082A71">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082A71" w:rsidRPr="00994DEF" w:rsidRDefault="00082A71" w:rsidP="00082A71">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082A71" w:rsidRPr="00994DEF" w:rsidTr="00082A71">
        <w:tc>
          <w:tcPr>
            <w:tcW w:w="1298" w:type="pct"/>
            <w:vMerge w:val="restart"/>
          </w:tcPr>
          <w:p w:rsidR="00082A71" w:rsidRDefault="00082A71" w:rsidP="00082A71">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082A71" w:rsidRPr="00994DEF" w:rsidRDefault="00082A71" w:rsidP="00082A71">
            <w:pPr>
              <w:shd w:val="clear" w:color="auto" w:fill="FFFFFF"/>
              <w:jc w:val="both"/>
              <w:rPr>
                <w:rFonts w:eastAsia="Times New Roman"/>
                <w:color w:val="2B2B2B"/>
                <w:szCs w:val="24"/>
              </w:rPr>
            </w:pPr>
          </w:p>
        </w:tc>
        <w:tc>
          <w:tcPr>
            <w:tcW w:w="1851" w:type="pct"/>
            <w:gridSpan w:val="2"/>
          </w:tcPr>
          <w:p w:rsidR="00082A71" w:rsidRPr="002829AB" w:rsidRDefault="00082A71" w:rsidP="00082A71">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082A71" w:rsidRPr="002829AB" w:rsidRDefault="00082A71" w:rsidP="00082A71">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082A71" w:rsidRPr="00994DEF" w:rsidTr="00082A71">
        <w:tc>
          <w:tcPr>
            <w:tcW w:w="1298" w:type="pct"/>
            <w:vMerge/>
          </w:tcPr>
          <w:p w:rsidR="00082A71" w:rsidRPr="00360058" w:rsidRDefault="00082A71" w:rsidP="00082A71">
            <w:pPr>
              <w:shd w:val="clear" w:color="auto" w:fill="FFFFFF"/>
              <w:jc w:val="both"/>
              <w:rPr>
                <w:rFonts w:eastAsia="Times New Roman"/>
                <w:color w:val="2B2B2B"/>
                <w:szCs w:val="24"/>
              </w:rPr>
            </w:pPr>
          </w:p>
        </w:tc>
        <w:tc>
          <w:tcPr>
            <w:tcW w:w="1851" w:type="pct"/>
            <w:gridSpan w:val="2"/>
          </w:tcPr>
          <w:p w:rsidR="00082A71" w:rsidRPr="00994DEF" w:rsidRDefault="00082A71" w:rsidP="00082A71">
            <w:pPr>
              <w:shd w:val="clear" w:color="auto" w:fill="FFFFFF"/>
              <w:jc w:val="center"/>
              <w:rPr>
                <w:rFonts w:eastAsia="Times New Roman"/>
                <w:color w:val="2B2B2B"/>
                <w:szCs w:val="24"/>
              </w:rPr>
            </w:pPr>
          </w:p>
        </w:tc>
        <w:tc>
          <w:tcPr>
            <w:tcW w:w="1851" w:type="pct"/>
            <w:gridSpan w:val="2"/>
          </w:tcPr>
          <w:p w:rsidR="00082A71" w:rsidRPr="00994DEF" w:rsidRDefault="00082A71" w:rsidP="00082A71">
            <w:pPr>
              <w:shd w:val="clear" w:color="auto" w:fill="FFFFFF"/>
              <w:jc w:val="center"/>
              <w:rPr>
                <w:rFonts w:eastAsia="Times New Roman"/>
                <w:color w:val="2B2B2B"/>
                <w:szCs w:val="24"/>
              </w:rPr>
            </w:pPr>
          </w:p>
        </w:tc>
      </w:tr>
      <w:tr w:rsidR="00082A71" w:rsidRPr="00994DEF" w:rsidTr="00082A71">
        <w:tc>
          <w:tcPr>
            <w:tcW w:w="1298" w:type="pct"/>
            <w:vMerge w:val="restart"/>
          </w:tcPr>
          <w:p w:rsidR="00082A71" w:rsidRPr="00994DEF" w:rsidRDefault="00082A71" w:rsidP="00082A71">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082A71" w:rsidRPr="002829AB" w:rsidRDefault="00082A71" w:rsidP="00082A71">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082A71" w:rsidRPr="002829AB" w:rsidRDefault="00082A71" w:rsidP="00082A71">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082A71" w:rsidRPr="00994DEF" w:rsidTr="00082A71">
        <w:tc>
          <w:tcPr>
            <w:tcW w:w="1298" w:type="pct"/>
            <w:vMerge/>
          </w:tcPr>
          <w:p w:rsidR="00082A71" w:rsidRPr="00360058" w:rsidRDefault="00082A71" w:rsidP="00082A71">
            <w:pPr>
              <w:shd w:val="clear" w:color="auto" w:fill="FFFFFF"/>
              <w:jc w:val="both"/>
              <w:rPr>
                <w:rFonts w:eastAsia="Times New Roman"/>
                <w:color w:val="2B2B2B"/>
                <w:szCs w:val="24"/>
              </w:rPr>
            </w:pPr>
          </w:p>
        </w:tc>
        <w:tc>
          <w:tcPr>
            <w:tcW w:w="1851" w:type="pct"/>
            <w:gridSpan w:val="2"/>
            <w:vAlign w:val="center"/>
          </w:tcPr>
          <w:p w:rsidR="00082A71" w:rsidRPr="00994DEF" w:rsidRDefault="00082A71" w:rsidP="00082A71">
            <w:pPr>
              <w:shd w:val="clear" w:color="auto" w:fill="FFFFFF"/>
              <w:tabs>
                <w:tab w:val="left" w:pos="421"/>
              </w:tabs>
              <w:jc w:val="both"/>
              <w:rPr>
                <w:rFonts w:eastAsia="Times New Roman"/>
                <w:color w:val="2B2B2B"/>
                <w:szCs w:val="24"/>
              </w:rPr>
            </w:pPr>
            <w:r w:rsidRPr="00053311">
              <w:rPr>
                <w:rFonts w:eastAsia="Times New Roman"/>
                <w:color w:val="2B2B2B"/>
                <w:szCs w:val="24"/>
              </w:rPr>
              <w:t>Бумага термочувствительная для печатающих устройств. Общие технические условия</w:t>
            </w:r>
            <w:r w:rsidRPr="00053311">
              <w:rPr>
                <w:rFonts w:eastAsia="Times New Roman"/>
                <w:color w:val="2B2B2B"/>
                <w:szCs w:val="24"/>
              </w:rPr>
              <w:tab/>
            </w:r>
          </w:p>
        </w:tc>
        <w:tc>
          <w:tcPr>
            <w:tcW w:w="1851" w:type="pct"/>
            <w:gridSpan w:val="2"/>
            <w:vAlign w:val="center"/>
          </w:tcPr>
          <w:p w:rsidR="00082A71" w:rsidRPr="00994DEF" w:rsidRDefault="00082A71" w:rsidP="00082A71">
            <w:pPr>
              <w:shd w:val="clear" w:color="auto" w:fill="FFFFFF"/>
              <w:jc w:val="center"/>
              <w:rPr>
                <w:rFonts w:eastAsia="Times New Roman"/>
                <w:color w:val="2B2B2B"/>
                <w:szCs w:val="24"/>
              </w:rPr>
            </w:pPr>
            <w:r w:rsidRPr="00053311">
              <w:rPr>
                <w:rFonts w:eastAsia="Times New Roman"/>
                <w:color w:val="2B2B2B"/>
                <w:szCs w:val="24"/>
              </w:rPr>
              <w:t>ГОСТ Р 58079-2018</w:t>
            </w:r>
          </w:p>
        </w:tc>
      </w:tr>
    </w:tbl>
    <w:p w:rsidR="00082A71" w:rsidRDefault="00082A71" w:rsidP="00082A71">
      <w:pPr>
        <w:shd w:val="clear" w:color="auto" w:fill="FFFFFF"/>
        <w:spacing w:after="0" w:line="240" w:lineRule="auto"/>
        <w:rPr>
          <w:rFonts w:ascii="Times New Roman" w:eastAsia="Times New Roman" w:hAnsi="Times New Roman"/>
          <w:b/>
          <w:bCs/>
          <w:sz w:val="24"/>
          <w:szCs w:val="24"/>
        </w:rPr>
      </w:pPr>
    </w:p>
    <w:p w:rsidR="00082A71" w:rsidRDefault="00082A71" w:rsidP="00082A71">
      <w:pPr>
        <w:pStyle w:val="a3"/>
        <w:spacing w:after="0"/>
        <w:ind w:left="709"/>
        <w:jc w:val="right"/>
        <w:rPr>
          <w:rFonts w:ascii="Times New Roman" w:hAnsi="Times New Roman"/>
          <w:b/>
          <w:bCs/>
          <w:sz w:val="28"/>
          <w:szCs w:val="28"/>
        </w:rPr>
      </w:pPr>
    </w:p>
    <w:p w:rsidR="00084FBD" w:rsidRDefault="00084FBD" w:rsidP="00082A71">
      <w:pPr>
        <w:pStyle w:val="a3"/>
        <w:spacing w:after="0"/>
        <w:ind w:left="709"/>
        <w:jc w:val="right"/>
        <w:rPr>
          <w:rFonts w:ascii="Times New Roman" w:hAnsi="Times New Roman"/>
          <w:b/>
          <w:bCs/>
          <w:sz w:val="28"/>
          <w:szCs w:val="28"/>
        </w:rPr>
      </w:pPr>
    </w:p>
    <w:p w:rsidR="00FE4651" w:rsidRDefault="00FE4651" w:rsidP="00082A71">
      <w:pPr>
        <w:pStyle w:val="a3"/>
        <w:spacing w:after="0"/>
        <w:ind w:left="709"/>
        <w:jc w:val="right"/>
        <w:rPr>
          <w:rFonts w:ascii="Times New Roman" w:hAnsi="Times New Roman"/>
          <w:b/>
          <w:bCs/>
          <w:sz w:val="28"/>
          <w:szCs w:val="28"/>
        </w:rPr>
      </w:pPr>
    </w:p>
    <w:p w:rsidR="00FE4651" w:rsidRDefault="00FE4651" w:rsidP="00082A71">
      <w:pPr>
        <w:pStyle w:val="a3"/>
        <w:spacing w:after="0"/>
        <w:ind w:left="709"/>
        <w:jc w:val="right"/>
        <w:rPr>
          <w:rFonts w:ascii="Times New Roman" w:hAnsi="Times New Roman"/>
          <w:b/>
          <w:bCs/>
          <w:sz w:val="28"/>
          <w:szCs w:val="28"/>
        </w:rPr>
      </w:pPr>
    </w:p>
    <w:p w:rsidR="00FE4651" w:rsidRDefault="00FE4651" w:rsidP="00082A71">
      <w:pPr>
        <w:pStyle w:val="a3"/>
        <w:spacing w:after="0"/>
        <w:ind w:left="709"/>
        <w:jc w:val="right"/>
        <w:rPr>
          <w:rFonts w:ascii="Times New Roman" w:hAnsi="Times New Roman"/>
          <w:b/>
          <w:bCs/>
          <w:sz w:val="28"/>
          <w:szCs w:val="28"/>
        </w:rPr>
      </w:pPr>
    </w:p>
    <w:p w:rsidR="00FE4651" w:rsidRDefault="00FE4651" w:rsidP="00082A71">
      <w:pPr>
        <w:pStyle w:val="a3"/>
        <w:spacing w:after="0"/>
        <w:ind w:left="709"/>
        <w:jc w:val="right"/>
        <w:rPr>
          <w:rFonts w:ascii="Times New Roman" w:hAnsi="Times New Roman"/>
          <w:b/>
          <w:bCs/>
          <w:sz w:val="28"/>
          <w:szCs w:val="28"/>
        </w:rPr>
      </w:pPr>
    </w:p>
    <w:p w:rsidR="00FE4651" w:rsidRDefault="00FE4651" w:rsidP="00082A71">
      <w:pPr>
        <w:pStyle w:val="a3"/>
        <w:spacing w:after="0"/>
        <w:ind w:left="709"/>
        <w:jc w:val="right"/>
        <w:rPr>
          <w:rFonts w:ascii="Times New Roman" w:hAnsi="Times New Roman"/>
          <w:b/>
          <w:bCs/>
          <w:sz w:val="28"/>
          <w:szCs w:val="28"/>
        </w:rPr>
      </w:pPr>
    </w:p>
    <w:p w:rsidR="00FE4651" w:rsidRDefault="00FE4651"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AD099B" w:rsidRDefault="00AD099B" w:rsidP="00082A71">
      <w:pPr>
        <w:pStyle w:val="a3"/>
        <w:spacing w:after="0"/>
        <w:ind w:left="709"/>
        <w:jc w:val="right"/>
        <w:rPr>
          <w:rFonts w:ascii="Times New Roman" w:hAnsi="Times New Roman"/>
          <w:b/>
          <w:bCs/>
          <w:sz w:val="28"/>
          <w:szCs w:val="28"/>
        </w:rPr>
      </w:pPr>
    </w:p>
    <w:p w:rsidR="00082A71" w:rsidRPr="006762B8" w:rsidRDefault="00082A71" w:rsidP="00082A71">
      <w:pPr>
        <w:pStyle w:val="a3"/>
        <w:spacing w:after="0"/>
        <w:ind w:left="709"/>
        <w:jc w:val="right"/>
        <w:rPr>
          <w:rFonts w:ascii="Times New Roman" w:hAnsi="Times New Roman"/>
          <w:b/>
          <w:bCs/>
          <w:sz w:val="28"/>
          <w:szCs w:val="28"/>
        </w:rPr>
      </w:pPr>
      <w:r w:rsidRPr="006762B8">
        <w:rPr>
          <w:rFonts w:ascii="Times New Roman" w:hAnsi="Times New Roman"/>
          <w:b/>
          <w:bCs/>
          <w:sz w:val="28"/>
          <w:szCs w:val="28"/>
        </w:rPr>
        <w:t>Приложение №8</w:t>
      </w:r>
    </w:p>
    <w:p w:rsidR="00082A71" w:rsidRPr="006762B8" w:rsidRDefault="00082A71" w:rsidP="00082A71">
      <w:pPr>
        <w:pStyle w:val="a3"/>
        <w:spacing w:after="0"/>
        <w:ind w:left="709"/>
        <w:jc w:val="right"/>
        <w:rPr>
          <w:rFonts w:ascii="Times New Roman" w:hAnsi="Times New Roman"/>
          <w:b/>
          <w:bCs/>
          <w:sz w:val="28"/>
          <w:szCs w:val="28"/>
        </w:rPr>
      </w:pPr>
      <w:r w:rsidRPr="006762B8">
        <w:rPr>
          <w:rFonts w:ascii="Times New Roman" w:hAnsi="Times New Roman"/>
          <w:b/>
          <w:bCs/>
          <w:sz w:val="28"/>
          <w:szCs w:val="28"/>
        </w:rPr>
        <w:t>к договору о закупке товаров</w:t>
      </w:r>
    </w:p>
    <w:p w:rsidR="00082A71" w:rsidRPr="006762B8" w:rsidRDefault="00082A71" w:rsidP="00082A71">
      <w:pPr>
        <w:pStyle w:val="a3"/>
        <w:spacing w:after="0"/>
        <w:ind w:left="709"/>
        <w:jc w:val="right"/>
        <w:rPr>
          <w:rFonts w:ascii="Times New Roman" w:hAnsi="Times New Roman"/>
          <w:b/>
          <w:bCs/>
          <w:sz w:val="28"/>
          <w:szCs w:val="28"/>
        </w:rPr>
      </w:pPr>
    </w:p>
    <w:p w:rsidR="00082A71" w:rsidRPr="006762B8" w:rsidRDefault="00082A71" w:rsidP="00082A71">
      <w:pPr>
        <w:spacing w:after="0"/>
        <w:ind w:firstLine="709"/>
        <w:jc w:val="both"/>
        <w:rPr>
          <w:rFonts w:ascii="Times New Roman" w:hAnsi="Times New Roman"/>
          <w:b/>
          <w:bCs/>
          <w:sz w:val="28"/>
          <w:szCs w:val="28"/>
          <w:lang w:val="kk-KZ"/>
        </w:rPr>
      </w:pPr>
    </w:p>
    <w:p w:rsidR="00082A71" w:rsidRPr="006762B8" w:rsidRDefault="00082A71" w:rsidP="00082A71">
      <w:pPr>
        <w:spacing w:after="0"/>
        <w:ind w:firstLine="709"/>
        <w:jc w:val="both"/>
        <w:rPr>
          <w:rFonts w:ascii="Times New Roman" w:hAnsi="Times New Roman"/>
          <w:b/>
          <w:bCs/>
          <w:sz w:val="28"/>
          <w:szCs w:val="28"/>
          <w:lang w:val="kk-KZ"/>
        </w:rPr>
      </w:pPr>
      <w:r w:rsidRPr="006762B8">
        <w:rPr>
          <w:rFonts w:ascii="Times New Roman" w:hAnsi="Times New Roman"/>
          <w:b/>
          <w:bCs/>
          <w:sz w:val="28"/>
          <w:szCs w:val="28"/>
          <w:lang w:val="kk-KZ"/>
        </w:rPr>
        <w:t>Обязательства Поставщика:</w:t>
      </w:r>
    </w:p>
    <w:p w:rsidR="00082A71" w:rsidRPr="006762B8" w:rsidRDefault="00082A71" w:rsidP="00082A71">
      <w:pPr>
        <w:spacing w:after="0"/>
        <w:ind w:firstLine="709"/>
        <w:jc w:val="both"/>
        <w:rPr>
          <w:rFonts w:ascii="Times New Roman" w:hAnsi="Times New Roman"/>
          <w:b/>
          <w:bCs/>
          <w:sz w:val="28"/>
          <w:szCs w:val="28"/>
        </w:rPr>
      </w:pPr>
    </w:p>
    <w:p w:rsidR="00082A71" w:rsidRDefault="00082A71" w:rsidP="00082A71">
      <w:pPr>
        <w:pStyle w:val="a3"/>
        <w:numPr>
          <w:ilvl w:val="0"/>
          <w:numId w:val="6"/>
        </w:numPr>
        <w:spacing w:after="0" w:line="276" w:lineRule="auto"/>
        <w:jc w:val="both"/>
        <w:rPr>
          <w:rFonts w:ascii="Times New Roman" w:hAnsi="Times New Roman"/>
          <w:bCs/>
          <w:sz w:val="28"/>
          <w:szCs w:val="28"/>
          <w:lang w:val="kk-KZ"/>
        </w:rPr>
      </w:pPr>
      <w:r w:rsidRPr="006762B8">
        <w:rPr>
          <w:rFonts w:ascii="Times New Roman" w:hAnsi="Times New Roman"/>
          <w:bCs/>
          <w:sz w:val="28"/>
          <w:szCs w:val="28"/>
          <w:lang w:val="kk-KZ"/>
        </w:rPr>
        <w:t xml:space="preserve">В случае </w:t>
      </w:r>
      <w:r w:rsidRPr="00DA6FEA">
        <w:rPr>
          <w:rFonts w:ascii="Times New Roman" w:hAnsi="Times New Roman"/>
          <w:bCs/>
          <w:sz w:val="28"/>
          <w:szCs w:val="28"/>
        </w:rPr>
        <w:t>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082A71" w:rsidRDefault="00082A71" w:rsidP="00082A71">
      <w:pPr>
        <w:pStyle w:val="a3"/>
        <w:spacing w:after="0"/>
        <w:ind w:left="1069"/>
        <w:jc w:val="both"/>
        <w:rPr>
          <w:rFonts w:ascii="Times New Roman" w:hAnsi="Times New Roman"/>
          <w:bCs/>
          <w:sz w:val="28"/>
          <w:szCs w:val="28"/>
          <w:lang w:val="kk-KZ"/>
        </w:rPr>
      </w:pPr>
    </w:p>
    <w:p w:rsidR="00082A71" w:rsidRDefault="00082A71" w:rsidP="00082A71">
      <w:pPr>
        <w:pStyle w:val="a3"/>
        <w:numPr>
          <w:ilvl w:val="0"/>
          <w:numId w:val="6"/>
        </w:numPr>
        <w:spacing w:after="0" w:line="276" w:lineRule="auto"/>
        <w:jc w:val="both"/>
        <w:rPr>
          <w:rFonts w:ascii="Times New Roman" w:hAnsi="Times New Roman"/>
          <w:bCs/>
          <w:sz w:val="28"/>
          <w:szCs w:val="28"/>
          <w:lang w:val="kk-KZ"/>
        </w:rPr>
      </w:pPr>
      <w:r w:rsidRPr="00DA6FEA">
        <w:rPr>
          <w:rFonts w:ascii="Times New Roman" w:hAnsi="Times New Roman"/>
          <w:bCs/>
          <w:sz w:val="28"/>
          <w:szCs w:val="28"/>
          <w:lang w:val="kk-KZ"/>
        </w:rPr>
        <w:t>Товар должнен соответствовать сертификату или другим документам от завода изготовителя подтверждающие происхождение товара.</w:t>
      </w:r>
    </w:p>
    <w:p w:rsidR="00082A71" w:rsidRPr="00CB6BB4" w:rsidRDefault="00082A71" w:rsidP="00082A71">
      <w:pPr>
        <w:spacing w:after="0"/>
        <w:jc w:val="both"/>
        <w:rPr>
          <w:rFonts w:ascii="Times New Roman" w:hAnsi="Times New Roman"/>
          <w:bCs/>
          <w:sz w:val="28"/>
          <w:szCs w:val="28"/>
          <w:lang w:val="kk-KZ"/>
        </w:rPr>
      </w:pPr>
    </w:p>
    <w:p w:rsidR="00082A71" w:rsidRPr="006762B8" w:rsidRDefault="00082A71" w:rsidP="00082A71">
      <w:pPr>
        <w:pStyle w:val="a3"/>
        <w:spacing w:after="0"/>
        <w:ind w:left="0" w:firstLine="709"/>
        <w:jc w:val="both"/>
        <w:rPr>
          <w:rFonts w:ascii="Times New Roman" w:hAnsi="Times New Roman"/>
          <w:sz w:val="28"/>
          <w:szCs w:val="28"/>
          <w:lang w:val="kk-KZ"/>
        </w:rPr>
      </w:pPr>
      <w:r w:rsidRPr="006762B8">
        <w:rPr>
          <w:rFonts w:ascii="Times New Roman" w:hAnsi="Times New Roman"/>
          <w:sz w:val="28"/>
          <w:szCs w:val="28"/>
          <w:lang w:val="kk-KZ"/>
        </w:rPr>
        <w:tab/>
      </w:r>
    </w:p>
    <w:p w:rsidR="00084FBD" w:rsidRDefault="00084FBD" w:rsidP="001B2519">
      <w:pPr>
        <w:shd w:val="clear" w:color="auto" w:fill="FFFFFF"/>
        <w:spacing w:after="0" w:line="240" w:lineRule="auto"/>
        <w:outlineLvl w:val="2"/>
        <w:rPr>
          <w:rFonts w:ascii="Times New Roman" w:eastAsia="Times New Roman" w:hAnsi="Times New Roman"/>
          <w:b/>
          <w:bCs/>
          <w:color w:val="000000"/>
          <w:sz w:val="24"/>
          <w:szCs w:val="24"/>
          <w:lang w:val="kk-KZ"/>
        </w:rPr>
      </w:pPr>
    </w:p>
    <w:p w:rsidR="00AD099B" w:rsidRDefault="00AD099B" w:rsidP="001B2519">
      <w:pPr>
        <w:shd w:val="clear" w:color="auto" w:fill="FFFFFF"/>
        <w:spacing w:after="0" w:line="240" w:lineRule="auto"/>
        <w:outlineLvl w:val="2"/>
        <w:rPr>
          <w:rFonts w:ascii="Times New Roman" w:eastAsia="Times New Roman" w:hAnsi="Times New Roman"/>
          <w:b/>
          <w:bCs/>
          <w:color w:val="000000"/>
          <w:sz w:val="24"/>
          <w:szCs w:val="24"/>
          <w:lang w:val="kk-KZ"/>
        </w:rPr>
      </w:pPr>
    </w:p>
    <w:p w:rsidR="00AD099B" w:rsidRDefault="00AD099B" w:rsidP="001B2519">
      <w:pPr>
        <w:shd w:val="clear" w:color="auto" w:fill="FFFFFF"/>
        <w:spacing w:after="0" w:line="240" w:lineRule="auto"/>
        <w:outlineLvl w:val="2"/>
        <w:rPr>
          <w:rFonts w:ascii="Times New Roman" w:eastAsia="Times New Roman" w:hAnsi="Times New Roman"/>
          <w:b/>
          <w:bCs/>
          <w:color w:val="000000"/>
          <w:sz w:val="24"/>
          <w:szCs w:val="24"/>
          <w:lang w:val="kk-KZ"/>
        </w:rPr>
      </w:pPr>
    </w:p>
    <w:p w:rsidR="00AD099B" w:rsidRDefault="00AD099B" w:rsidP="001B2519">
      <w:pPr>
        <w:shd w:val="clear" w:color="auto" w:fill="FFFFFF"/>
        <w:spacing w:after="0" w:line="240" w:lineRule="auto"/>
        <w:outlineLvl w:val="2"/>
        <w:rPr>
          <w:rFonts w:ascii="Times New Roman" w:eastAsia="Times New Roman" w:hAnsi="Times New Roman"/>
          <w:b/>
          <w:bCs/>
          <w:color w:val="000000"/>
          <w:sz w:val="24"/>
          <w:szCs w:val="24"/>
          <w:lang w:val="kk-KZ"/>
        </w:rPr>
      </w:pPr>
    </w:p>
    <w:p w:rsidR="00AD099B" w:rsidRDefault="00AD099B" w:rsidP="001B2519">
      <w:pPr>
        <w:shd w:val="clear" w:color="auto" w:fill="FFFFFF"/>
        <w:spacing w:after="0" w:line="240" w:lineRule="auto"/>
        <w:outlineLvl w:val="2"/>
        <w:rPr>
          <w:rFonts w:ascii="Times New Roman" w:eastAsia="Times New Roman" w:hAnsi="Times New Roman"/>
          <w:b/>
          <w:bCs/>
          <w:color w:val="000000"/>
          <w:sz w:val="24"/>
          <w:szCs w:val="24"/>
          <w:lang w:val="kk-KZ"/>
        </w:rPr>
      </w:pPr>
    </w:p>
    <w:p w:rsidR="00AD099B" w:rsidRDefault="00AD099B" w:rsidP="001B2519">
      <w:pPr>
        <w:shd w:val="clear" w:color="auto" w:fill="FFFFFF"/>
        <w:spacing w:after="0" w:line="240" w:lineRule="auto"/>
        <w:outlineLvl w:val="2"/>
        <w:rPr>
          <w:rFonts w:ascii="Times New Roman" w:eastAsia="Times New Roman" w:hAnsi="Times New Roman"/>
          <w:b/>
          <w:bCs/>
          <w:color w:val="000000"/>
          <w:sz w:val="24"/>
          <w:szCs w:val="24"/>
          <w:lang w:val="kk-KZ"/>
        </w:rPr>
      </w:pPr>
    </w:p>
    <w:p w:rsidR="00AD099B" w:rsidRDefault="00AD099B" w:rsidP="001B2519">
      <w:pPr>
        <w:shd w:val="clear" w:color="auto" w:fill="FFFFFF"/>
        <w:spacing w:after="0" w:line="240" w:lineRule="auto"/>
        <w:outlineLvl w:val="2"/>
        <w:rPr>
          <w:rFonts w:ascii="Times New Roman" w:eastAsia="Times New Roman" w:hAnsi="Times New Roman"/>
          <w:b/>
          <w:bCs/>
          <w:color w:val="000000"/>
          <w:sz w:val="24"/>
          <w:szCs w:val="24"/>
          <w:lang w:val="kk-KZ"/>
        </w:rPr>
      </w:pPr>
    </w:p>
    <w:p w:rsidR="00AD099B" w:rsidRDefault="00AD099B" w:rsidP="001B2519">
      <w:pPr>
        <w:shd w:val="clear" w:color="auto" w:fill="FFFFFF"/>
        <w:spacing w:after="0" w:line="240" w:lineRule="auto"/>
        <w:outlineLvl w:val="2"/>
        <w:rPr>
          <w:rFonts w:ascii="Times New Roman" w:eastAsia="Times New Roman" w:hAnsi="Times New Roman"/>
          <w:b/>
          <w:bCs/>
          <w:color w:val="000000"/>
          <w:sz w:val="24"/>
          <w:szCs w:val="24"/>
          <w:lang w:val="kk-KZ"/>
        </w:rPr>
      </w:pPr>
    </w:p>
    <w:p w:rsidR="00AD099B" w:rsidRDefault="00AD099B" w:rsidP="001B2519">
      <w:pPr>
        <w:shd w:val="clear" w:color="auto" w:fill="FFFFFF"/>
        <w:spacing w:after="0" w:line="240" w:lineRule="auto"/>
        <w:outlineLvl w:val="2"/>
        <w:rPr>
          <w:rFonts w:ascii="Times New Roman" w:eastAsia="Times New Roman" w:hAnsi="Times New Roman"/>
          <w:b/>
          <w:bCs/>
          <w:color w:val="000000"/>
          <w:sz w:val="24"/>
          <w:szCs w:val="24"/>
          <w:lang w:val="kk-KZ"/>
        </w:rPr>
      </w:pPr>
    </w:p>
    <w:p w:rsidR="00AD099B" w:rsidRDefault="00AD099B" w:rsidP="001B2519">
      <w:pPr>
        <w:shd w:val="clear" w:color="auto" w:fill="FFFFFF"/>
        <w:spacing w:after="0" w:line="240" w:lineRule="auto"/>
        <w:outlineLvl w:val="2"/>
        <w:rPr>
          <w:rFonts w:ascii="Times New Roman" w:eastAsia="Times New Roman" w:hAnsi="Times New Roman"/>
          <w:b/>
          <w:bCs/>
          <w:color w:val="000000"/>
          <w:sz w:val="24"/>
          <w:szCs w:val="24"/>
          <w:lang w:val="kk-KZ"/>
        </w:rPr>
      </w:pPr>
    </w:p>
    <w:p w:rsidR="00084FBD" w:rsidRDefault="00084FBD" w:rsidP="00082A71">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B2519" w:rsidRDefault="001B2519" w:rsidP="00082A71">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1B2519" w:rsidRDefault="001B2519" w:rsidP="00082A71">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082A71" w:rsidRPr="00994DEF" w:rsidRDefault="00082A71" w:rsidP="00082A71">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ТЕХНИКАЛЫҚ СИПАТТАМА</w:t>
      </w:r>
    </w:p>
    <w:p w:rsidR="00082A71" w:rsidRPr="00994DEF" w:rsidRDefault="00082A71" w:rsidP="00082A71">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7"/>
        <w:gridCol w:w="3582"/>
        <w:gridCol w:w="3625"/>
        <w:gridCol w:w="3625"/>
        <w:gridCol w:w="2391"/>
      </w:tblGrid>
      <w:tr w:rsidR="00082A71" w:rsidRPr="00994DEF" w:rsidTr="00082A71">
        <w:tc>
          <w:tcPr>
            <w:tcW w:w="1337" w:type="dxa"/>
            <w:vAlign w:val="center"/>
          </w:tcPr>
          <w:p w:rsidR="00082A71" w:rsidRPr="00994DEF" w:rsidRDefault="00082A71" w:rsidP="00082A71">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27" w:type="dxa"/>
            <w:vAlign w:val="center"/>
          </w:tcPr>
          <w:p w:rsidR="00082A71" w:rsidRPr="009E523F" w:rsidRDefault="00082A71" w:rsidP="00082A71">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33" w:type="dxa"/>
            <w:vAlign w:val="center"/>
          </w:tcPr>
          <w:p w:rsidR="00082A71" w:rsidRPr="00994DEF" w:rsidRDefault="00082A71" w:rsidP="00082A71">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33" w:type="dxa"/>
            <w:vAlign w:val="center"/>
          </w:tcPr>
          <w:p w:rsidR="00082A71" w:rsidRPr="00994DEF" w:rsidRDefault="00082A71" w:rsidP="00082A71">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22" w:type="dxa"/>
            <w:vAlign w:val="center"/>
          </w:tcPr>
          <w:p w:rsidR="00082A71" w:rsidRPr="00994DEF" w:rsidRDefault="00082A71" w:rsidP="00082A71">
            <w:pPr>
              <w:jc w:val="center"/>
              <w:outlineLvl w:val="2"/>
              <w:rPr>
                <w:rFonts w:eastAsia="Times New Roman"/>
                <w:b/>
                <w:bCs/>
                <w:color w:val="000000"/>
                <w:szCs w:val="24"/>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sidRPr="009E523F">
              <w:rPr>
                <w:rFonts w:eastAsia="Times New Roman"/>
                <w:b/>
                <w:bCs/>
                <w:color w:val="000000"/>
                <w:szCs w:val="24"/>
              </w:rPr>
              <w:t>ҚҚС-сыз</w:t>
            </w:r>
          </w:p>
        </w:tc>
      </w:tr>
      <w:tr w:rsidR="00082A71" w:rsidRPr="00994DEF" w:rsidTr="00082A71">
        <w:trPr>
          <w:trHeight w:val="367"/>
        </w:trPr>
        <w:tc>
          <w:tcPr>
            <w:tcW w:w="1337" w:type="dxa"/>
            <w:vAlign w:val="center"/>
          </w:tcPr>
          <w:p w:rsidR="00082A71" w:rsidRPr="00082A71" w:rsidRDefault="00082A71" w:rsidP="00082A71">
            <w:pPr>
              <w:jc w:val="center"/>
              <w:outlineLvl w:val="2"/>
              <w:rPr>
                <w:rFonts w:eastAsia="Times New Roman"/>
                <w:b/>
                <w:bCs/>
                <w:color w:val="000000"/>
                <w:szCs w:val="24"/>
                <w:lang w:val="kk-KZ"/>
              </w:rPr>
            </w:pPr>
            <w:r>
              <w:rPr>
                <w:rFonts w:eastAsia="Times New Roman"/>
                <w:b/>
                <w:bCs/>
                <w:color w:val="000000"/>
                <w:szCs w:val="24"/>
                <w:lang w:val="kk-KZ"/>
              </w:rPr>
              <w:t>20</w:t>
            </w:r>
          </w:p>
        </w:tc>
        <w:tc>
          <w:tcPr>
            <w:tcW w:w="3827" w:type="dxa"/>
            <w:vAlign w:val="center"/>
          </w:tcPr>
          <w:p w:rsidR="00082A71" w:rsidRPr="00741F9D" w:rsidRDefault="00082A71" w:rsidP="00082A71">
            <w:pPr>
              <w:jc w:val="center"/>
              <w:rPr>
                <w:szCs w:val="24"/>
              </w:rPr>
            </w:pPr>
            <w:r>
              <w:rPr>
                <w:szCs w:val="24"/>
              </w:rPr>
              <w:t>Термалды қағаз</w:t>
            </w:r>
          </w:p>
        </w:tc>
        <w:tc>
          <w:tcPr>
            <w:tcW w:w="3833" w:type="dxa"/>
            <w:vAlign w:val="center"/>
          </w:tcPr>
          <w:p w:rsidR="00082A71" w:rsidRPr="00741F9D" w:rsidRDefault="00082A71" w:rsidP="00082A71">
            <w:pPr>
              <w:jc w:val="center"/>
              <w:rPr>
                <w:szCs w:val="24"/>
              </w:rPr>
            </w:pPr>
            <w:r w:rsidRPr="00741F9D">
              <w:rPr>
                <w:szCs w:val="24"/>
              </w:rPr>
              <w:t>басып шығару үшін</w:t>
            </w:r>
          </w:p>
        </w:tc>
        <w:tc>
          <w:tcPr>
            <w:tcW w:w="3833" w:type="dxa"/>
            <w:vAlign w:val="center"/>
          </w:tcPr>
          <w:p w:rsidR="00082A71" w:rsidRPr="00741F9D" w:rsidRDefault="00082A71" w:rsidP="00082A71">
            <w:pPr>
              <w:jc w:val="center"/>
              <w:rPr>
                <w:szCs w:val="24"/>
              </w:rPr>
            </w:pPr>
            <w:r w:rsidRPr="00741F9D">
              <w:rPr>
                <w:szCs w:val="24"/>
              </w:rPr>
              <w:t>Термалды қағаз 57мм</w:t>
            </w:r>
          </w:p>
        </w:tc>
        <w:tc>
          <w:tcPr>
            <w:tcW w:w="2522" w:type="dxa"/>
            <w:vAlign w:val="center"/>
          </w:tcPr>
          <w:p w:rsidR="00082A71" w:rsidRPr="008D50DB" w:rsidRDefault="00082A71" w:rsidP="00082A71">
            <w:pPr>
              <w:jc w:val="center"/>
              <w:rPr>
                <w:szCs w:val="24"/>
                <w:lang w:val="kk-KZ"/>
              </w:rPr>
            </w:pPr>
            <w:r w:rsidRPr="00741F9D">
              <w:rPr>
                <w:szCs w:val="24"/>
              </w:rPr>
              <w:t>4 341,50</w:t>
            </w:r>
          </w:p>
        </w:tc>
      </w:tr>
    </w:tbl>
    <w:p w:rsidR="00082A71" w:rsidRPr="00994DEF" w:rsidRDefault="00082A71" w:rsidP="00082A71">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082A71" w:rsidRPr="0035109D" w:rsidTr="00082A71">
        <w:tc>
          <w:tcPr>
            <w:tcW w:w="1298" w:type="pct"/>
            <w:tcBorders>
              <w:bottom w:val="single" w:sz="4" w:space="0" w:color="auto"/>
            </w:tcBorders>
          </w:tcPr>
          <w:p w:rsidR="00082A71" w:rsidRPr="00994DEF" w:rsidRDefault="00082A71" w:rsidP="00082A71">
            <w:pPr>
              <w:shd w:val="clear" w:color="auto" w:fill="FFFFFF"/>
              <w:jc w:val="both"/>
              <w:rPr>
                <w:rFonts w:eastAsia="Times New Roman"/>
                <w:color w:val="2B2B2B"/>
                <w:szCs w:val="24"/>
              </w:rPr>
            </w:pPr>
            <w:r w:rsidRPr="009E523F">
              <w:rPr>
                <w:rFonts w:eastAsia="Times New Roman"/>
                <w:color w:val="2B2B2B"/>
                <w:szCs w:val="24"/>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082A71" w:rsidRPr="00741F9D" w:rsidRDefault="00082A71" w:rsidP="00082A71">
            <w:pPr>
              <w:pStyle w:val="a5"/>
              <w:tabs>
                <w:tab w:val="left" w:pos="799"/>
                <w:tab w:val="left" w:pos="1451"/>
              </w:tabs>
              <w:suppressAutoHyphens/>
              <w:spacing w:after="0"/>
              <w:jc w:val="both"/>
              <w:rPr>
                <w:rFonts w:eastAsia="Times New Roman"/>
                <w:bCs/>
                <w:color w:val="000000"/>
                <w:szCs w:val="24"/>
                <w:lang w:val="kk-KZ"/>
              </w:rPr>
            </w:pPr>
            <w:r w:rsidRPr="00741F9D">
              <w:rPr>
                <w:rFonts w:eastAsia="Times New Roman"/>
                <w:bCs/>
                <w:color w:val="000000"/>
                <w:szCs w:val="24"/>
                <w:lang w:val="kk-KZ"/>
              </w:rPr>
              <w:t>Орнатылған термалды принтері бар зертханалық құрылғыларға арналған термалды қағазы.</w:t>
            </w:r>
          </w:p>
          <w:p w:rsidR="00082A71" w:rsidRPr="00741F9D" w:rsidRDefault="00082A71" w:rsidP="00082A71">
            <w:pPr>
              <w:pStyle w:val="a5"/>
              <w:tabs>
                <w:tab w:val="left" w:pos="799"/>
                <w:tab w:val="left" w:pos="1451"/>
              </w:tabs>
              <w:suppressAutoHyphens/>
              <w:spacing w:after="0"/>
              <w:jc w:val="both"/>
              <w:rPr>
                <w:rFonts w:eastAsia="Times New Roman"/>
                <w:bCs/>
                <w:color w:val="000000"/>
                <w:szCs w:val="24"/>
                <w:lang w:val="kk-KZ"/>
              </w:rPr>
            </w:pPr>
            <w:r w:rsidRPr="00741F9D">
              <w:rPr>
                <w:rFonts w:eastAsia="Times New Roman"/>
                <w:bCs/>
                <w:color w:val="000000"/>
                <w:szCs w:val="24"/>
                <w:lang w:val="kk-KZ"/>
              </w:rPr>
              <w:t>Орамның ені 57 мм, орамның диаметрі 40 мм, төлкесінің диаметрі 12 мм, термо қабаты сыртқа, қағаздың тығыздығы 44 г/м2.</w:t>
            </w:r>
          </w:p>
          <w:p w:rsidR="00082A71" w:rsidRPr="00994DEF" w:rsidRDefault="00082A71" w:rsidP="00082A71">
            <w:pPr>
              <w:pStyle w:val="a5"/>
              <w:tabs>
                <w:tab w:val="left" w:pos="799"/>
                <w:tab w:val="left" w:pos="1451"/>
              </w:tabs>
              <w:suppressAutoHyphens/>
              <w:spacing w:after="0"/>
              <w:jc w:val="both"/>
              <w:rPr>
                <w:rFonts w:eastAsia="Times New Roman"/>
                <w:bCs/>
                <w:color w:val="000000"/>
                <w:szCs w:val="24"/>
                <w:lang w:val="kk-KZ"/>
              </w:rPr>
            </w:pPr>
          </w:p>
        </w:tc>
      </w:tr>
      <w:tr w:rsidR="00082A71" w:rsidRPr="00994DEF" w:rsidTr="00082A71">
        <w:tc>
          <w:tcPr>
            <w:tcW w:w="5000" w:type="pct"/>
            <w:gridSpan w:val="5"/>
            <w:tcBorders>
              <w:top w:val="single" w:sz="4" w:space="0" w:color="auto"/>
              <w:left w:val="nil"/>
              <w:bottom w:val="single" w:sz="4" w:space="0" w:color="auto"/>
              <w:right w:val="nil"/>
            </w:tcBorders>
          </w:tcPr>
          <w:p w:rsidR="00082A71" w:rsidRPr="00994DEF" w:rsidRDefault="00082A71" w:rsidP="00082A71">
            <w:pPr>
              <w:shd w:val="clear" w:color="auto" w:fill="FFFFFF"/>
              <w:jc w:val="center"/>
              <w:outlineLvl w:val="2"/>
              <w:rPr>
                <w:rFonts w:eastAsia="Times New Roman"/>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tc>
      </w:tr>
      <w:tr w:rsidR="00082A71" w:rsidRPr="0040332F" w:rsidTr="00082A71">
        <w:trPr>
          <w:trHeight w:val="690"/>
        </w:trPr>
        <w:tc>
          <w:tcPr>
            <w:tcW w:w="1298" w:type="pct"/>
            <w:vMerge w:val="restart"/>
            <w:tcBorders>
              <w:top w:val="single" w:sz="4" w:space="0" w:color="auto"/>
            </w:tcBorders>
          </w:tcPr>
          <w:p w:rsidR="00082A71" w:rsidRPr="0097336C" w:rsidRDefault="00082A71" w:rsidP="00082A71">
            <w:pPr>
              <w:shd w:val="clear" w:color="auto" w:fill="FFFFFF"/>
              <w:jc w:val="both"/>
              <w:rPr>
                <w:rFonts w:eastAsia="Times New Roman"/>
                <w:b/>
                <w:color w:val="2B2B2B"/>
                <w:szCs w:val="24"/>
              </w:rPr>
            </w:pPr>
            <w:r w:rsidRPr="0097336C">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082A71" w:rsidRPr="0097336C" w:rsidRDefault="00082A71" w:rsidP="00082A71">
            <w:pPr>
              <w:shd w:val="clear" w:color="auto" w:fill="FFFFFF"/>
              <w:jc w:val="both"/>
              <w:rPr>
                <w:rFonts w:eastAsia="Times New Roman"/>
                <w:b/>
                <w:color w:val="2B2B2B"/>
                <w:szCs w:val="24"/>
              </w:rPr>
            </w:pPr>
          </w:p>
        </w:tc>
        <w:tc>
          <w:tcPr>
            <w:tcW w:w="1234" w:type="pct"/>
            <w:tcBorders>
              <w:top w:val="single" w:sz="4" w:space="0" w:color="auto"/>
            </w:tcBorders>
          </w:tcPr>
          <w:p w:rsidR="00082A71" w:rsidRPr="0097336C" w:rsidRDefault="00082A71" w:rsidP="00082A7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маркасы/моделі</w:t>
            </w:r>
          </w:p>
        </w:tc>
        <w:tc>
          <w:tcPr>
            <w:tcW w:w="1234" w:type="pct"/>
            <w:gridSpan w:val="2"/>
            <w:tcBorders>
              <w:top w:val="single" w:sz="4" w:space="0" w:color="auto"/>
            </w:tcBorders>
          </w:tcPr>
          <w:p w:rsidR="00082A71" w:rsidRPr="0097336C" w:rsidRDefault="00082A71" w:rsidP="00082A7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өндірушінің атауы</w:t>
            </w:r>
          </w:p>
        </w:tc>
        <w:tc>
          <w:tcPr>
            <w:tcW w:w="1234" w:type="pct"/>
            <w:tcBorders>
              <w:top w:val="single" w:sz="4" w:space="0" w:color="auto"/>
            </w:tcBorders>
          </w:tcPr>
          <w:p w:rsidR="00082A71" w:rsidRPr="0097336C" w:rsidRDefault="00082A71" w:rsidP="00082A7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шығарылған елі туралы мәлімет</w:t>
            </w:r>
          </w:p>
        </w:tc>
      </w:tr>
      <w:tr w:rsidR="00082A71" w:rsidRPr="0040332F" w:rsidTr="00082A71">
        <w:trPr>
          <w:trHeight w:val="690"/>
        </w:trPr>
        <w:tc>
          <w:tcPr>
            <w:tcW w:w="1298" w:type="pct"/>
            <w:vMerge/>
          </w:tcPr>
          <w:p w:rsidR="00082A71" w:rsidRPr="007C6859" w:rsidRDefault="00082A71" w:rsidP="00082A71">
            <w:pPr>
              <w:shd w:val="clear" w:color="auto" w:fill="FFFFFF"/>
              <w:jc w:val="both"/>
              <w:rPr>
                <w:rFonts w:eastAsia="Times New Roman"/>
                <w:color w:val="2B2B2B"/>
                <w:szCs w:val="24"/>
                <w:lang w:val="kk-KZ"/>
              </w:rPr>
            </w:pPr>
          </w:p>
        </w:tc>
        <w:tc>
          <w:tcPr>
            <w:tcW w:w="1234" w:type="pct"/>
            <w:tcBorders>
              <w:top w:val="single" w:sz="4" w:space="0" w:color="auto"/>
            </w:tcBorders>
          </w:tcPr>
          <w:p w:rsidR="00082A71" w:rsidRDefault="00082A71" w:rsidP="00082A71">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082A71" w:rsidRDefault="00082A71" w:rsidP="00082A71">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082A71" w:rsidRDefault="00082A71" w:rsidP="00082A71">
            <w:pPr>
              <w:shd w:val="clear" w:color="auto" w:fill="FFFFFF"/>
              <w:tabs>
                <w:tab w:val="left" w:pos="1451"/>
              </w:tabs>
              <w:suppressAutoHyphens/>
              <w:ind w:right="60"/>
              <w:jc w:val="both"/>
              <w:rPr>
                <w:rFonts w:eastAsia="Times New Roman"/>
                <w:bCs/>
                <w:iCs/>
                <w:color w:val="000000"/>
                <w:szCs w:val="24"/>
                <w:lang w:val="kk-KZ"/>
              </w:rPr>
            </w:pPr>
          </w:p>
        </w:tc>
      </w:tr>
      <w:tr w:rsidR="00082A71" w:rsidRPr="0035109D" w:rsidTr="00082A71">
        <w:tc>
          <w:tcPr>
            <w:tcW w:w="1298" w:type="pct"/>
          </w:tcPr>
          <w:p w:rsidR="00082A71" w:rsidRPr="003E7ACE" w:rsidRDefault="00082A71" w:rsidP="00082A71">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tc>
        <w:tc>
          <w:tcPr>
            <w:tcW w:w="3702" w:type="pct"/>
            <w:gridSpan w:val="4"/>
          </w:tcPr>
          <w:p w:rsidR="00082A71" w:rsidRDefault="00082A71" w:rsidP="00082A71">
            <w:pPr>
              <w:shd w:val="clear" w:color="auto" w:fill="FFFFFF"/>
              <w:tabs>
                <w:tab w:val="left" w:pos="1451"/>
              </w:tabs>
              <w:suppressAutoHyphens/>
              <w:ind w:right="60"/>
              <w:jc w:val="both"/>
              <w:rPr>
                <w:rFonts w:eastAsia="Times New Roman"/>
                <w:bCs/>
                <w:iCs/>
                <w:color w:val="000000"/>
                <w:szCs w:val="24"/>
                <w:lang w:val="kk-KZ"/>
              </w:rPr>
            </w:pPr>
          </w:p>
          <w:p w:rsidR="00082A71" w:rsidRPr="00994DEF" w:rsidRDefault="00082A71" w:rsidP="00082A71">
            <w:pPr>
              <w:shd w:val="clear" w:color="auto" w:fill="FFFFFF"/>
              <w:tabs>
                <w:tab w:val="left" w:pos="1451"/>
              </w:tabs>
              <w:suppressAutoHyphens/>
              <w:ind w:right="60"/>
              <w:jc w:val="both"/>
              <w:rPr>
                <w:rFonts w:eastAsia="Times New Roman"/>
                <w:bCs/>
                <w:iCs/>
                <w:color w:val="000000"/>
                <w:szCs w:val="24"/>
                <w:lang w:val="kk-KZ"/>
              </w:rPr>
            </w:pPr>
            <w:r w:rsidRPr="008D50DB">
              <w:rPr>
                <w:rFonts w:eastAsia="Times New Roman"/>
                <w:bCs/>
                <w:iCs/>
                <w:color w:val="000000"/>
                <w:szCs w:val="24"/>
                <w:lang w:val="kk-KZ"/>
              </w:rPr>
              <w:t>Тауарларды қабылдаудың қосымша шарттары үлгілік шартқа №8 қосымшада көрсетілген.</w:t>
            </w:r>
          </w:p>
        </w:tc>
      </w:tr>
      <w:tr w:rsidR="00082A71" w:rsidRPr="0035109D" w:rsidTr="00082A71">
        <w:tc>
          <w:tcPr>
            <w:tcW w:w="5000" w:type="pct"/>
            <w:gridSpan w:val="5"/>
          </w:tcPr>
          <w:p w:rsidR="00082A71" w:rsidRPr="00741F9D" w:rsidRDefault="00082A71" w:rsidP="00082A71">
            <w:pPr>
              <w:shd w:val="clear" w:color="auto" w:fill="FFFFFF"/>
              <w:jc w:val="center"/>
              <w:outlineLvl w:val="2"/>
              <w:rPr>
                <w:rFonts w:eastAsia="Times New Roman"/>
                <w:b/>
                <w:bCs/>
                <w:color w:val="000000"/>
                <w:szCs w:val="24"/>
                <w:lang w:val="kk-KZ"/>
              </w:rPr>
            </w:pPr>
            <w:r w:rsidRPr="00741F9D">
              <w:rPr>
                <w:rFonts w:eastAsia="Times New Roman"/>
                <w:b/>
                <w:bCs/>
                <w:color w:val="000000"/>
                <w:szCs w:val="24"/>
                <w:lang w:val="kk-KZ"/>
              </w:rPr>
              <w:t>Техникалық стандарттар</w:t>
            </w:r>
          </w:p>
          <w:p w:rsidR="00082A71" w:rsidRPr="008D50DB" w:rsidRDefault="00082A71" w:rsidP="00082A71">
            <w:pPr>
              <w:shd w:val="clear" w:color="auto" w:fill="FFFFFF"/>
              <w:jc w:val="center"/>
              <w:outlineLvl w:val="2"/>
              <w:rPr>
                <w:rFonts w:eastAsia="Times New Roman"/>
                <w:bCs/>
                <w:i/>
                <w:color w:val="000000"/>
                <w:szCs w:val="24"/>
                <w:lang w:val="kk-KZ"/>
              </w:rPr>
            </w:pPr>
            <w:r w:rsidRPr="00741F9D">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tc>
      </w:tr>
      <w:tr w:rsidR="00082A71" w:rsidRPr="00994DEF" w:rsidTr="00082A71">
        <w:tc>
          <w:tcPr>
            <w:tcW w:w="1298" w:type="pct"/>
            <w:vMerge w:val="restart"/>
          </w:tcPr>
          <w:p w:rsidR="00082A71" w:rsidRDefault="00082A71" w:rsidP="00082A71">
            <w:pPr>
              <w:shd w:val="clear" w:color="auto" w:fill="FFFFFF"/>
              <w:jc w:val="both"/>
              <w:rPr>
                <w:rFonts w:eastAsia="Times New Roman"/>
                <w:color w:val="2B2B2B"/>
                <w:szCs w:val="24"/>
                <w:lang w:val="kk-KZ"/>
              </w:rPr>
            </w:pPr>
            <w:r w:rsidRPr="00741F9D">
              <w:rPr>
                <w:rFonts w:eastAsia="Times New Roman"/>
                <w:color w:val="2B2B2B"/>
                <w:szCs w:val="24"/>
                <w:lang w:val="kk-KZ"/>
              </w:rPr>
              <w:t xml:space="preserve">Мемлекеттік және мемлекетаралық стандарттар </w:t>
            </w:r>
          </w:p>
          <w:p w:rsidR="00082A71" w:rsidRPr="00741F9D" w:rsidRDefault="00082A71" w:rsidP="00082A71">
            <w:pPr>
              <w:shd w:val="clear" w:color="auto" w:fill="FFFFFF"/>
              <w:jc w:val="both"/>
              <w:rPr>
                <w:rFonts w:eastAsia="Times New Roman"/>
                <w:color w:val="2B2B2B"/>
                <w:szCs w:val="24"/>
                <w:lang w:val="kk-KZ"/>
              </w:rPr>
            </w:pPr>
            <w:r w:rsidRPr="00741F9D">
              <w:rPr>
                <w:rFonts w:eastAsia="Times New Roman"/>
                <w:color w:val="2B2B2B"/>
                <w:szCs w:val="24"/>
                <w:lang w:val="kk-KZ"/>
              </w:rPr>
              <w:t>(</w:t>
            </w:r>
            <w:r w:rsidRPr="00741F9D">
              <w:rPr>
                <w:rFonts w:eastAsia="Times New Roman"/>
                <w:i/>
                <w:color w:val="2B2B2B"/>
                <w:szCs w:val="24"/>
                <w:lang w:val="kk-KZ"/>
              </w:rPr>
              <w:t>ҚР тіркелген</w:t>
            </w:r>
            <w:r w:rsidRPr="00741F9D">
              <w:rPr>
                <w:rFonts w:eastAsia="Times New Roman"/>
                <w:color w:val="2B2B2B"/>
                <w:szCs w:val="24"/>
                <w:lang w:val="kk-KZ"/>
              </w:rPr>
              <w:t>)</w:t>
            </w:r>
          </w:p>
        </w:tc>
        <w:tc>
          <w:tcPr>
            <w:tcW w:w="1851" w:type="pct"/>
            <w:gridSpan w:val="2"/>
          </w:tcPr>
          <w:p w:rsidR="00082A71" w:rsidRPr="009C38C8" w:rsidRDefault="00082A71" w:rsidP="00082A71">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082A71" w:rsidRPr="009C38C8" w:rsidRDefault="00082A71" w:rsidP="00082A71">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082A71" w:rsidRPr="00994DEF" w:rsidTr="00082A71">
        <w:tc>
          <w:tcPr>
            <w:tcW w:w="1298" w:type="pct"/>
            <w:vMerge/>
          </w:tcPr>
          <w:p w:rsidR="00082A71" w:rsidRPr="00360058" w:rsidRDefault="00082A71" w:rsidP="00082A71">
            <w:pPr>
              <w:shd w:val="clear" w:color="auto" w:fill="FFFFFF"/>
              <w:jc w:val="both"/>
              <w:rPr>
                <w:rFonts w:eastAsia="Times New Roman"/>
                <w:color w:val="2B2B2B"/>
                <w:szCs w:val="24"/>
              </w:rPr>
            </w:pPr>
          </w:p>
        </w:tc>
        <w:tc>
          <w:tcPr>
            <w:tcW w:w="1851" w:type="pct"/>
            <w:gridSpan w:val="2"/>
          </w:tcPr>
          <w:p w:rsidR="00082A71" w:rsidRPr="00994DEF" w:rsidRDefault="00082A71" w:rsidP="00082A71">
            <w:pPr>
              <w:shd w:val="clear" w:color="auto" w:fill="FFFFFF"/>
              <w:jc w:val="center"/>
              <w:rPr>
                <w:rFonts w:eastAsia="Times New Roman"/>
                <w:color w:val="2B2B2B"/>
                <w:szCs w:val="24"/>
              </w:rPr>
            </w:pPr>
          </w:p>
        </w:tc>
        <w:tc>
          <w:tcPr>
            <w:tcW w:w="1851" w:type="pct"/>
            <w:gridSpan w:val="2"/>
          </w:tcPr>
          <w:p w:rsidR="00082A71" w:rsidRPr="00994DEF" w:rsidRDefault="00082A71" w:rsidP="00082A71">
            <w:pPr>
              <w:shd w:val="clear" w:color="auto" w:fill="FFFFFF"/>
              <w:jc w:val="center"/>
              <w:rPr>
                <w:rFonts w:eastAsia="Times New Roman"/>
                <w:color w:val="2B2B2B"/>
                <w:szCs w:val="24"/>
              </w:rPr>
            </w:pPr>
          </w:p>
        </w:tc>
      </w:tr>
      <w:tr w:rsidR="00082A71" w:rsidRPr="00994DEF" w:rsidTr="00082A71">
        <w:tc>
          <w:tcPr>
            <w:tcW w:w="1298" w:type="pct"/>
            <w:vMerge w:val="restart"/>
          </w:tcPr>
          <w:p w:rsidR="00082A71" w:rsidRDefault="00082A71" w:rsidP="00082A71">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082A71" w:rsidRPr="00994DEF" w:rsidRDefault="00082A71" w:rsidP="00082A71">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082A71" w:rsidRPr="002829AB" w:rsidRDefault="00082A71" w:rsidP="00082A71">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082A71" w:rsidRPr="002829AB" w:rsidRDefault="00082A71" w:rsidP="00082A71">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082A71" w:rsidRPr="00994DEF" w:rsidTr="00082A71">
        <w:tc>
          <w:tcPr>
            <w:tcW w:w="1298" w:type="pct"/>
            <w:vMerge/>
          </w:tcPr>
          <w:p w:rsidR="00082A71" w:rsidRPr="00360058" w:rsidRDefault="00082A71" w:rsidP="00082A71">
            <w:pPr>
              <w:shd w:val="clear" w:color="auto" w:fill="FFFFFF"/>
              <w:jc w:val="both"/>
              <w:rPr>
                <w:rFonts w:eastAsia="Times New Roman"/>
                <w:color w:val="2B2B2B"/>
                <w:szCs w:val="24"/>
              </w:rPr>
            </w:pPr>
          </w:p>
        </w:tc>
        <w:tc>
          <w:tcPr>
            <w:tcW w:w="1851" w:type="pct"/>
            <w:gridSpan w:val="2"/>
            <w:vAlign w:val="center"/>
          </w:tcPr>
          <w:p w:rsidR="00082A71" w:rsidRPr="00994DEF" w:rsidRDefault="00082A71" w:rsidP="00082A71">
            <w:pPr>
              <w:shd w:val="clear" w:color="auto" w:fill="FFFFFF"/>
              <w:tabs>
                <w:tab w:val="left" w:pos="421"/>
              </w:tabs>
              <w:jc w:val="both"/>
              <w:rPr>
                <w:rFonts w:eastAsia="Times New Roman"/>
                <w:color w:val="2B2B2B"/>
                <w:szCs w:val="24"/>
              </w:rPr>
            </w:pPr>
            <w:r>
              <w:rPr>
                <w:rFonts w:eastAsia="Times New Roman"/>
                <w:color w:val="2B2B2B"/>
                <w:szCs w:val="24"/>
                <w:lang w:val="kk-KZ"/>
              </w:rPr>
              <w:t>Б</w:t>
            </w:r>
            <w:r w:rsidRPr="00741F9D">
              <w:rPr>
                <w:rFonts w:eastAsia="Times New Roman"/>
                <w:color w:val="2B2B2B"/>
                <w:szCs w:val="24"/>
              </w:rPr>
              <w:t>аспа құрылғыларына арналған жылу сезгіш қағаз. Жалпы техникалық шарттар</w:t>
            </w:r>
          </w:p>
        </w:tc>
        <w:tc>
          <w:tcPr>
            <w:tcW w:w="1851" w:type="pct"/>
            <w:gridSpan w:val="2"/>
            <w:vAlign w:val="center"/>
          </w:tcPr>
          <w:p w:rsidR="00082A71" w:rsidRPr="00994DEF" w:rsidRDefault="00082A71" w:rsidP="00082A71">
            <w:pPr>
              <w:shd w:val="clear" w:color="auto" w:fill="FFFFFF"/>
              <w:jc w:val="center"/>
              <w:rPr>
                <w:rFonts w:eastAsia="Times New Roman"/>
                <w:color w:val="2B2B2B"/>
                <w:szCs w:val="24"/>
              </w:rPr>
            </w:pPr>
            <w:r w:rsidRPr="00741F9D">
              <w:rPr>
                <w:rFonts w:eastAsia="Times New Roman"/>
                <w:color w:val="2B2B2B"/>
                <w:szCs w:val="24"/>
              </w:rPr>
              <w:t>МЭМСТ Р 58079-2018</w:t>
            </w:r>
          </w:p>
        </w:tc>
      </w:tr>
    </w:tbl>
    <w:p w:rsidR="00082A71" w:rsidRDefault="00082A71" w:rsidP="00082A71">
      <w:pPr>
        <w:shd w:val="clear" w:color="auto" w:fill="FFFFFF"/>
        <w:spacing w:after="0" w:line="240" w:lineRule="auto"/>
        <w:rPr>
          <w:rFonts w:ascii="Times New Roman" w:eastAsia="Times New Roman" w:hAnsi="Times New Roman"/>
          <w:b/>
          <w:bCs/>
          <w:sz w:val="24"/>
          <w:szCs w:val="24"/>
        </w:rPr>
      </w:pPr>
    </w:p>
    <w:p w:rsidR="00082A71" w:rsidRPr="002866BF" w:rsidRDefault="00082A71" w:rsidP="00082A71">
      <w:pPr>
        <w:spacing w:after="0" w:line="240" w:lineRule="auto"/>
        <w:jc w:val="right"/>
        <w:rPr>
          <w:rFonts w:ascii="Times New Roman" w:hAnsi="Times New Roman"/>
          <w:b/>
          <w:bCs/>
          <w:sz w:val="28"/>
          <w:szCs w:val="28"/>
          <w:lang w:val="kk-KZ"/>
        </w:rPr>
      </w:pPr>
      <w:r w:rsidRPr="002866BF">
        <w:rPr>
          <w:rFonts w:ascii="Times New Roman" w:hAnsi="Times New Roman"/>
          <w:b/>
          <w:bCs/>
          <w:sz w:val="28"/>
          <w:szCs w:val="28"/>
          <w:lang w:val="kk-KZ"/>
        </w:rPr>
        <w:t>Тауарларды сатып алу туралы шартқа</w:t>
      </w:r>
    </w:p>
    <w:p w:rsidR="00082A71" w:rsidRPr="002866BF" w:rsidRDefault="00082A71" w:rsidP="00082A71">
      <w:pPr>
        <w:spacing w:after="0" w:line="240" w:lineRule="auto"/>
        <w:ind w:firstLine="400"/>
        <w:jc w:val="right"/>
        <w:rPr>
          <w:rFonts w:ascii="Times New Roman" w:hAnsi="Times New Roman"/>
          <w:b/>
          <w:bCs/>
          <w:sz w:val="28"/>
          <w:szCs w:val="28"/>
          <w:lang w:val="kk-KZ"/>
        </w:rPr>
      </w:pPr>
      <w:r w:rsidRPr="002866BF">
        <w:rPr>
          <w:rFonts w:ascii="Times New Roman" w:hAnsi="Times New Roman"/>
          <w:b/>
          <w:bCs/>
          <w:sz w:val="28"/>
          <w:szCs w:val="28"/>
          <w:lang w:val="kk-KZ"/>
        </w:rPr>
        <w:t>№8 қосымша</w:t>
      </w:r>
    </w:p>
    <w:p w:rsidR="00082A71" w:rsidRPr="002866BF" w:rsidRDefault="00082A71" w:rsidP="00082A71">
      <w:pPr>
        <w:spacing w:after="0" w:line="240" w:lineRule="auto"/>
        <w:ind w:firstLine="400"/>
        <w:jc w:val="right"/>
        <w:rPr>
          <w:rFonts w:ascii="Times New Roman" w:hAnsi="Times New Roman"/>
          <w:b/>
          <w:bCs/>
          <w:sz w:val="28"/>
          <w:szCs w:val="28"/>
          <w:lang w:val="kk-KZ"/>
        </w:rPr>
      </w:pPr>
    </w:p>
    <w:p w:rsidR="00082A71" w:rsidRPr="002866BF" w:rsidRDefault="00082A71" w:rsidP="00082A71">
      <w:pPr>
        <w:tabs>
          <w:tab w:val="left" w:pos="10477"/>
        </w:tabs>
        <w:spacing w:after="0" w:line="240" w:lineRule="auto"/>
        <w:ind w:firstLine="400"/>
        <w:rPr>
          <w:rFonts w:ascii="Times New Roman" w:hAnsi="Times New Roman"/>
          <w:b/>
          <w:bCs/>
          <w:sz w:val="28"/>
          <w:szCs w:val="28"/>
          <w:lang w:val="kk-KZ"/>
        </w:rPr>
      </w:pPr>
      <w:r w:rsidRPr="002866BF">
        <w:rPr>
          <w:rFonts w:ascii="Times New Roman" w:hAnsi="Times New Roman"/>
          <w:b/>
          <w:bCs/>
          <w:sz w:val="28"/>
          <w:szCs w:val="28"/>
          <w:lang w:val="kk-KZ"/>
        </w:rPr>
        <w:tab/>
      </w:r>
    </w:p>
    <w:p w:rsidR="00082A71" w:rsidRPr="00EB30B5" w:rsidRDefault="00082A71" w:rsidP="00082A71">
      <w:pPr>
        <w:spacing w:after="0"/>
        <w:ind w:left="708" w:hanging="708"/>
        <w:rPr>
          <w:rFonts w:ascii="Times New Roman" w:hAnsi="Times New Roman"/>
          <w:b/>
          <w:bCs/>
          <w:sz w:val="28"/>
          <w:szCs w:val="28"/>
          <w:lang w:val="kk-KZ"/>
        </w:rPr>
      </w:pPr>
      <w:r>
        <w:rPr>
          <w:rFonts w:ascii="Times New Roman" w:hAnsi="Times New Roman"/>
          <w:b/>
          <w:bCs/>
          <w:sz w:val="28"/>
          <w:szCs w:val="28"/>
          <w:lang w:val="kk-KZ"/>
        </w:rPr>
        <w:t xml:space="preserve">     </w:t>
      </w:r>
      <w:r w:rsidRPr="00EB30B5">
        <w:rPr>
          <w:rFonts w:ascii="Times New Roman" w:hAnsi="Times New Roman"/>
          <w:b/>
          <w:bCs/>
          <w:sz w:val="28"/>
          <w:szCs w:val="28"/>
          <w:lang w:val="kk-KZ"/>
        </w:rPr>
        <w:t>Жеткізушінің міндеттемелері:</w:t>
      </w:r>
    </w:p>
    <w:p w:rsidR="00082A71" w:rsidRPr="00EB30B5" w:rsidRDefault="00082A71" w:rsidP="00082A71">
      <w:pPr>
        <w:spacing w:after="0"/>
        <w:ind w:left="708" w:firstLine="708"/>
        <w:rPr>
          <w:rFonts w:ascii="Times New Roman" w:hAnsi="Times New Roman"/>
          <w:b/>
          <w:bCs/>
          <w:sz w:val="28"/>
          <w:szCs w:val="28"/>
          <w:lang w:val="kk-KZ"/>
        </w:rPr>
      </w:pPr>
    </w:p>
    <w:p w:rsidR="00082A71" w:rsidRPr="00EB30B5" w:rsidRDefault="00082A71" w:rsidP="00082A71">
      <w:pPr>
        <w:pStyle w:val="a3"/>
        <w:numPr>
          <w:ilvl w:val="0"/>
          <w:numId w:val="7"/>
        </w:numPr>
        <w:spacing w:after="200" w:line="276" w:lineRule="auto"/>
        <w:jc w:val="both"/>
        <w:rPr>
          <w:rFonts w:ascii="Times New Roman" w:hAnsi="Times New Roman"/>
          <w:bCs/>
          <w:sz w:val="28"/>
          <w:szCs w:val="28"/>
          <w:lang w:val="kk-KZ"/>
        </w:rPr>
      </w:pPr>
      <w:r w:rsidRPr="00EB30B5">
        <w:rPr>
          <w:rFonts w:ascii="Times New Roman" w:hAnsi="Times New Roman"/>
          <w:bCs/>
          <w:sz w:val="28"/>
          <w:szCs w:val="28"/>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082A71" w:rsidRPr="00EB30B5" w:rsidRDefault="00082A71" w:rsidP="00082A71">
      <w:pPr>
        <w:pStyle w:val="a3"/>
        <w:jc w:val="both"/>
        <w:rPr>
          <w:rFonts w:ascii="Times New Roman" w:hAnsi="Times New Roman"/>
          <w:bCs/>
          <w:sz w:val="28"/>
          <w:szCs w:val="28"/>
          <w:lang w:val="kk-KZ"/>
        </w:rPr>
      </w:pPr>
    </w:p>
    <w:p w:rsidR="00082A71" w:rsidRPr="00EB30B5" w:rsidRDefault="00082A71" w:rsidP="00082A71">
      <w:pPr>
        <w:pStyle w:val="a3"/>
        <w:numPr>
          <w:ilvl w:val="0"/>
          <w:numId w:val="7"/>
        </w:numPr>
        <w:spacing w:after="200" w:line="276" w:lineRule="auto"/>
        <w:jc w:val="both"/>
        <w:rPr>
          <w:rFonts w:ascii="Times New Roman" w:hAnsi="Times New Roman"/>
          <w:bCs/>
          <w:sz w:val="28"/>
          <w:szCs w:val="28"/>
          <w:lang w:val="kk-KZ"/>
        </w:rPr>
      </w:pPr>
      <w:r w:rsidRPr="00EB30B5">
        <w:rPr>
          <w:rFonts w:ascii="Times New Roman" w:hAnsi="Times New Roman"/>
          <w:bCs/>
          <w:sz w:val="28"/>
          <w:szCs w:val="28"/>
          <w:lang w:val="kk-KZ"/>
        </w:rPr>
        <w:t>Тауар өндірушінің тауардың шыққан жерін растайтын сертификатына немесе басқа құжаттарына сәйкес келуі керек.</w:t>
      </w:r>
    </w:p>
    <w:p w:rsidR="00082A71" w:rsidRDefault="00082A71"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084FBD" w:rsidRDefault="00084FBD" w:rsidP="00821535">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084FBD" w:rsidRDefault="00084FBD" w:rsidP="00084FBD">
      <w:pPr>
        <w:shd w:val="clear" w:color="auto" w:fill="FFFFFF"/>
        <w:spacing w:after="0" w:line="240" w:lineRule="auto"/>
        <w:outlineLvl w:val="2"/>
        <w:rPr>
          <w:rFonts w:ascii="Times New Roman" w:eastAsia="Times New Roman" w:hAnsi="Times New Roman"/>
          <w:b/>
          <w:bCs/>
          <w:color w:val="000000"/>
          <w:sz w:val="24"/>
          <w:szCs w:val="24"/>
          <w:lang w:val="kk-KZ"/>
        </w:rPr>
      </w:pPr>
    </w:p>
    <w:p w:rsidR="00821535" w:rsidRPr="00994DEF" w:rsidRDefault="00821535" w:rsidP="00084FBD">
      <w:pPr>
        <w:shd w:val="clear" w:color="auto" w:fill="FFFFFF"/>
        <w:spacing w:after="0" w:line="240" w:lineRule="auto"/>
        <w:ind w:left="4248" w:firstLine="708"/>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p w:rsidR="00821535" w:rsidRPr="00994DEF" w:rsidRDefault="00821535" w:rsidP="00821535">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09"/>
        <w:gridCol w:w="3601"/>
        <w:gridCol w:w="3738"/>
        <w:gridCol w:w="3630"/>
        <w:gridCol w:w="2382"/>
      </w:tblGrid>
      <w:tr w:rsidR="00821535" w:rsidRPr="00994DEF" w:rsidTr="00886697">
        <w:tc>
          <w:tcPr>
            <w:tcW w:w="1242" w:type="dxa"/>
            <w:vAlign w:val="center"/>
          </w:tcPr>
          <w:p w:rsidR="00821535" w:rsidRPr="00994DEF" w:rsidRDefault="00821535" w:rsidP="00886697">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821535" w:rsidRPr="00994DEF" w:rsidRDefault="00821535" w:rsidP="00886697">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821535" w:rsidRPr="00994DEF" w:rsidRDefault="00821535" w:rsidP="00886697">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821535" w:rsidRPr="00994DEF" w:rsidRDefault="00821535" w:rsidP="00886697">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821535" w:rsidRPr="00994DEF" w:rsidRDefault="00821535" w:rsidP="00886697">
            <w:pPr>
              <w:jc w:val="center"/>
              <w:outlineLvl w:val="2"/>
              <w:rPr>
                <w:rFonts w:eastAsia="Times New Roman"/>
                <w:b/>
                <w:bCs/>
                <w:color w:val="000000"/>
                <w:szCs w:val="24"/>
              </w:rPr>
            </w:pPr>
            <w:r w:rsidRPr="00994DEF">
              <w:rPr>
                <w:rFonts w:eastAsia="Times New Roman"/>
                <w:b/>
                <w:bCs/>
                <w:color w:val="000000"/>
                <w:szCs w:val="24"/>
              </w:rPr>
              <w:t>Сумма, без НДС</w:t>
            </w:r>
          </w:p>
        </w:tc>
      </w:tr>
      <w:tr w:rsidR="00821535" w:rsidRPr="00994DEF" w:rsidTr="00886697">
        <w:tc>
          <w:tcPr>
            <w:tcW w:w="1242" w:type="dxa"/>
            <w:vAlign w:val="center"/>
          </w:tcPr>
          <w:p w:rsidR="00821535" w:rsidRPr="00821535" w:rsidRDefault="00821535" w:rsidP="00886697">
            <w:pPr>
              <w:jc w:val="center"/>
              <w:outlineLvl w:val="2"/>
              <w:rPr>
                <w:rFonts w:eastAsia="Times New Roman"/>
                <w:b/>
                <w:bCs/>
                <w:color w:val="000000"/>
                <w:szCs w:val="24"/>
                <w:lang w:val="kk-KZ"/>
              </w:rPr>
            </w:pPr>
            <w:r>
              <w:rPr>
                <w:rFonts w:eastAsia="Times New Roman"/>
                <w:b/>
                <w:bCs/>
                <w:color w:val="000000"/>
                <w:szCs w:val="24"/>
                <w:lang w:val="kk-KZ"/>
              </w:rPr>
              <w:t>21</w:t>
            </w:r>
          </w:p>
        </w:tc>
        <w:tc>
          <w:tcPr>
            <w:tcW w:w="3857" w:type="dxa"/>
            <w:vAlign w:val="center"/>
          </w:tcPr>
          <w:p w:rsidR="00821535" w:rsidRPr="003F53AE" w:rsidRDefault="00821535" w:rsidP="00886697">
            <w:pPr>
              <w:jc w:val="center"/>
              <w:rPr>
                <w:rFonts w:eastAsia="Times New Roman"/>
                <w:bCs/>
                <w:color w:val="000000"/>
                <w:szCs w:val="24"/>
                <w:lang w:val="kk-KZ"/>
              </w:rPr>
            </w:pPr>
            <w:r>
              <w:rPr>
                <w:rFonts w:eastAsia="Times New Roman"/>
                <w:bCs/>
                <w:color w:val="000000"/>
                <w:szCs w:val="24"/>
                <w:lang w:val="kk-KZ"/>
              </w:rPr>
              <w:t>Пленка майларовая</w:t>
            </w:r>
          </w:p>
        </w:tc>
        <w:tc>
          <w:tcPr>
            <w:tcW w:w="3857" w:type="dxa"/>
            <w:vAlign w:val="center"/>
          </w:tcPr>
          <w:p w:rsidR="00821535" w:rsidRPr="003F53AE" w:rsidRDefault="00821535" w:rsidP="00886697">
            <w:pPr>
              <w:outlineLvl w:val="2"/>
              <w:rPr>
                <w:rFonts w:eastAsia="Times New Roman"/>
                <w:bCs/>
                <w:color w:val="000000"/>
                <w:szCs w:val="24"/>
                <w:lang w:val="kk-KZ"/>
              </w:rPr>
            </w:pPr>
            <w:r>
              <w:rPr>
                <w:rFonts w:eastAsia="Times New Roman"/>
                <w:bCs/>
                <w:color w:val="000000"/>
                <w:szCs w:val="24"/>
                <w:lang w:val="kk-KZ"/>
              </w:rPr>
              <w:t>Для рентгенофлуоресцентного анализатора</w:t>
            </w:r>
          </w:p>
        </w:tc>
        <w:tc>
          <w:tcPr>
            <w:tcW w:w="3858" w:type="dxa"/>
            <w:vAlign w:val="center"/>
          </w:tcPr>
          <w:p w:rsidR="00821535" w:rsidRPr="00C736FC" w:rsidRDefault="00821535" w:rsidP="00886697">
            <w:pPr>
              <w:jc w:val="center"/>
              <w:outlineLvl w:val="2"/>
              <w:rPr>
                <w:rFonts w:eastAsia="Times New Roman"/>
                <w:bCs/>
                <w:color w:val="000000"/>
                <w:szCs w:val="24"/>
              </w:rPr>
            </w:pPr>
            <w:r w:rsidRPr="00B47248">
              <w:rPr>
                <w:rFonts w:eastAsia="Times New Roman"/>
                <w:bCs/>
                <w:color w:val="000000"/>
                <w:szCs w:val="24"/>
              </w:rPr>
              <w:t>Пленка для спектроскан 75мм</w:t>
            </w:r>
          </w:p>
        </w:tc>
        <w:tc>
          <w:tcPr>
            <w:tcW w:w="2538" w:type="dxa"/>
            <w:vAlign w:val="center"/>
          </w:tcPr>
          <w:p w:rsidR="00821535" w:rsidRPr="00B47248" w:rsidRDefault="00821535" w:rsidP="00886697">
            <w:pPr>
              <w:jc w:val="center"/>
              <w:outlineLvl w:val="2"/>
              <w:rPr>
                <w:rFonts w:eastAsia="Times New Roman"/>
                <w:bCs/>
                <w:color w:val="000000"/>
                <w:szCs w:val="24"/>
                <w:lang w:val="kk-KZ"/>
              </w:rPr>
            </w:pPr>
            <w:r w:rsidRPr="00B47248">
              <w:rPr>
                <w:rFonts w:eastAsia="Times New Roman"/>
                <w:bCs/>
                <w:color w:val="000000"/>
                <w:szCs w:val="24"/>
              </w:rPr>
              <w:t>167</w:t>
            </w:r>
            <w:r>
              <w:rPr>
                <w:rFonts w:eastAsia="Times New Roman"/>
                <w:bCs/>
                <w:color w:val="000000"/>
                <w:szCs w:val="24"/>
                <w:lang w:val="kk-KZ"/>
              </w:rPr>
              <w:t> </w:t>
            </w:r>
            <w:r w:rsidRPr="00B47248">
              <w:rPr>
                <w:rFonts w:eastAsia="Times New Roman"/>
                <w:bCs/>
                <w:color w:val="000000"/>
                <w:szCs w:val="24"/>
              </w:rPr>
              <w:t>180</w:t>
            </w:r>
            <w:r>
              <w:rPr>
                <w:rFonts w:eastAsia="Times New Roman"/>
                <w:bCs/>
                <w:color w:val="000000"/>
                <w:szCs w:val="24"/>
                <w:lang w:val="kk-KZ"/>
              </w:rPr>
              <w:t>,00</w:t>
            </w:r>
          </w:p>
        </w:tc>
      </w:tr>
    </w:tbl>
    <w:p w:rsidR="00821535" w:rsidRPr="00994DEF" w:rsidRDefault="00821535" w:rsidP="00821535">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1"/>
        <w:gridCol w:w="3593"/>
        <w:gridCol w:w="3593"/>
        <w:gridCol w:w="3593"/>
      </w:tblGrid>
      <w:tr w:rsidR="00821535" w:rsidRPr="00994DEF" w:rsidTr="00886697">
        <w:tc>
          <w:tcPr>
            <w:tcW w:w="1298" w:type="pct"/>
            <w:tcBorders>
              <w:bottom w:val="single" w:sz="4" w:space="0" w:color="auto"/>
            </w:tcBorders>
          </w:tcPr>
          <w:p w:rsidR="00821535" w:rsidRPr="00994DEF" w:rsidRDefault="00821535" w:rsidP="00886697">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821535" w:rsidRPr="00B47248" w:rsidRDefault="00821535" w:rsidP="00886697">
            <w:pPr>
              <w:pStyle w:val="a5"/>
              <w:tabs>
                <w:tab w:val="left" w:pos="799"/>
                <w:tab w:val="left" w:pos="1451"/>
              </w:tabs>
              <w:suppressAutoHyphens/>
              <w:spacing w:after="0"/>
              <w:jc w:val="both"/>
              <w:rPr>
                <w:rFonts w:eastAsia="Times New Roman"/>
                <w:bCs/>
                <w:color w:val="000000"/>
                <w:szCs w:val="24"/>
                <w:lang w:val="kk-KZ"/>
              </w:rPr>
            </w:pPr>
            <w:r w:rsidRPr="00B47248">
              <w:rPr>
                <w:rFonts w:eastAsia="Times New Roman"/>
                <w:bCs/>
                <w:color w:val="000000"/>
                <w:szCs w:val="24"/>
                <w:lang w:val="kk-KZ"/>
              </w:rPr>
              <w:t>Пленка применяется в качестве окна измерительной кюветы рентгенофлуоресцентных анализаторов.</w:t>
            </w:r>
          </w:p>
          <w:p w:rsidR="00821535" w:rsidRPr="00B47248" w:rsidRDefault="00821535" w:rsidP="00886697">
            <w:pPr>
              <w:pStyle w:val="a5"/>
              <w:tabs>
                <w:tab w:val="left" w:pos="799"/>
                <w:tab w:val="left" w:pos="1451"/>
              </w:tabs>
              <w:suppressAutoHyphens/>
              <w:spacing w:after="0"/>
              <w:jc w:val="both"/>
              <w:rPr>
                <w:rFonts w:eastAsia="Times New Roman"/>
                <w:bCs/>
                <w:color w:val="000000"/>
                <w:szCs w:val="24"/>
                <w:lang w:val="kk-KZ"/>
              </w:rPr>
            </w:pPr>
            <w:r w:rsidRPr="00B47248">
              <w:rPr>
                <w:rFonts w:eastAsia="Times New Roman"/>
                <w:bCs/>
                <w:color w:val="000000"/>
                <w:szCs w:val="24"/>
                <w:lang w:val="kk-KZ"/>
              </w:rPr>
              <w:t>Предлагаемая пленка рекомендована ГОСТ Р 52247-2004 к применению при определении хлорорганических соединений в нефти и нефтепродуктах.</w:t>
            </w:r>
          </w:p>
          <w:p w:rsidR="00821535" w:rsidRPr="006E5DF0" w:rsidRDefault="00821535" w:rsidP="00886697">
            <w:pPr>
              <w:pStyle w:val="a5"/>
              <w:tabs>
                <w:tab w:val="left" w:pos="799"/>
                <w:tab w:val="left" w:pos="1451"/>
              </w:tabs>
              <w:suppressAutoHyphens/>
              <w:spacing w:after="0"/>
              <w:jc w:val="both"/>
              <w:rPr>
                <w:rFonts w:eastAsia="Times New Roman"/>
                <w:bCs/>
                <w:color w:val="000000"/>
                <w:szCs w:val="24"/>
                <w:lang w:val="kk-KZ"/>
              </w:rPr>
            </w:pPr>
            <w:r w:rsidRPr="006E5DF0">
              <w:rPr>
                <w:rFonts w:eastAsia="Times New Roman"/>
                <w:bCs/>
                <w:color w:val="000000"/>
                <w:szCs w:val="24"/>
                <w:lang w:val="kk-KZ"/>
              </w:rPr>
              <w:t>Свойства пленки:</w:t>
            </w:r>
          </w:p>
          <w:p w:rsidR="00821535" w:rsidRPr="00B47248" w:rsidRDefault="00821535" w:rsidP="00886697">
            <w:pPr>
              <w:pStyle w:val="a5"/>
              <w:tabs>
                <w:tab w:val="left" w:pos="799"/>
                <w:tab w:val="left" w:pos="1451"/>
              </w:tabs>
              <w:suppressAutoHyphens/>
              <w:spacing w:after="0"/>
              <w:jc w:val="both"/>
              <w:rPr>
                <w:rFonts w:eastAsia="Times New Roman"/>
                <w:bCs/>
                <w:color w:val="000000"/>
                <w:szCs w:val="24"/>
                <w:lang w:val="kk-KZ"/>
              </w:rPr>
            </w:pPr>
            <w:r w:rsidRPr="00B47248">
              <w:rPr>
                <w:rFonts w:eastAsia="Times New Roman"/>
                <w:bCs/>
                <w:color w:val="000000"/>
                <w:szCs w:val="24"/>
                <w:lang w:val="kk-KZ"/>
              </w:rPr>
              <w:t>Толщина - 3,5 мкм</w:t>
            </w:r>
          </w:p>
          <w:p w:rsidR="00821535" w:rsidRPr="00B47248" w:rsidRDefault="00821535" w:rsidP="00886697">
            <w:pPr>
              <w:pStyle w:val="a5"/>
              <w:tabs>
                <w:tab w:val="left" w:pos="799"/>
                <w:tab w:val="left" w:pos="1451"/>
              </w:tabs>
              <w:suppressAutoHyphens/>
              <w:spacing w:after="0"/>
              <w:jc w:val="both"/>
              <w:rPr>
                <w:rFonts w:eastAsia="Times New Roman"/>
                <w:bCs/>
                <w:color w:val="000000"/>
                <w:szCs w:val="24"/>
                <w:lang w:val="kk-KZ"/>
              </w:rPr>
            </w:pPr>
            <w:r w:rsidRPr="00B47248">
              <w:rPr>
                <w:rFonts w:eastAsia="Times New Roman"/>
                <w:bCs/>
                <w:color w:val="000000"/>
                <w:szCs w:val="24"/>
                <w:lang w:val="kk-KZ"/>
              </w:rPr>
              <w:t>Упаковка - Рулон 75мм х 100м</w:t>
            </w:r>
          </w:p>
          <w:p w:rsidR="00821535" w:rsidRPr="00994DEF" w:rsidRDefault="00821535" w:rsidP="00886697">
            <w:pPr>
              <w:pStyle w:val="a5"/>
              <w:tabs>
                <w:tab w:val="left" w:pos="799"/>
                <w:tab w:val="left" w:pos="1451"/>
              </w:tabs>
              <w:suppressAutoHyphens/>
              <w:spacing w:after="0"/>
              <w:jc w:val="both"/>
              <w:rPr>
                <w:rFonts w:eastAsia="Times New Roman"/>
                <w:bCs/>
                <w:color w:val="000000"/>
                <w:szCs w:val="24"/>
                <w:lang w:val="kk-KZ"/>
              </w:rPr>
            </w:pPr>
          </w:p>
        </w:tc>
      </w:tr>
      <w:tr w:rsidR="00821535" w:rsidRPr="00994DEF" w:rsidTr="00886697">
        <w:tc>
          <w:tcPr>
            <w:tcW w:w="5000" w:type="pct"/>
            <w:gridSpan w:val="4"/>
            <w:tcBorders>
              <w:top w:val="single" w:sz="4" w:space="0" w:color="auto"/>
              <w:left w:val="nil"/>
              <w:bottom w:val="single" w:sz="4" w:space="0" w:color="auto"/>
              <w:right w:val="nil"/>
            </w:tcBorders>
          </w:tcPr>
          <w:p w:rsidR="00821535" w:rsidRPr="00994DEF" w:rsidRDefault="00821535" w:rsidP="00886697">
            <w:pPr>
              <w:shd w:val="clear" w:color="auto" w:fill="FFFFFF"/>
              <w:jc w:val="center"/>
              <w:outlineLvl w:val="2"/>
              <w:rPr>
                <w:rFonts w:eastAsia="Times New Roman"/>
                <w:bCs/>
                <w:color w:val="000000"/>
                <w:szCs w:val="24"/>
                <w:lang w:val="kk-KZ"/>
              </w:rPr>
            </w:pPr>
            <w:r w:rsidRPr="00FE19C9">
              <w:rPr>
                <w:rFonts w:eastAsia="Times New Roman"/>
                <w:b/>
                <w:bCs/>
                <w:color w:val="000000"/>
                <w:szCs w:val="24"/>
                <w:lang w:val="kk-KZ"/>
              </w:rPr>
              <w:t>ТРЕБОВАНИЕ К ЗАКУПКЕ</w:t>
            </w:r>
          </w:p>
        </w:tc>
      </w:tr>
      <w:tr w:rsidR="00084FBD" w:rsidRPr="00994DEF" w:rsidTr="00821535">
        <w:trPr>
          <w:trHeight w:val="825"/>
        </w:trPr>
        <w:tc>
          <w:tcPr>
            <w:tcW w:w="1298" w:type="pct"/>
            <w:vMerge w:val="restart"/>
            <w:tcBorders>
              <w:top w:val="single" w:sz="4" w:space="0" w:color="auto"/>
            </w:tcBorders>
          </w:tcPr>
          <w:p w:rsidR="00084FBD" w:rsidRPr="009C60EA" w:rsidRDefault="00084FBD" w:rsidP="00084FBD">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084FBD" w:rsidRPr="009C60EA" w:rsidRDefault="00084FBD" w:rsidP="00084FBD">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tcBorders>
              <w:top w:val="single" w:sz="4" w:space="0" w:color="auto"/>
            </w:tcBorders>
          </w:tcPr>
          <w:p w:rsidR="00084FBD" w:rsidRPr="009C60EA" w:rsidRDefault="00084FBD" w:rsidP="00084FBD">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084FBD" w:rsidRPr="009C60EA" w:rsidRDefault="00084FBD" w:rsidP="00084FBD">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821535" w:rsidRPr="00994DEF" w:rsidTr="00821535">
        <w:trPr>
          <w:trHeight w:val="825"/>
        </w:trPr>
        <w:tc>
          <w:tcPr>
            <w:tcW w:w="1298" w:type="pct"/>
            <w:vMerge/>
          </w:tcPr>
          <w:p w:rsidR="00821535" w:rsidRPr="0040332F" w:rsidRDefault="00821535" w:rsidP="00886697">
            <w:pPr>
              <w:shd w:val="clear" w:color="auto" w:fill="FFFFFF"/>
              <w:jc w:val="both"/>
              <w:rPr>
                <w:rFonts w:eastAsia="Times New Roman"/>
                <w:color w:val="2B2B2B"/>
                <w:szCs w:val="24"/>
              </w:rPr>
            </w:pPr>
          </w:p>
        </w:tc>
        <w:tc>
          <w:tcPr>
            <w:tcW w:w="1234" w:type="pct"/>
            <w:tcBorders>
              <w:top w:val="single" w:sz="4" w:space="0" w:color="auto"/>
            </w:tcBorders>
          </w:tcPr>
          <w:p w:rsidR="00821535" w:rsidRDefault="00821535"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821535" w:rsidRDefault="00821535"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821535" w:rsidRDefault="00821535" w:rsidP="00886697">
            <w:pPr>
              <w:shd w:val="clear" w:color="auto" w:fill="FFFFFF"/>
              <w:tabs>
                <w:tab w:val="left" w:pos="1451"/>
              </w:tabs>
              <w:suppressAutoHyphens/>
              <w:ind w:right="60"/>
              <w:jc w:val="both"/>
              <w:rPr>
                <w:rFonts w:eastAsia="Times New Roman"/>
                <w:bCs/>
                <w:iCs/>
                <w:color w:val="000000"/>
                <w:szCs w:val="24"/>
                <w:lang w:val="kk-KZ"/>
              </w:rPr>
            </w:pPr>
          </w:p>
        </w:tc>
      </w:tr>
      <w:tr w:rsidR="00821535" w:rsidRPr="00994DEF" w:rsidTr="00886697">
        <w:tc>
          <w:tcPr>
            <w:tcW w:w="1298" w:type="pct"/>
          </w:tcPr>
          <w:p w:rsidR="00821535" w:rsidRPr="00994DEF" w:rsidRDefault="00821535" w:rsidP="00886697">
            <w:pPr>
              <w:shd w:val="clear" w:color="auto" w:fill="FFFFFF"/>
              <w:jc w:val="both"/>
              <w:rPr>
                <w:rFonts w:eastAsia="Times New Roman"/>
                <w:color w:val="2B2B2B"/>
                <w:szCs w:val="24"/>
              </w:rPr>
            </w:pPr>
            <w:r w:rsidRPr="00994DEF">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3"/>
          </w:tcPr>
          <w:p w:rsidR="00821535" w:rsidRDefault="00821535" w:rsidP="00886697">
            <w:pPr>
              <w:shd w:val="clear" w:color="auto" w:fill="FFFFFF"/>
              <w:tabs>
                <w:tab w:val="left" w:pos="1451"/>
              </w:tabs>
              <w:suppressAutoHyphens/>
              <w:ind w:right="60"/>
              <w:jc w:val="both"/>
              <w:rPr>
                <w:rFonts w:eastAsia="Times New Roman"/>
                <w:bCs/>
                <w:iCs/>
                <w:color w:val="000000"/>
                <w:szCs w:val="24"/>
                <w:lang w:val="kk-KZ"/>
              </w:rPr>
            </w:pPr>
          </w:p>
          <w:p w:rsidR="00821535" w:rsidRDefault="00821535" w:rsidP="00886697">
            <w:pPr>
              <w:shd w:val="clear" w:color="auto" w:fill="FFFFFF"/>
              <w:tabs>
                <w:tab w:val="left" w:pos="1451"/>
              </w:tabs>
              <w:suppressAutoHyphens/>
              <w:ind w:right="60"/>
              <w:jc w:val="both"/>
              <w:rPr>
                <w:rFonts w:eastAsia="Times New Roman"/>
                <w:bCs/>
                <w:iCs/>
                <w:color w:val="000000"/>
                <w:szCs w:val="24"/>
                <w:lang w:val="kk-KZ"/>
              </w:rPr>
            </w:pPr>
          </w:p>
          <w:p w:rsidR="00821535" w:rsidRPr="00994DEF" w:rsidRDefault="00821535" w:rsidP="00886697">
            <w:pPr>
              <w:shd w:val="clear" w:color="auto" w:fill="FFFFFF"/>
              <w:tabs>
                <w:tab w:val="left" w:pos="1451"/>
              </w:tabs>
              <w:suppressAutoHyphens/>
              <w:ind w:right="60"/>
              <w:jc w:val="both"/>
              <w:rPr>
                <w:rFonts w:eastAsia="Times New Roman"/>
                <w:bCs/>
                <w:iCs/>
                <w:color w:val="000000"/>
                <w:szCs w:val="24"/>
                <w:lang w:val="kk-KZ"/>
              </w:rPr>
            </w:pPr>
            <w:r w:rsidRPr="001A070F">
              <w:rPr>
                <w:rFonts w:eastAsia="Times New Roman"/>
                <w:bCs/>
                <w:iCs/>
                <w:color w:val="000000"/>
                <w:szCs w:val="24"/>
                <w:lang w:val="kk-KZ"/>
              </w:rPr>
              <w:t>Дополнительные условия по приемке товара указаны в приложении №8 к типовому договору.</w:t>
            </w:r>
          </w:p>
        </w:tc>
      </w:tr>
    </w:tbl>
    <w:p w:rsidR="00084FBD" w:rsidRDefault="00084FBD" w:rsidP="00084FBD">
      <w:pPr>
        <w:tabs>
          <w:tab w:val="left" w:pos="405"/>
        </w:tabs>
        <w:spacing w:after="0" w:line="240" w:lineRule="auto"/>
        <w:rPr>
          <w:rFonts w:ascii="Times New Roman" w:hAnsi="Times New Roman"/>
          <w:b/>
          <w:bCs/>
          <w:sz w:val="24"/>
          <w:szCs w:val="24"/>
        </w:rPr>
      </w:pPr>
      <w:r>
        <w:rPr>
          <w:rFonts w:ascii="Times New Roman" w:hAnsi="Times New Roman"/>
          <w:b/>
          <w:bCs/>
          <w:sz w:val="24"/>
          <w:szCs w:val="24"/>
        </w:rPr>
        <w:tab/>
      </w:r>
    </w:p>
    <w:tbl>
      <w:tblPr>
        <w:tblStyle w:val="a4"/>
        <w:tblW w:w="5000" w:type="pct"/>
        <w:tblLook w:val="04A0" w:firstRow="1" w:lastRow="0" w:firstColumn="1" w:lastColumn="0" w:noHBand="0" w:noVBand="1"/>
      </w:tblPr>
      <w:tblGrid>
        <w:gridCol w:w="7367"/>
        <w:gridCol w:w="7193"/>
      </w:tblGrid>
      <w:tr w:rsidR="00084FBD" w:rsidRPr="00994DEF" w:rsidTr="00886697">
        <w:tc>
          <w:tcPr>
            <w:tcW w:w="5000" w:type="pct"/>
            <w:gridSpan w:val="2"/>
          </w:tcPr>
          <w:p w:rsidR="00084FBD" w:rsidRPr="00360058" w:rsidRDefault="00084FBD" w:rsidP="00886697">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084FBD" w:rsidRPr="00994DEF" w:rsidRDefault="00084FBD" w:rsidP="00886697">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084FBD" w:rsidRPr="002829AB" w:rsidTr="00084FBD">
        <w:tc>
          <w:tcPr>
            <w:tcW w:w="2530" w:type="pct"/>
          </w:tcPr>
          <w:p w:rsidR="00084FBD" w:rsidRPr="002829AB" w:rsidRDefault="00084FBD" w:rsidP="00886697">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2470" w:type="pct"/>
          </w:tcPr>
          <w:p w:rsidR="00084FBD" w:rsidRPr="002829AB" w:rsidRDefault="00084FBD" w:rsidP="00886697">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084FBD" w:rsidRPr="00994DEF" w:rsidTr="00084FBD">
        <w:tc>
          <w:tcPr>
            <w:tcW w:w="2530" w:type="pct"/>
          </w:tcPr>
          <w:p w:rsidR="00084FBD" w:rsidRPr="00994DEF" w:rsidRDefault="00084FBD" w:rsidP="00886697">
            <w:pPr>
              <w:shd w:val="clear" w:color="auto" w:fill="FFFFFF"/>
              <w:jc w:val="center"/>
              <w:rPr>
                <w:rFonts w:eastAsia="Times New Roman"/>
                <w:color w:val="2B2B2B"/>
                <w:szCs w:val="24"/>
              </w:rPr>
            </w:pPr>
          </w:p>
        </w:tc>
        <w:tc>
          <w:tcPr>
            <w:tcW w:w="2470" w:type="pct"/>
          </w:tcPr>
          <w:p w:rsidR="00084FBD" w:rsidRPr="00994DEF" w:rsidRDefault="00084FBD" w:rsidP="00886697">
            <w:pPr>
              <w:shd w:val="clear" w:color="auto" w:fill="FFFFFF"/>
              <w:jc w:val="center"/>
              <w:rPr>
                <w:rFonts w:eastAsia="Times New Roman"/>
                <w:color w:val="2B2B2B"/>
                <w:szCs w:val="24"/>
              </w:rPr>
            </w:pPr>
          </w:p>
        </w:tc>
      </w:tr>
      <w:tr w:rsidR="00084FBD" w:rsidRPr="002829AB" w:rsidTr="00084FBD">
        <w:tc>
          <w:tcPr>
            <w:tcW w:w="2530" w:type="pct"/>
          </w:tcPr>
          <w:p w:rsidR="00084FBD" w:rsidRPr="002829AB" w:rsidRDefault="00084FBD" w:rsidP="00886697">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2470" w:type="pct"/>
          </w:tcPr>
          <w:p w:rsidR="00084FBD" w:rsidRPr="002829AB" w:rsidRDefault="00084FBD" w:rsidP="00886697">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084FBD" w:rsidRPr="00994DEF" w:rsidTr="00084FBD">
        <w:tc>
          <w:tcPr>
            <w:tcW w:w="2530" w:type="pct"/>
            <w:vAlign w:val="center"/>
          </w:tcPr>
          <w:p w:rsidR="00084FBD" w:rsidRPr="00994DEF" w:rsidRDefault="00084FBD" w:rsidP="00886697">
            <w:pPr>
              <w:shd w:val="clear" w:color="auto" w:fill="FFFFFF"/>
              <w:tabs>
                <w:tab w:val="left" w:pos="421"/>
              </w:tabs>
              <w:jc w:val="both"/>
              <w:rPr>
                <w:rFonts w:eastAsia="Times New Roman"/>
                <w:color w:val="2B2B2B"/>
                <w:szCs w:val="24"/>
              </w:rPr>
            </w:pPr>
            <w:r w:rsidRPr="00B47248">
              <w:rPr>
                <w:rFonts w:eastAsia="Times New Roman"/>
                <w:color w:val="2B2B2B"/>
                <w:szCs w:val="24"/>
              </w:rPr>
              <w:t>Нефть. Методы определения массовой доли хлорорганических соединений.</w:t>
            </w:r>
          </w:p>
        </w:tc>
        <w:tc>
          <w:tcPr>
            <w:tcW w:w="2470" w:type="pct"/>
            <w:vAlign w:val="center"/>
          </w:tcPr>
          <w:p w:rsidR="00084FBD" w:rsidRPr="00994DEF" w:rsidRDefault="00084FBD" w:rsidP="00886697">
            <w:pPr>
              <w:shd w:val="clear" w:color="auto" w:fill="FFFFFF"/>
              <w:jc w:val="center"/>
              <w:rPr>
                <w:rFonts w:eastAsia="Times New Roman"/>
                <w:color w:val="2B2B2B"/>
                <w:szCs w:val="24"/>
              </w:rPr>
            </w:pPr>
            <w:r w:rsidRPr="00B47248">
              <w:rPr>
                <w:rFonts w:eastAsia="Times New Roman"/>
                <w:color w:val="2B2B2B"/>
                <w:szCs w:val="24"/>
              </w:rPr>
              <w:t>ГОСТ Р 52247-2004</w:t>
            </w:r>
          </w:p>
        </w:tc>
      </w:tr>
    </w:tbl>
    <w:p w:rsidR="00821535" w:rsidRDefault="00821535" w:rsidP="00084FBD">
      <w:pPr>
        <w:tabs>
          <w:tab w:val="left" w:pos="405"/>
        </w:tabs>
        <w:spacing w:after="0" w:line="240" w:lineRule="auto"/>
        <w:rPr>
          <w:rFonts w:ascii="Times New Roman" w:hAnsi="Times New Roman"/>
          <w:b/>
          <w:bCs/>
          <w:sz w:val="24"/>
          <w:szCs w:val="24"/>
        </w:rPr>
      </w:pPr>
    </w:p>
    <w:p w:rsidR="00821535" w:rsidRDefault="00821535" w:rsidP="00FE463A">
      <w:pPr>
        <w:spacing w:after="0" w:line="240" w:lineRule="auto"/>
        <w:jc w:val="right"/>
        <w:rPr>
          <w:rFonts w:ascii="Times New Roman" w:hAnsi="Times New Roman"/>
          <w:b/>
          <w:bCs/>
          <w:sz w:val="24"/>
          <w:szCs w:val="24"/>
        </w:rPr>
      </w:pPr>
    </w:p>
    <w:p w:rsidR="00821535" w:rsidRDefault="00821535" w:rsidP="00FE463A">
      <w:pPr>
        <w:spacing w:after="0" w:line="240" w:lineRule="auto"/>
        <w:jc w:val="right"/>
        <w:rPr>
          <w:rFonts w:ascii="Times New Roman" w:hAnsi="Times New Roman"/>
          <w:b/>
          <w:bCs/>
          <w:sz w:val="24"/>
          <w:szCs w:val="24"/>
        </w:rPr>
      </w:pPr>
    </w:p>
    <w:p w:rsidR="00AD099B" w:rsidRDefault="00AD099B" w:rsidP="00FE463A">
      <w:pPr>
        <w:spacing w:after="0" w:line="240" w:lineRule="auto"/>
        <w:jc w:val="right"/>
        <w:rPr>
          <w:rFonts w:ascii="Times New Roman" w:hAnsi="Times New Roman"/>
          <w:b/>
          <w:bCs/>
          <w:sz w:val="24"/>
          <w:szCs w:val="24"/>
        </w:rPr>
      </w:pPr>
    </w:p>
    <w:p w:rsidR="00AD099B" w:rsidRDefault="00AD099B" w:rsidP="00FE463A">
      <w:pPr>
        <w:spacing w:after="0" w:line="240" w:lineRule="auto"/>
        <w:jc w:val="right"/>
        <w:rPr>
          <w:rFonts w:ascii="Times New Roman" w:hAnsi="Times New Roman"/>
          <w:b/>
          <w:bCs/>
          <w:sz w:val="24"/>
          <w:szCs w:val="24"/>
        </w:rPr>
      </w:pPr>
    </w:p>
    <w:p w:rsidR="00AD099B" w:rsidRDefault="00AD099B" w:rsidP="00FE463A">
      <w:pPr>
        <w:spacing w:after="0" w:line="240" w:lineRule="auto"/>
        <w:jc w:val="right"/>
        <w:rPr>
          <w:rFonts w:ascii="Times New Roman" w:hAnsi="Times New Roman"/>
          <w:b/>
          <w:bCs/>
          <w:sz w:val="24"/>
          <w:szCs w:val="24"/>
        </w:rPr>
      </w:pPr>
    </w:p>
    <w:p w:rsidR="00821535" w:rsidRDefault="00821535" w:rsidP="00FE463A">
      <w:pPr>
        <w:spacing w:after="0" w:line="240" w:lineRule="auto"/>
        <w:jc w:val="right"/>
        <w:rPr>
          <w:rFonts w:ascii="Times New Roman" w:hAnsi="Times New Roman"/>
          <w:b/>
          <w:bCs/>
          <w:sz w:val="24"/>
          <w:szCs w:val="24"/>
        </w:rPr>
      </w:pPr>
    </w:p>
    <w:p w:rsidR="00821535" w:rsidRPr="00FD26F8" w:rsidRDefault="00821535" w:rsidP="00821535">
      <w:pPr>
        <w:spacing w:after="0" w:line="240" w:lineRule="auto"/>
        <w:jc w:val="right"/>
        <w:rPr>
          <w:rFonts w:ascii="Times New Roman" w:hAnsi="Times New Roman"/>
          <w:b/>
          <w:bCs/>
          <w:sz w:val="28"/>
          <w:szCs w:val="28"/>
          <w:lang w:val="kk-KZ"/>
        </w:rPr>
      </w:pPr>
      <w:r w:rsidRPr="00FD26F8">
        <w:rPr>
          <w:rFonts w:ascii="Times New Roman" w:hAnsi="Times New Roman"/>
          <w:b/>
          <w:bCs/>
          <w:sz w:val="28"/>
          <w:szCs w:val="28"/>
          <w:lang w:val="kk-KZ"/>
        </w:rPr>
        <w:t xml:space="preserve">Приложение </w:t>
      </w:r>
      <w:r w:rsidRPr="00FD26F8">
        <w:rPr>
          <w:rFonts w:ascii="Times New Roman" w:hAnsi="Times New Roman"/>
          <w:b/>
          <w:bCs/>
          <w:sz w:val="28"/>
          <w:szCs w:val="28"/>
        </w:rPr>
        <w:t>№</w:t>
      </w:r>
      <w:r>
        <w:rPr>
          <w:rFonts w:ascii="Times New Roman" w:hAnsi="Times New Roman"/>
          <w:b/>
          <w:bCs/>
          <w:sz w:val="28"/>
          <w:szCs w:val="28"/>
        </w:rPr>
        <w:t>8</w:t>
      </w:r>
    </w:p>
    <w:p w:rsidR="00821535" w:rsidRDefault="00821535" w:rsidP="00821535">
      <w:pPr>
        <w:spacing w:after="0" w:line="240" w:lineRule="auto"/>
        <w:jc w:val="right"/>
        <w:rPr>
          <w:rFonts w:ascii="Times New Roman" w:hAnsi="Times New Roman"/>
          <w:b/>
          <w:bCs/>
          <w:sz w:val="28"/>
          <w:szCs w:val="28"/>
        </w:rPr>
      </w:pPr>
      <w:r w:rsidRPr="00FD26F8">
        <w:rPr>
          <w:rFonts w:ascii="Times New Roman" w:hAnsi="Times New Roman"/>
          <w:b/>
          <w:bCs/>
          <w:sz w:val="28"/>
          <w:szCs w:val="28"/>
        </w:rPr>
        <w:t>к договору о закупке товаров</w:t>
      </w:r>
    </w:p>
    <w:p w:rsidR="00821535" w:rsidRDefault="00821535" w:rsidP="00821535">
      <w:pPr>
        <w:spacing w:after="0" w:line="240" w:lineRule="auto"/>
        <w:jc w:val="right"/>
        <w:rPr>
          <w:rFonts w:ascii="Times New Roman" w:hAnsi="Times New Roman"/>
          <w:b/>
          <w:bCs/>
          <w:sz w:val="28"/>
          <w:szCs w:val="28"/>
          <w:lang w:val="kk-KZ"/>
        </w:rPr>
      </w:pPr>
    </w:p>
    <w:p w:rsidR="00821535" w:rsidRPr="00FD26F8" w:rsidRDefault="00821535" w:rsidP="00821535">
      <w:pPr>
        <w:spacing w:after="0" w:line="240" w:lineRule="auto"/>
        <w:rPr>
          <w:rFonts w:ascii="Times New Roman" w:hAnsi="Times New Roman"/>
          <w:b/>
          <w:bCs/>
          <w:sz w:val="28"/>
          <w:szCs w:val="28"/>
          <w:lang w:val="kk-KZ"/>
        </w:rPr>
      </w:pPr>
    </w:p>
    <w:p w:rsidR="00821535" w:rsidRDefault="00821535" w:rsidP="00821535">
      <w:pPr>
        <w:spacing w:after="0"/>
        <w:ind w:left="708" w:firstLine="708"/>
        <w:rPr>
          <w:rFonts w:ascii="Times New Roman" w:hAnsi="Times New Roman"/>
          <w:b/>
          <w:bCs/>
          <w:sz w:val="28"/>
          <w:szCs w:val="28"/>
          <w:lang w:val="kk-KZ"/>
        </w:rPr>
      </w:pPr>
      <w:r w:rsidRPr="00DA6FEA">
        <w:rPr>
          <w:rFonts w:ascii="Times New Roman" w:hAnsi="Times New Roman"/>
          <w:b/>
          <w:bCs/>
          <w:sz w:val="28"/>
          <w:szCs w:val="28"/>
          <w:lang w:val="kk-KZ"/>
        </w:rPr>
        <w:t>Обязательства Поставщика:</w:t>
      </w:r>
    </w:p>
    <w:p w:rsidR="00821535" w:rsidRPr="00DA6FEA" w:rsidRDefault="00821535" w:rsidP="00821535">
      <w:pPr>
        <w:spacing w:after="0"/>
        <w:ind w:left="708" w:firstLine="708"/>
        <w:rPr>
          <w:rFonts w:ascii="Times New Roman" w:hAnsi="Times New Roman"/>
          <w:b/>
          <w:bCs/>
          <w:sz w:val="28"/>
          <w:szCs w:val="28"/>
        </w:rPr>
      </w:pPr>
    </w:p>
    <w:p w:rsidR="00821535" w:rsidRPr="00DA6FEA" w:rsidRDefault="00821535" w:rsidP="00821535">
      <w:pPr>
        <w:pStyle w:val="a3"/>
        <w:numPr>
          <w:ilvl w:val="0"/>
          <w:numId w:val="2"/>
        </w:numPr>
        <w:spacing w:after="200" w:line="276" w:lineRule="auto"/>
        <w:jc w:val="both"/>
        <w:rPr>
          <w:rFonts w:ascii="Times New Roman" w:hAnsi="Times New Roman"/>
          <w:bCs/>
          <w:sz w:val="28"/>
          <w:szCs w:val="28"/>
          <w:lang w:val="kk-KZ"/>
        </w:rPr>
      </w:pPr>
      <w:r w:rsidRPr="00DA6FEA">
        <w:rPr>
          <w:rFonts w:ascii="Times New Roman" w:hAnsi="Times New Roman"/>
          <w:bCs/>
          <w:sz w:val="28"/>
          <w:szCs w:val="28"/>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821535" w:rsidRPr="00DA6FEA" w:rsidRDefault="00821535" w:rsidP="00821535">
      <w:pPr>
        <w:pStyle w:val="a3"/>
        <w:ind w:left="1480"/>
        <w:jc w:val="both"/>
        <w:rPr>
          <w:rFonts w:ascii="Times New Roman" w:hAnsi="Times New Roman"/>
          <w:bCs/>
          <w:sz w:val="28"/>
          <w:szCs w:val="28"/>
          <w:lang w:val="kk-KZ"/>
        </w:rPr>
      </w:pPr>
    </w:p>
    <w:p w:rsidR="00821535" w:rsidRPr="00DA6FEA" w:rsidRDefault="00821535" w:rsidP="00821535">
      <w:pPr>
        <w:pStyle w:val="a3"/>
        <w:numPr>
          <w:ilvl w:val="0"/>
          <w:numId w:val="2"/>
        </w:numPr>
        <w:spacing w:after="200" w:line="276" w:lineRule="auto"/>
        <w:jc w:val="both"/>
        <w:rPr>
          <w:rFonts w:ascii="Times New Roman" w:hAnsi="Times New Roman"/>
          <w:sz w:val="28"/>
          <w:szCs w:val="28"/>
          <w:lang w:val="kk-KZ"/>
        </w:rPr>
      </w:pPr>
      <w:r w:rsidRPr="00DA6FEA">
        <w:rPr>
          <w:rFonts w:ascii="Times New Roman" w:hAnsi="Times New Roman"/>
          <w:bCs/>
          <w:sz w:val="28"/>
          <w:szCs w:val="28"/>
          <w:lang w:val="kk-KZ"/>
        </w:rPr>
        <w:t>Товар должнен соответствовать сертификату или другим документам от завода изготовителя подтверждающие происхождение товара.</w:t>
      </w: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AD099B" w:rsidRDefault="00AD099B"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084FBD">
      <w:pPr>
        <w:spacing w:after="0" w:line="240" w:lineRule="auto"/>
        <w:rPr>
          <w:rFonts w:ascii="Times New Roman" w:hAnsi="Times New Roman"/>
          <w:b/>
          <w:bCs/>
          <w:sz w:val="24"/>
          <w:szCs w:val="24"/>
          <w:lang w:val="kk-KZ"/>
        </w:rPr>
      </w:pPr>
    </w:p>
    <w:p w:rsidR="00821535" w:rsidRPr="00994DEF" w:rsidRDefault="00821535" w:rsidP="00821535">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t>ТЕХНИКАЛЫҚ СИПАТТАМА</w:t>
      </w:r>
    </w:p>
    <w:p w:rsidR="00821535" w:rsidRPr="00994DEF" w:rsidRDefault="00821535" w:rsidP="00821535">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540"/>
        <w:gridCol w:w="3711"/>
        <w:gridCol w:w="3600"/>
        <w:gridCol w:w="2373"/>
      </w:tblGrid>
      <w:tr w:rsidR="00821535" w:rsidRPr="00994DEF" w:rsidTr="00886697">
        <w:tc>
          <w:tcPr>
            <w:tcW w:w="1242" w:type="dxa"/>
            <w:vAlign w:val="center"/>
          </w:tcPr>
          <w:p w:rsidR="00821535" w:rsidRPr="00994DEF" w:rsidRDefault="00821535" w:rsidP="00886697">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821535" w:rsidRPr="009E523F" w:rsidRDefault="00821535" w:rsidP="00886697">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821535" w:rsidRPr="00994DEF" w:rsidRDefault="00821535" w:rsidP="00886697">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821535" w:rsidRPr="00994DEF" w:rsidRDefault="00821535" w:rsidP="00886697">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821535" w:rsidRPr="00994DEF" w:rsidRDefault="00821535" w:rsidP="00886697">
            <w:pPr>
              <w:jc w:val="center"/>
              <w:outlineLvl w:val="2"/>
              <w:rPr>
                <w:rFonts w:eastAsia="Times New Roman"/>
                <w:b/>
                <w:bCs/>
                <w:color w:val="000000"/>
                <w:szCs w:val="24"/>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sidRPr="009E523F">
              <w:rPr>
                <w:rFonts w:eastAsia="Times New Roman"/>
                <w:b/>
                <w:bCs/>
                <w:color w:val="000000"/>
                <w:szCs w:val="24"/>
              </w:rPr>
              <w:t>ҚҚС-сыз</w:t>
            </w:r>
          </w:p>
        </w:tc>
      </w:tr>
      <w:tr w:rsidR="00821535" w:rsidRPr="00994DEF" w:rsidTr="00886697">
        <w:tc>
          <w:tcPr>
            <w:tcW w:w="1242" w:type="dxa"/>
            <w:vAlign w:val="center"/>
          </w:tcPr>
          <w:p w:rsidR="00821535" w:rsidRPr="00821535" w:rsidRDefault="00821535" w:rsidP="00886697">
            <w:pPr>
              <w:jc w:val="center"/>
              <w:outlineLvl w:val="2"/>
              <w:rPr>
                <w:rFonts w:eastAsia="Times New Roman"/>
                <w:b/>
                <w:bCs/>
                <w:color w:val="000000"/>
                <w:szCs w:val="24"/>
                <w:lang w:val="kk-KZ"/>
              </w:rPr>
            </w:pPr>
            <w:r>
              <w:rPr>
                <w:rFonts w:eastAsia="Times New Roman"/>
                <w:b/>
                <w:bCs/>
                <w:color w:val="000000"/>
                <w:szCs w:val="24"/>
                <w:lang w:val="kk-KZ"/>
              </w:rPr>
              <w:t>21</w:t>
            </w:r>
          </w:p>
        </w:tc>
        <w:tc>
          <w:tcPr>
            <w:tcW w:w="3857" w:type="dxa"/>
            <w:vAlign w:val="center"/>
          </w:tcPr>
          <w:p w:rsidR="00821535" w:rsidRPr="001D5115" w:rsidRDefault="00821535" w:rsidP="00886697">
            <w:pPr>
              <w:jc w:val="center"/>
              <w:rPr>
                <w:rFonts w:eastAsia="Times New Roman"/>
                <w:bCs/>
                <w:color w:val="000000"/>
                <w:szCs w:val="24"/>
                <w:lang w:val="kk-KZ"/>
              </w:rPr>
            </w:pPr>
            <w:r w:rsidRPr="003F53AE">
              <w:rPr>
                <w:rFonts w:eastAsia="Times New Roman"/>
                <w:bCs/>
                <w:color w:val="000000"/>
                <w:szCs w:val="24"/>
                <w:lang w:val="kk-KZ"/>
              </w:rPr>
              <w:t>Майлар пленкасы</w:t>
            </w:r>
          </w:p>
        </w:tc>
        <w:tc>
          <w:tcPr>
            <w:tcW w:w="3857" w:type="dxa"/>
            <w:vAlign w:val="center"/>
          </w:tcPr>
          <w:p w:rsidR="00821535" w:rsidRPr="001D5115" w:rsidRDefault="00821535" w:rsidP="00886697">
            <w:pPr>
              <w:outlineLvl w:val="2"/>
              <w:rPr>
                <w:rFonts w:eastAsia="Times New Roman"/>
                <w:bCs/>
                <w:color w:val="000000"/>
                <w:szCs w:val="24"/>
              </w:rPr>
            </w:pPr>
            <w:r w:rsidRPr="003F53AE">
              <w:rPr>
                <w:rFonts w:eastAsia="Times New Roman"/>
                <w:bCs/>
                <w:color w:val="000000"/>
                <w:szCs w:val="24"/>
              </w:rPr>
              <w:t>Рентгенофлуоресцентті анализатор үшін</w:t>
            </w:r>
          </w:p>
        </w:tc>
        <w:tc>
          <w:tcPr>
            <w:tcW w:w="3858" w:type="dxa"/>
            <w:vAlign w:val="center"/>
          </w:tcPr>
          <w:p w:rsidR="00821535" w:rsidRPr="001D5115" w:rsidRDefault="00821535" w:rsidP="00886697">
            <w:pPr>
              <w:jc w:val="center"/>
              <w:outlineLvl w:val="2"/>
              <w:rPr>
                <w:rFonts w:eastAsia="Times New Roman"/>
                <w:bCs/>
                <w:color w:val="000000"/>
                <w:szCs w:val="24"/>
              </w:rPr>
            </w:pPr>
            <w:r w:rsidRPr="003F53AE">
              <w:rPr>
                <w:rFonts w:eastAsia="Times New Roman"/>
                <w:bCs/>
                <w:color w:val="000000"/>
                <w:szCs w:val="24"/>
              </w:rPr>
              <w:t>75мм спектросканға арналған пленка</w:t>
            </w:r>
          </w:p>
        </w:tc>
        <w:tc>
          <w:tcPr>
            <w:tcW w:w="2538" w:type="dxa"/>
            <w:vAlign w:val="center"/>
          </w:tcPr>
          <w:p w:rsidR="00821535" w:rsidRPr="001D5115" w:rsidRDefault="00821535" w:rsidP="00886697">
            <w:pPr>
              <w:jc w:val="center"/>
              <w:outlineLvl w:val="2"/>
              <w:rPr>
                <w:rFonts w:eastAsia="Times New Roman"/>
                <w:bCs/>
                <w:color w:val="000000"/>
                <w:szCs w:val="24"/>
              </w:rPr>
            </w:pPr>
            <w:r w:rsidRPr="003F53AE">
              <w:rPr>
                <w:rFonts w:eastAsia="Times New Roman"/>
                <w:bCs/>
                <w:color w:val="000000"/>
                <w:szCs w:val="24"/>
              </w:rPr>
              <w:t>167 180,00</w:t>
            </w:r>
          </w:p>
        </w:tc>
      </w:tr>
    </w:tbl>
    <w:p w:rsidR="00821535" w:rsidRPr="00994DEF" w:rsidRDefault="00821535" w:rsidP="00821535">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1"/>
        <w:gridCol w:w="3593"/>
        <w:gridCol w:w="3593"/>
        <w:gridCol w:w="3593"/>
      </w:tblGrid>
      <w:tr w:rsidR="00821535" w:rsidRPr="0035109D" w:rsidTr="00886697">
        <w:tc>
          <w:tcPr>
            <w:tcW w:w="1298" w:type="pct"/>
            <w:tcBorders>
              <w:bottom w:val="single" w:sz="4" w:space="0" w:color="auto"/>
            </w:tcBorders>
          </w:tcPr>
          <w:p w:rsidR="00821535" w:rsidRPr="00994DEF" w:rsidRDefault="00821535" w:rsidP="00886697">
            <w:pPr>
              <w:shd w:val="clear" w:color="auto" w:fill="FFFFFF"/>
              <w:jc w:val="both"/>
              <w:rPr>
                <w:rFonts w:eastAsia="Times New Roman"/>
                <w:color w:val="2B2B2B"/>
                <w:szCs w:val="24"/>
              </w:rPr>
            </w:pPr>
            <w:r w:rsidRPr="009E523F">
              <w:rPr>
                <w:rFonts w:eastAsia="Times New Roman"/>
                <w:color w:val="2B2B2B"/>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821535" w:rsidRDefault="00821535" w:rsidP="00886697">
            <w:pPr>
              <w:pStyle w:val="a5"/>
              <w:tabs>
                <w:tab w:val="left" w:pos="799"/>
                <w:tab w:val="left" w:pos="1451"/>
              </w:tabs>
              <w:suppressAutoHyphens/>
              <w:spacing w:after="0"/>
              <w:jc w:val="both"/>
              <w:rPr>
                <w:rFonts w:eastAsia="Times New Roman"/>
                <w:bCs/>
                <w:color w:val="000000"/>
                <w:szCs w:val="24"/>
                <w:lang w:val="kk-KZ"/>
              </w:rPr>
            </w:pPr>
          </w:p>
          <w:p w:rsidR="00821535" w:rsidRPr="003F53AE" w:rsidRDefault="00821535" w:rsidP="00886697">
            <w:pPr>
              <w:pStyle w:val="a5"/>
              <w:tabs>
                <w:tab w:val="left" w:pos="799"/>
                <w:tab w:val="left" w:pos="1451"/>
              </w:tabs>
              <w:suppressAutoHyphens/>
              <w:spacing w:after="0"/>
              <w:jc w:val="both"/>
              <w:rPr>
                <w:rFonts w:eastAsia="Times New Roman"/>
                <w:bCs/>
                <w:color w:val="000000"/>
                <w:szCs w:val="24"/>
                <w:lang w:val="kk-KZ"/>
              </w:rPr>
            </w:pPr>
            <w:r>
              <w:rPr>
                <w:rFonts w:eastAsia="Times New Roman"/>
                <w:bCs/>
                <w:color w:val="000000"/>
                <w:szCs w:val="24"/>
                <w:lang w:val="kk-KZ"/>
              </w:rPr>
              <w:t>Пленка</w:t>
            </w:r>
            <w:r w:rsidRPr="003F53AE">
              <w:rPr>
                <w:rFonts w:eastAsia="Times New Roman"/>
                <w:bCs/>
                <w:color w:val="000000"/>
                <w:szCs w:val="24"/>
                <w:lang w:val="kk-KZ"/>
              </w:rPr>
              <w:t xml:space="preserve"> рентгенофлуоресцентті анализаторлардың өлшеу кюветтерінің терезесі ретінде қолданылады.</w:t>
            </w:r>
          </w:p>
          <w:p w:rsidR="00821535" w:rsidRPr="003F53AE" w:rsidRDefault="00821535" w:rsidP="00886697">
            <w:pPr>
              <w:pStyle w:val="a5"/>
              <w:tabs>
                <w:tab w:val="left" w:pos="799"/>
                <w:tab w:val="left" w:pos="1451"/>
              </w:tabs>
              <w:suppressAutoHyphens/>
              <w:spacing w:after="0"/>
              <w:jc w:val="both"/>
              <w:rPr>
                <w:rFonts w:eastAsia="Times New Roman"/>
                <w:bCs/>
                <w:color w:val="000000"/>
                <w:szCs w:val="24"/>
                <w:lang w:val="kk-KZ"/>
              </w:rPr>
            </w:pPr>
            <w:r w:rsidRPr="003F53AE">
              <w:rPr>
                <w:rFonts w:eastAsia="Times New Roman"/>
                <w:bCs/>
                <w:color w:val="000000"/>
                <w:szCs w:val="24"/>
                <w:lang w:val="kk-KZ"/>
              </w:rPr>
              <w:t>Ұсынылған фильм МЕМСТ 52247-2004 мұнай мен мұнай өнімдеріндегі органохлорлы қосылыстарды анықтау кезінде қолдануға ұсынылады.</w:t>
            </w:r>
          </w:p>
          <w:p w:rsidR="00821535" w:rsidRPr="003F53AE" w:rsidRDefault="00821535" w:rsidP="00886697">
            <w:pPr>
              <w:pStyle w:val="a5"/>
              <w:tabs>
                <w:tab w:val="left" w:pos="799"/>
                <w:tab w:val="left" w:pos="1451"/>
              </w:tabs>
              <w:suppressAutoHyphens/>
              <w:spacing w:after="0"/>
              <w:jc w:val="both"/>
              <w:rPr>
                <w:rFonts w:eastAsia="Times New Roman"/>
                <w:bCs/>
                <w:color w:val="000000"/>
                <w:szCs w:val="24"/>
                <w:lang w:val="kk-KZ"/>
              </w:rPr>
            </w:pPr>
            <w:r w:rsidRPr="003F53AE">
              <w:rPr>
                <w:rFonts w:eastAsia="Times New Roman"/>
                <w:bCs/>
                <w:color w:val="000000"/>
                <w:szCs w:val="24"/>
                <w:lang w:val="kk-KZ"/>
              </w:rPr>
              <w:t>Пленканың қасиеттері:</w:t>
            </w:r>
          </w:p>
          <w:p w:rsidR="00821535" w:rsidRPr="003F53AE" w:rsidRDefault="00821535" w:rsidP="00886697">
            <w:pPr>
              <w:pStyle w:val="a5"/>
              <w:tabs>
                <w:tab w:val="left" w:pos="799"/>
                <w:tab w:val="left" w:pos="1451"/>
              </w:tabs>
              <w:suppressAutoHyphens/>
              <w:spacing w:after="0"/>
              <w:jc w:val="both"/>
              <w:rPr>
                <w:rFonts w:eastAsia="Times New Roman"/>
                <w:bCs/>
                <w:color w:val="000000"/>
                <w:szCs w:val="24"/>
                <w:lang w:val="kk-KZ"/>
              </w:rPr>
            </w:pPr>
            <w:r w:rsidRPr="003F53AE">
              <w:rPr>
                <w:rFonts w:eastAsia="Times New Roman"/>
                <w:bCs/>
                <w:color w:val="000000"/>
                <w:szCs w:val="24"/>
                <w:lang w:val="kk-KZ"/>
              </w:rPr>
              <w:t>Қалыңдығы - 3,5мкм</w:t>
            </w:r>
          </w:p>
          <w:p w:rsidR="00821535" w:rsidRPr="003F53AE" w:rsidRDefault="00821535" w:rsidP="00886697">
            <w:pPr>
              <w:pStyle w:val="a5"/>
              <w:tabs>
                <w:tab w:val="left" w:pos="799"/>
                <w:tab w:val="left" w:pos="1451"/>
              </w:tabs>
              <w:suppressAutoHyphens/>
              <w:spacing w:after="0"/>
              <w:jc w:val="both"/>
              <w:rPr>
                <w:rFonts w:eastAsia="Times New Roman"/>
                <w:bCs/>
                <w:color w:val="000000"/>
                <w:szCs w:val="24"/>
                <w:lang w:val="kk-KZ"/>
              </w:rPr>
            </w:pPr>
            <w:r w:rsidRPr="003F53AE">
              <w:rPr>
                <w:rFonts w:eastAsia="Times New Roman"/>
                <w:bCs/>
                <w:color w:val="000000"/>
                <w:szCs w:val="24"/>
                <w:lang w:val="kk-KZ"/>
              </w:rPr>
              <w:t>Орау - 75mm x 100m орама</w:t>
            </w:r>
          </w:p>
          <w:p w:rsidR="00821535" w:rsidRPr="00994DEF" w:rsidRDefault="00821535" w:rsidP="00886697">
            <w:pPr>
              <w:pStyle w:val="a5"/>
              <w:tabs>
                <w:tab w:val="left" w:pos="799"/>
                <w:tab w:val="left" w:pos="1451"/>
              </w:tabs>
              <w:suppressAutoHyphens/>
              <w:spacing w:after="0"/>
              <w:jc w:val="both"/>
              <w:rPr>
                <w:rFonts w:eastAsia="Times New Roman"/>
                <w:bCs/>
                <w:color w:val="000000"/>
                <w:szCs w:val="24"/>
                <w:lang w:val="kk-KZ"/>
              </w:rPr>
            </w:pPr>
          </w:p>
        </w:tc>
      </w:tr>
      <w:tr w:rsidR="00821535" w:rsidRPr="00994DEF" w:rsidTr="00886697">
        <w:tc>
          <w:tcPr>
            <w:tcW w:w="5000" w:type="pct"/>
            <w:gridSpan w:val="4"/>
            <w:tcBorders>
              <w:top w:val="single" w:sz="4" w:space="0" w:color="auto"/>
              <w:left w:val="nil"/>
              <w:bottom w:val="single" w:sz="4" w:space="0" w:color="auto"/>
              <w:right w:val="nil"/>
            </w:tcBorders>
          </w:tcPr>
          <w:p w:rsidR="00821535" w:rsidRDefault="00821535" w:rsidP="00886697">
            <w:pPr>
              <w:shd w:val="clear" w:color="auto" w:fill="FFFFFF"/>
              <w:outlineLvl w:val="2"/>
              <w:rPr>
                <w:rFonts w:eastAsia="Times New Roman"/>
                <w:b/>
                <w:bCs/>
                <w:color w:val="000000"/>
                <w:szCs w:val="24"/>
                <w:lang w:val="kk-KZ"/>
              </w:rPr>
            </w:pPr>
          </w:p>
          <w:p w:rsidR="00821535" w:rsidRDefault="00821535" w:rsidP="00886697">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821535" w:rsidRPr="00994DEF" w:rsidRDefault="00821535" w:rsidP="00886697">
            <w:pPr>
              <w:shd w:val="clear" w:color="auto" w:fill="FFFFFF"/>
              <w:jc w:val="center"/>
              <w:outlineLvl w:val="2"/>
              <w:rPr>
                <w:rFonts w:eastAsia="Times New Roman"/>
                <w:bCs/>
                <w:color w:val="000000"/>
                <w:szCs w:val="24"/>
                <w:lang w:val="kk-KZ"/>
              </w:rPr>
            </w:pPr>
          </w:p>
        </w:tc>
      </w:tr>
      <w:tr w:rsidR="00084FBD" w:rsidRPr="0040332F" w:rsidTr="00821535">
        <w:trPr>
          <w:trHeight w:val="690"/>
        </w:trPr>
        <w:tc>
          <w:tcPr>
            <w:tcW w:w="1298" w:type="pct"/>
            <w:vMerge w:val="restart"/>
            <w:tcBorders>
              <w:top w:val="single" w:sz="4" w:space="0" w:color="auto"/>
            </w:tcBorders>
          </w:tcPr>
          <w:p w:rsidR="00084FBD" w:rsidRPr="0097336C" w:rsidRDefault="00084FBD" w:rsidP="00084FBD">
            <w:pPr>
              <w:shd w:val="clear" w:color="auto" w:fill="FFFFFF"/>
              <w:jc w:val="both"/>
              <w:rPr>
                <w:rFonts w:eastAsia="Times New Roman"/>
                <w:b/>
                <w:color w:val="2B2B2B"/>
                <w:szCs w:val="24"/>
              </w:rPr>
            </w:pPr>
            <w:r w:rsidRPr="0097336C">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084FBD" w:rsidRPr="0097336C" w:rsidRDefault="00084FBD" w:rsidP="00084FBD">
            <w:pPr>
              <w:shd w:val="clear" w:color="auto" w:fill="FFFFFF"/>
              <w:jc w:val="both"/>
              <w:rPr>
                <w:rFonts w:eastAsia="Times New Roman"/>
                <w:b/>
                <w:color w:val="2B2B2B"/>
                <w:szCs w:val="24"/>
              </w:rPr>
            </w:pPr>
          </w:p>
        </w:tc>
        <w:tc>
          <w:tcPr>
            <w:tcW w:w="1234" w:type="pct"/>
            <w:tcBorders>
              <w:top w:val="single" w:sz="4" w:space="0" w:color="auto"/>
            </w:tcBorders>
          </w:tcPr>
          <w:p w:rsidR="00084FBD" w:rsidRPr="0097336C" w:rsidRDefault="00084FBD" w:rsidP="00084FBD">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маркасы/моделі</w:t>
            </w:r>
          </w:p>
        </w:tc>
        <w:tc>
          <w:tcPr>
            <w:tcW w:w="1234" w:type="pct"/>
            <w:tcBorders>
              <w:top w:val="single" w:sz="4" w:space="0" w:color="auto"/>
            </w:tcBorders>
          </w:tcPr>
          <w:p w:rsidR="00084FBD" w:rsidRPr="0097336C" w:rsidRDefault="00084FBD" w:rsidP="00084FBD">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өндірушінің атауы</w:t>
            </w:r>
          </w:p>
        </w:tc>
        <w:tc>
          <w:tcPr>
            <w:tcW w:w="1234" w:type="pct"/>
            <w:tcBorders>
              <w:top w:val="single" w:sz="4" w:space="0" w:color="auto"/>
            </w:tcBorders>
          </w:tcPr>
          <w:p w:rsidR="00084FBD" w:rsidRPr="0097336C" w:rsidRDefault="00084FBD" w:rsidP="00084FBD">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шығарылған елі туралы мәлімет</w:t>
            </w:r>
          </w:p>
        </w:tc>
      </w:tr>
      <w:tr w:rsidR="00821535" w:rsidRPr="0040332F" w:rsidTr="00821535">
        <w:trPr>
          <w:trHeight w:val="690"/>
        </w:trPr>
        <w:tc>
          <w:tcPr>
            <w:tcW w:w="1298" w:type="pct"/>
            <w:vMerge/>
          </w:tcPr>
          <w:p w:rsidR="00821535" w:rsidRPr="007C6859" w:rsidRDefault="00821535" w:rsidP="00886697">
            <w:pPr>
              <w:shd w:val="clear" w:color="auto" w:fill="FFFFFF"/>
              <w:jc w:val="both"/>
              <w:rPr>
                <w:rFonts w:eastAsia="Times New Roman"/>
                <w:color w:val="2B2B2B"/>
                <w:szCs w:val="24"/>
                <w:lang w:val="kk-KZ"/>
              </w:rPr>
            </w:pPr>
          </w:p>
        </w:tc>
        <w:tc>
          <w:tcPr>
            <w:tcW w:w="1234" w:type="pct"/>
            <w:tcBorders>
              <w:top w:val="single" w:sz="4" w:space="0" w:color="auto"/>
            </w:tcBorders>
          </w:tcPr>
          <w:p w:rsidR="00821535" w:rsidRDefault="00821535"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821535" w:rsidRDefault="00821535"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821535" w:rsidRDefault="00821535" w:rsidP="00886697">
            <w:pPr>
              <w:shd w:val="clear" w:color="auto" w:fill="FFFFFF"/>
              <w:tabs>
                <w:tab w:val="left" w:pos="1451"/>
              </w:tabs>
              <w:suppressAutoHyphens/>
              <w:ind w:right="60"/>
              <w:jc w:val="both"/>
              <w:rPr>
                <w:rFonts w:eastAsia="Times New Roman"/>
                <w:bCs/>
                <w:iCs/>
                <w:color w:val="000000"/>
                <w:szCs w:val="24"/>
                <w:lang w:val="kk-KZ"/>
              </w:rPr>
            </w:pPr>
          </w:p>
        </w:tc>
      </w:tr>
      <w:tr w:rsidR="00821535" w:rsidRPr="0035109D" w:rsidTr="00886697">
        <w:tc>
          <w:tcPr>
            <w:tcW w:w="1298" w:type="pct"/>
          </w:tcPr>
          <w:p w:rsidR="00821535" w:rsidRPr="003E7ACE" w:rsidRDefault="00821535" w:rsidP="00886697">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tc>
        <w:tc>
          <w:tcPr>
            <w:tcW w:w="3702" w:type="pct"/>
            <w:gridSpan w:val="3"/>
          </w:tcPr>
          <w:p w:rsidR="00821535" w:rsidRDefault="00821535" w:rsidP="00886697">
            <w:pPr>
              <w:shd w:val="clear" w:color="auto" w:fill="FFFFFF"/>
              <w:tabs>
                <w:tab w:val="left" w:pos="1451"/>
              </w:tabs>
              <w:suppressAutoHyphens/>
              <w:ind w:right="60"/>
              <w:jc w:val="both"/>
              <w:rPr>
                <w:rFonts w:eastAsia="Times New Roman"/>
                <w:bCs/>
                <w:iCs/>
                <w:color w:val="000000"/>
                <w:szCs w:val="24"/>
                <w:lang w:val="kk-KZ"/>
              </w:rPr>
            </w:pPr>
          </w:p>
          <w:p w:rsidR="00821535" w:rsidRPr="00994DEF" w:rsidRDefault="00821535" w:rsidP="00886697">
            <w:pPr>
              <w:shd w:val="clear" w:color="auto" w:fill="FFFFFF"/>
              <w:tabs>
                <w:tab w:val="left" w:pos="1451"/>
              </w:tabs>
              <w:suppressAutoHyphens/>
              <w:ind w:right="60"/>
              <w:jc w:val="both"/>
              <w:rPr>
                <w:rFonts w:eastAsia="Times New Roman"/>
                <w:bCs/>
                <w:iCs/>
                <w:color w:val="000000"/>
                <w:szCs w:val="24"/>
                <w:lang w:val="kk-KZ"/>
              </w:rPr>
            </w:pPr>
            <w:r w:rsidRPr="001A070F">
              <w:rPr>
                <w:rFonts w:eastAsia="Times New Roman"/>
                <w:bCs/>
                <w:iCs/>
                <w:color w:val="000000"/>
                <w:szCs w:val="24"/>
                <w:lang w:val="kk-KZ"/>
              </w:rPr>
              <w:t>Тауарларды қабылдаудың қосымша шарттары үлгілік шартқа №8 қосымшада көрсетілген.</w:t>
            </w:r>
          </w:p>
        </w:tc>
      </w:tr>
    </w:tbl>
    <w:p w:rsidR="00084FBD" w:rsidRDefault="00084FBD" w:rsidP="00084FBD">
      <w:pPr>
        <w:tabs>
          <w:tab w:val="left" w:pos="210"/>
        </w:tabs>
        <w:spacing w:after="0" w:line="240" w:lineRule="auto"/>
        <w:rPr>
          <w:rFonts w:ascii="Times New Roman" w:hAnsi="Times New Roman"/>
          <w:b/>
          <w:bCs/>
          <w:sz w:val="24"/>
          <w:szCs w:val="24"/>
          <w:lang w:val="kk-KZ"/>
        </w:rPr>
      </w:pPr>
      <w:r>
        <w:rPr>
          <w:rFonts w:ascii="Times New Roman" w:hAnsi="Times New Roman"/>
          <w:b/>
          <w:bCs/>
          <w:sz w:val="24"/>
          <w:szCs w:val="24"/>
          <w:lang w:val="kk-KZ"/>
        </w:rPr>
        <w:lastRenderedPageBreak/>
        <w:tab/>
      </w:r>
    </w:p>
    <w:tbl>
      <w:tblPr>
        <w:tblStyle w:val="a4"/>
        <w:tblW w:w="5000" w:type="pct"/>
        <w:tblLook w:val="04A0" w:firstRow="1" w:lastRow="0" w:firstColumn="1" w:lastColumn="0" w:noHBand="0" w:noVBand="1"/>
      </w:tblPr>
      <w:tblGrid>
        <w:gridCol w:w="7367"/>
        <w:gridCol w:w="7193"/>
      </w:tblGrid>
      <w:tr w:rsidR="00084FBD" w:rsidRPr="009C38C8" w:rsidTr="00084FBD">
        <w:tc>
          <w:tcPr>
            <w:tcW w:w="2530" w:type="pct"/>
          </w:tcPr>
          <w:p w:rsidR="00084FBD" w:rsidRPr="009C38C8" w:rsidRDefault="00084FBD" w:rsidP="00886697">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2470" w:type="pct"/>
          </w:tcPr>
          <w:p w:rsidR="00084FBD" w:rsidRPr="009C38C8" w:rsidRDefault="00084FBD" w:rsidP="00886697">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084FBD" w:rsidRPr="00994DEF" w:rsidTr="00084FBD">
        <w:tc>
          <w:tcPr>
            <w:tcW w:w="2530" w:type="pct"/>
          </w:tcPr>
          <w:p w:rsidR="00084FBD" w:rsidRPr="00994DEF" w:rsidRDefault="00084FBD" w:rsidP="00886697">
            <w:pPr>
              <w:shd w:val="clear" w:color="auto" w:fill="FFFFFF"/>
              <w:jc w:val="center"/>
              <w:rPr>
                <w:rFonts w:eastAsia="Times New Roman"/>
                <w:color w:val="2B2B2B"/>
                <w:szCs w:val="24"/>
              </w:rPr>
            </w:pPr>
          </w:p>
        </w:tc>
        <w:tc>
          <w:tcPr>
            <w:tcW w:w="2470" w:type="pct"/>
          </w:tcPr>
          <w:p w:rsidR="00084FBD" w:rsidRPr="00994DEF" w:rsidRDefault="00084FBD" w:rsidP="00886697">
            <w:pPr>
              <w:shd w:val="clear" w:color="auto" w:fill="FFFFFF"/>
              <w:jc w:val="center"/>
              <w:rPr>
                <w:rFonts w:eastAsia="Times New Roman"/>
                <w:color w:val="2B2B2B"/>
                <w:szCs w:val="24"/>
              </w:rPr>
            </w:pPr>
          </w:p>
        </w:tc>
      </w:tr>
      <w:tr w:rsidR="00084FBD" w:rsidRPr="002829AB" w:rsidTr="00084FBD">
        <w:tc>
          <w:tcPr>
            <w:tcW w:w="2530" w:type="pct"/>
          </w:tcPr>
          <w:p w:rsidR="00084FBD" w:rsidRPr="002829AB" w:rsidRDefault="00084FBD" w:rsidP="00886697">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2470" w:type="pct"/>
          </w:tcPr>
          <w:p w:rsidR="00084FBD" w:rsidRPr="002829AB" w:rsidRDefault="00084FBD" w:rsidP="00886697">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084FBD" w:rsidRPr="00994DEF" w:rsidTr="00084FBD">
        <w:tc>
          <w:tcPr>
            <w:tcW w:w="2530" w:type="pct"/>
            <w:vAlign w:val="center"/>
          </w:tcPr>
          <w:p w:rsidR="00084FBD" w:rsidRPr="00994DEF" w:rsidRDefault="00084FBD" w:rsidP="00886697">
            <w:pPr>
              <w:shd w:val="clear" w:color="auto" w:fill="FFFFFF"/>
              <w:tabs>
                <w:tab w:val="left" w:pos="421"/>
              </w:tabs>
              <w:ind w:left="125" w:hanging="125"/>
              <w:rPr>
                <w:rFonts w:eastAsia="Times New Roman"/>
                <w:color w:val="2B2B2B"/>
                <w:szCs w:val="24"/>
              </w:rPr>
            </w:pPr>
            <w:r w:rsidRPr="00B562DC">
              <w:rPr>
                <w:rFonts w:eastAsia="Times New Roman"/>
                <w:color w:val="2B2B2B"/>
                <w:szCs w:val="24"/>
              </w:rPr>
              <w:t xml:space="preserve"> </w:t>
            </w:r>
            <w:r w:rsidRPr="003F53AE">
              <w:rPr>
                <w:rFonts w:eastAsia="Times New Roman"/>
                <w:color w:val="2B2B2B"/>
                <w:szCs w:val="24"/>
              </w:rPr>
              <w:t xml:space="preserve">Мұнай.Хлорорганикалық қосылыстардың массалық </w:t>
            </w:r>
            <w:r>
              <w:rPr>
                <w:rFonts w:eastAsia="Times New Roman"/>
                <w:color w:val="2B2B2B"/>
                <w:szCs w:val="24"/>
              </w:rPr>
              <w:t xml:space="preserve">      </w:t>
            </w:r>
            <w:r w:rsidRPr="003F53AE">
              <w:rPr>
                <w:rFonts w:eastAsia="Times New Roman"/>
                <w:color w:val="2B2B2B"/>
                <w:szCs w:val="24"/>
              </w:rPr>
              <w:t>үлесін анықтау әдістері.</w:t>
            </w:r>
          </w:p>
        </w:tc>
        <w:tc>
          <w:tcPr>
            <w:tcW w:w="2470" w:type="pct"/>
            <w:vAlign w:val="center"/>
          </w:tcPr>
          <w:p w:rsidR="00084FBD" w:rsidRPr="00994DEF" w:rsidRDefault="00084FBD" w:rsidP="00886697">
            <w:pPr>
              <w:shd w:val="clear" w:color="auto" w:fill="FFFFFF"/>
              <w:jc w:val="center"/>
              <w:rPr>
                <w:rFonts w:eastAsia="Times New Roman"/>
                <w:color w:val="2B2B2B"/>
                <w:szCs w:val="24"/>
              </w:rPr>
            </w:pPr>
            <w:r w:rsidRPr="003F53AE">
              <w:rPr>
                <w:rFonts w:eastAsia="Times New Roman"/>
                <w:color w:val="2B2B2B"/>
                <w:szCs w:val="24"/>
              </w:rPr>
              <w:t>МЕМСТ 52247-2004</w:t>
            </w:r>
          </w:p>
        </w:tc>
      </w:tr>
    </w:tbl>
    <w:p w:rsidR="00821535" w:rsidRDefault="00821535" w:rsidP="00084FBD">
      <w:pPr>
        <w:tabs>
          <w:tab w:val="left" w:pos="210"/>
        </w:tabs>
        <w:spacing w:after="0" w:line="240" w:lineRule="auto"/>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Default="00821535" w:rsidP="00FE463A">
      <w:pPr>
        <w:spacing w:after="0" w:line="240" w:lineRule="auto"/>
        <w:jc w:val="right"/>
        <w:rPr>
          <w:rFonts w:ascii="Times New Roman" w:hAnsi="Times New Roman"/>
          <w:b/>
          <w:bCs/>
          <w:sz w:val="24"/>
          <w:szCs w:val="24"/>
          <w:lang w:val="kk-KZ"/>
        </w:rPr>
      </w:pPr>
    </w:p>
    <w:p w:rsidR="00821535" w:rsidRPr="00FD26F8" w:rsidRDefault="00821535" w:rsidP="00821535">
      <w:pPr>
        <w:spacing w:after="0" w:line="240" w:lineRule="auto"/>
        <w:jc w:val="right"/>
        <w:rPr>
          <w:rFonts w:ascii="Times New Roman" w:hAnsi="Times New Roman"/>
          <w:b/>
          <w:bCs/>
          <w:sz w:val="28"/>
          <w:szCs w:val="28"/>
          <w:lang w:val="kk-KZ"/>
        </w:rPr>
      </w:pPr>
      <w:r w:rsidRPr="00FD26F8">
        <w:rPr>
          <w:rFonts w:ascii="Times New Roman" w:hAnsi="Times New Roman"/>
          <w:b/>
          <w:bCs/>
          <w:sz w:val="28"/>
          <w:szCs w:val="28"/>
          <w:lang w:val="kk-KZ"/>
        </w:rPr>
        <w:t>Тауарларды сатып алу туралы шартқа</w:t>
      </w:r>
    </w:p>
    <w:p w:rsidR="00821535" w:rsidRDefault="00821535" w:rsidP="00821535">
      <w:pPr>
        <w:spacing w:after="0" w:line="240" w:lineRule="auto"/>
        <w:ind w:firstLine="400"/>
        <w:jc w:val="right"/>
        <w:rPr>
          <w:rFonts w:ascii="Times New Roman" w:hAnsi="Times New Roman"/>
          <w:b/>
          <w:bCs/>
          <w:sz w:val="28"/>
          <w:szCs w:val="28"/>
          <w:lang w:val="kk-KZ"/>
        </w:rPr>
      </w:pPr>
      <w:r>
        <w:rPr>
          <w:rFonts w:ascii="Times New Roman" w:hAnsi="Times New Roman"/>
          <w:b/>
          <w:bCs/>
          <w:sz w:val="28"/>
          <w:szCs w:val="28"/>
          <w:lang w:val="kk-KZ"/>
        </w:rPr>
        <w:t>№8</w:t>
      </w:r>
      <w:r w:rsidRPr="00FD26F8">
        <w:rPr>
          <w:rFonts w:ascii="Times New Roman" w:hAnsi="Times New Roman"/>
          <w:b/>
          <w:bCs/>
          <w:sz w:val="28"/>
          <w:szCs w:val="28"/>
          <w:lang w:val="kk-KZ"/>
        </w:rPr>
        <w:t xml:space="preserve"> қосымша</w:t>
      </w:r>
    </w:p>
    <w:p w:rsidR="00821535" w:rsidRPr="00FD26F8" w:rsidRDefault="00821535" w:rsidP="00821535">
      <w:pPr>
        <w:tabs>
          <w:tab w:val="left" w:pos="10477"/>
          <w:tab w:val="left" w:pos="10924"/>
        </w:tabs>
        <w:spacing w:after="0" w:line="240" w:lineRule="auto"/>
        <w:ind w:firstLine="400"/>
        <w:rPr>
          <w:rFonts w:ascii="Times New Roman" w:hAnsi="Times New Roman"/>
          <w:b/>
          <w:bCs/>
          <w:sz w:val="28"/>
          <w:szCs w:val="28"/>
          <w:lang w:val="kk-KZ"/>
        </w:rPr>
      </w:pPr>
      <w:r>
        <w:rPr>
          <w:rFonts w:ascii="Times New Roman" w:hAnsi="Times New Roman"/>
          <w:b/>
          <w:bCs/>
          <w:sz w:val="28"/>
          <w:szCs w:val="28"/>
          <w:lang w:val="kk-KZ"/>
        </w:rPr>
        <w:tab/>
      </w:r>
      <w:r>
        <w:rPr>
          <w:rFonts w:ascii="Times New Roman" w:hAnsi="Times New Roman"/>
          <w:b/>
          <w:bCs/>
          <w:sz w:val="28"/>
          <w:szCs w:val="28"/>
          <w:lang w:val="kk-KZ"/>
        </w:rPr>
        <w:tab/>
      </w:r>
    </w:p>
    <w:p w:rsidR="00821535" w:rsidRPr="00FD26F8" w:rsidRDefault="00821535" w:rsidP="00821535">
      <w:pPr>
        <w:spacing w:after="0"/>
        <w:ind w:firstLine="400"/>
        <w:jc w:val="right"/>
        <w:rPr>
          <w:rFonts w:ascii="Times New Roman" w:hAnsi="Times New Roman"/>
          <w:b/>
          <w:bCs/>
          <w:sz w:val="28"/>
          <w:szCs w:val="28"/>
          <w:lang w:val="kk-KZ"/>
        </w:rPr>
      </w:pPr>
    </w:p>
    <w:p w:rsidR="00821535" w:rsidRDefault="00821535" w:rsidP="00821535">
      <w:pPr>
        <w:tabs>
          <w:tab w:val="left" w:pos="11272"/>
        </w:tabs>
        <w:spacing w:after="0"/>
        <w:ind w:left="708" w:firstLine="708"/>
        <w:rPr>
          <w:rFonts w:ascii="Times New Roman" w:hAnsi="Times New Roman"/>
          <w:b/>
          <w:bCs/>
          <w:sz w:val="28"/>
          <w:szCs w:val="28"/>
          <w:lang w:val="kk-KZ"/>
        </w:rPr>
      </w:pPr>
      <w:r w:rsidRPr="00D82AA2">
        <w:rPr>
          <w:rFonts w:ascii="Times New Roman" w:hAnsi="Times New Roman"/>
          <w:b/>
          <w:bCs/>
          <w:sz w:val="28"/>
          <w:szCs w:val="28"/>
          <w:lang w:val="kk-KZ"/>
        </w:rPr>
        <w:t>Жеткізушінің міндеттемелері:</w:t>
      </w:r>
    </w:p>
    <w:p w:rsidR="00821535" w:rsidRPr="00D82AA2" w:rsidRDefault="00821535" w:rsidP="00821535">
      <w:pPr>
        <w:tabs>
          <w:tab w:val="left" w:pos="11272"/>
        </w:tabs>
        <w:spacing w:after="0"/>
        <w:ind w:left="708" w:firstLine="708"/>
        <w:rPr>
          <w:rFonts w:ascii="Times New Roman" w:hAnsi="Times New Roman"/>
          <w:b/>
          <w:bCs/>
          <w:sz w:val="28"/>
          <w:szCs w:val="28"/>
          <w:lang w:val="kk-KZ"/>
        </w:rPr>
      </w:pPr>
      <w:r w:rsidRPr="00D82AA2">
        <w:rPr>
          <w:rFonts w:ascii="Times New Roman" w:hAnsi="Times New Roman"/>
          <w:b/>
          <w:bCs/>
          <w:sz w:val="28"/>
          <w:szCs w:val="28"/>
          <w:lang w:val="kk-KZ"/>
        </w:rPr>
        <w:tab/>
      </w:r>
    </w:p>
    <w:p w:rsidR="00821535" w:rsidRDefault="00821535" w:rsidP="00821535">
      <w:pPr>
        <w:pStyle w:val="a3"/>
        <w:numPr>
          <w:ilvl w:val="0"/>
          <w:numId w:val="3"/>
        </w:numPr>
        <w:spacing w:after="200" w:line="240" w:lineRule="auto"/>
        <w:jc w:val="both"/>
        <w:rPr>
          <w:rFonts w:ascii="Times New Roman" w:hAnsi="Times New Roman"/>
          <w:bCs/>
          <w:sz w:val="28"/>
          <w:szCs w:val="28"/>
          <w:lang w:val="kk-KZ"/>
        </w:rPr>
      </w:pPr>
      <w:r w:rsidRPr="00DA6FEA">
        <w:rPr>
          <w:rFonts w:ascii="Times New Roman" w:hAnsi="Times New Roman"/>
          <w:bCs/>
          <w:sz w:val="28"/>
          <w:szCs w:val="28"/>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821535" w:rsidRPr="00FD26F8" w:rsidRDefault="00821535" w:rsidP="00821535">
      <w:pPr>
        <w:pStyle w:val="a3"/>
        <w:spacing w:line="240" w:lineRule="auto"/>
        <w:ind w:left="1480"/>
        <w:jc w:val="both"/>
        <w:rPr>
          <w:rFonts w:ascii="Times New Roman" w:hAnsi="Times New Roman"/>
          <w:bCs/>
          <w:sz w:val="28"/>
          <w:szCs w:val="28"/>
          <w:lang w:val="kk-KZ"/>
        </w:rPr>
      </w:pPr>
    </w:p>
    <w:p w:rsidR="00821535" w:rsidRPr="00FD26F8" w:rsidRDefault="00821535" w:rsidP="00821535">
      <w:pPr>
        <w:pStyle w:val="a3"/>
        <w:numPr>
          <w:ilvl w:val="0"/>
          <w:numId w:val="3"/>
        </w:numPr>
        <w:spacing w:after="0" w:line="276" w:lineRule="auto"/>
        <w:jc w:val="both"/>
        <w:rPr>
          <w:rFonts w:ascii="Times New Roman" w:hAnsi="Times New Roman"/>
          <w:bCs/>
          <w:sz w:val="28"/>
          <w:szCs w:val="28"/>
          <w:lang w:val="kk-KZ"/>
        </w:rPr>
      </w:pPr>
      <w:r w:rsidRPr="00DA6FEA">
        <w:rPr>
          <w:rFonts w:ascii="Times New Roman" w:hAnsi="Times New Roman"/>
          <w:bCs/>
          <w:sz w:val="28"/>
          <w:szCs w:val="28"/>
          <w:lang w:val="kk-KZ"/>
        </w:rPr>
        <w:t>Тауар өндірушінің тауардың шыққан жерін растайтын сертификатына немесе басқа құжаттарына сәйкес келуі керек.</w:t>
      </w:r>
      <w:r w:rsidRPr="00FD26F8">
        <w:rPr>
          <w:rFonts w:ascii="Times New Roman" w:hAnsi="Times New Roman"/>
          <w:bCs/>
          <w:sz w:val="28"/>
          <w:szCs w:val="28"/>
          <w:lang w:val="kk-KZ"/>
        </w:rPr>
        <w:t xml:space="preserve"> </w:t>
      </w:r>
    </w:p>
    <w:p w:rsidR="00821535" w:rsidRDefault="00821535" w:rsidP="00FE463A">
      <w:pPr>
        <w:spacing w:after="0" w:line="240" w:lineRule="auto"/>
        <w:jc w:val="right"/>
        <w:rPr>
          <w:rFonts w:ascii="Times New Roman" w:hAnsi="Times New Roman"/>
          <w:b/>
          <w:bCs/>
          <w:sz w:val="24"/>
          <w:szCs w:val="24"/>
          <w:lang w:val="kk-KZ"/>
        </w:rPr>
      </w:pPr>
    </w:p>
    <w:p w:rsidR="00084FBD" w:rsidRDefault="00084FBD" w:rsidP="00FE463A">
      <w:pPr>
        <w:spacing w:after="0" w:line="240" w:lineRule="auto"/>
        <w:jc w:val="right"/>
        <w:rPr>
          <w:rFonts w:ascii="Times New Roman" w:hAnsi="Times New Roman"/>
          <w:b/>
          <w:bCs/>
          <w:sz w:val="24"/>
          <w:szCs w:val="24"/>
          <w:lang w:val="kk-KZ"/>
        </w:rPr>
      </w:pPr>
    </w:p>
    <w:p w:rsidR="00084FBD" w:rsidRDefault="00084FBD" w:rsidP="00FE463A">
      <w:pPr>
        <w:spacing w:after="0" w:line="240" w:lineRule="auto"/>
        <w:jc w:val="right"/>
        <w:rPr>
          <w:rFonts w:ascii="Times New Roman" w:hAnsi="Times New Roman"/>
          <w:b/>
          <w:bCs/>
          <w:sz w:val="24"/>
          <w:szCs w:val="24"/>
          <w:lang w:val="kk-KZ"/>
        </w:rPr>
      </w:pPr>
    </w:p>
    <w:p w:rsidR="00084FBD" w:rsidRDefault="00084FBD" w:rsidP="00FE463A">
      <w:pPr>
        <w:spacing w:after="0" w:line="240" w:lineRule="auto"/>
        <w:jc w:val="right"/>
        <w:rPr>
          <w:rFonts w:ascii="Times New Roman" w:hAnsi="Times New Roman"/>
          <w:b/>
          <w:bCs/>
          <w:sz w:val="24"/>
          <w:szCs w:val="24"/>
          <w:lang w:val="kk-KZ"/>
        </w:rPr>
      </w:pPr>
    </w:p>
    <w:p w:rsidR="00084FBD" w:rsidRDefault="00084FBD" w:rsidP="00FE463A">
      <w:pPr>
        <w:spacing w:after="0" w:line="240" w:lineRule="auto"/>
        <w:jc w:val="right"/>
        <w:rPr>
          <w:rFonts w:ascii="Times New Roman" w:hAnsi="Times New Roman"/>
          <w:b/>
          <w:bCs/>
          <w:sz w:val="24"/>
          <w:szCs w:val="24"/>
          <w:lang w:val="kk-KZ"/>
        </w:rPr>
      </w:pPr>
    </w:p>
    <w:p w:rsidR="00084FBD" w:rsidRDefault="00084FBD" w:rsidP="00FE463A">
      <w:pPr>
        <w:spacing w:after="0" w:line="240" w:lineRule="auto"/>
        <w:jc w:val="right"/>
        <w:rPr>
          <w:rFonts w:ascii="Times New Roman" w:hAnsi="Times New Roman"/>
          <w:b/>
          <w:bCs/>
          <w:sz w:val="24"/>
          <w:szCs w:val="24"/>
          <w:lang w:val="kk-KZ"/>
        </w:rPr>
      </w:pPr>
    </w:p>
    <w:p w:rsidR="00084FBD" w:rsidRDefault="00084FBD" w:rsidP="00FE463A">
      <w:pPr>
        <w:spacing w:after="0" w:line="240" w:lineRule="auto"/>
        <w:jc w:val="right"/>
        <w:rPr>
          <w:rFonts w:ascii="Times New Roman" w:hAnsi="Times New Roman"/>
          <w:b/>
          <w:bCs/>
          <w:sz w:val="24"/>
          <w:szCs w:val="24"/>
          <w:lang w:val="kk-KZ"/>
        </w:rPr>
      </w:pPr>
    </w:p>
    <w:p w:rsidR="00084FBD" w:rsidRDefault="00084FBD" w:rsidP="00FE463A">
      <w:pPr>
        <w:spacing w:after="0" w:line="240" w:lineRule="auto"/>
        <w:jc w:val="right"/>
        <w:rPr>
          <w:rFonts w:ascii="Times New Roman" w:hAnsi="Times New Roman"/>
          <w:b/>
          <w:bCs/>
          <w:sz w:val="24"/>
          <w:szCs w:val="24"/>
          <w:lang w:val="kk-KZ"/>
        </w:rPr>
      </w:pPr>
    </w:p>
    <w:p w:rsidR="00B77401" w:rsidRPr="00994DEF" w:rsidRDefault="00B77401" w:rsidP="00B77401">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p w:rsidR="00B77401" w:rsidRPr="00994DEF" w:rsidRDefault="00B77401" w:rsidP="00B77401">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4"/>
        <w:gridCol w:w="3490"/>
        <w:gridCol w:w="3631"/>
        <w:gridCol w:w="3847"/>
        <w:gridCol w:w="2378"/>
      </w:tblGrid>
      <w:tr w:rsidR="00B77401" w:rsidRPr="00994DEF" w:rsidTr="00886697">
        <w:tc>
          <w:tcPr>
            <w:tcW w:w="1242"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686"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27"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4059"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Сумма, без НДС</w:t>
            </w:r>
          </w:p>
        </w:tc>
      </w:tr>
      <w:tr w:rsidR="00B77401" w:rsidRPr="00994DEF" w:rsidTr="00886697">
        <w:tc>
          <w:tcPr>
            <w:tcW w:w="1242" w:type="dxa"/>
            <w:vAlign w:val="center"/>
          </w:tcPr>
          <w:p w:rsidR="00B77401" w:rsidRPr="00B77401" w:rsidRDefault="00B77401" w:rsidP="00886697">
            <w:pPr>
              <w:jc w:val="center"/>
              <w:outlineLvl w:val="2"/>
              <w:rPr>
                <w:rFonts w:eastAsia="Times New Roman"/>
                <w:b/>
                <w:bCs/>
                <w:color w:val="000000"/>
                <w:szCs w:val="24"/>
                <w:lang w:val="kk-KZ"/>
              </w:rPr>
            </w:pPr>
            <w:r>
              <w:rPr>
                <w:rFonts w:eastAsia="Times New Roman"/>
                <w:b/>
                <w:bCs/>
                <w:color w:val="000000"/>
                <w:szCs w:val="24"/>
                <w:lang w:val="kk-KZ"/>
              </w:rPr>
              <w:t>22</w:t>
            </w:r>
          </w:p>
        </w:tc>
        <w:tc>
          <w:tcPr>
            <w:tcW w:w="3686" w:type="dxa"/>
            <w:vAlign w:val="center"/>
          </w:tcPr>
          <w:p w:rsidR="00B77401" w:rsidRPr="00C736FC" w:rsidRDefault="00B77401" w:rsidP="00886697">
            <w:pPr>
              <w:jc w:val="center"/>
              <w:rPr>
                <w:rFonts w:eastAsia="Times New Roman"/>
                <w:bCs/>
                <w:color w:val="000000"/>
                <w:szCs w:val="24"/>
              </w:rPr>
            </w:pPr>
            <w:r w:rsidRPr="00C736FC">
              <w:rPr>
                <w:rFonts w:eastAsia="Times New Roman"/>
                <w:bCs/>
                <w:color w:val="000000"/>
                <w:szCs w:val="24"/>
              </w:rPr>
              <w:t>Пипетка</w:t>
            </w:r>
          </w:p>
        </w:tc>
        <w:tc>
          <w:tcPr>
            <w:tcW w:w="3827" w:type="dxa"/>
            <w:vAlign w:val="center"/>
          </w:tcPr>
          <w:p w:rsidR="00B77401" w:rsidRPr="00C736FC" w:rsidRDefault="00B77401" w:rsidP="00886697">
            <w:pPr>
              <w:outlineLvl w:val="2"/>
              <w:rPr>
                <w:rFonts w:eastAsia="Times New Roman"/>
                <w:bCs/>
                <w:color w:val="000000"/>
                <w:szCs w:val="24"/>
              </w:rPr>
            </w:pPr>
            <w:r w:rsidRPr="00C736FC">
              <w:rPr>
                <w:rFonts w:eastAsia="Times New Roman"/>
                <w:bCs/>
                <w:color w:val="000000"/>
                <w:szCs w:val="24"/>
              </w:rPr>
              <w:t>из стекла, с одной отметкой, вместимость 0,5-200 см3</w:t>
            </w:r>
          </w:p>
        </w:tc>
        <w:tc>
          <w:tcPr>
            <w:tcW w:w="4059" w:type="dxa"/>
            <w:vAlign w:val="center"/>
          </w:tcPr>
          <w:p w:rsidR="00B77401" w:rsidRPr="00C736FC" w:rsidRDefault="00B77401" w:rsidP="00886697">
            <w:pPr>
              <w:outlineLvl w:val="2"/>
              <w:rPr>
                <w:rFonts w:eastAsia="Times New Roman"/>
                <w:bCs/>
                <w:color w:val="000000"/>
                <w:szCs w:val="24"/>
              </w:rPr>
            </w:pPr>
            <w:r w:rsidRPr="00C736FC">
              <w:rPr>
                <w:rFonts w:eastAsia="Times New Roman"/>
                <w:bCs/>
                <w:color w:val="000000"/>
                <w:szCs w:val="24"/>
              </w:rPr>
              <w:t>Пипетка для переноса жидкости 1 мл</w:t>
            </w:r>
          </w:p>
        </w:tc>
        <w:tc>
          <w:tcPr>
            <w:tcW w:w="2538" w:type="dxa"/>
            <w:vAlign w:val="center"/>
          </w:tcPr>
          <w:p w:rsidR="00B77401" w:rsidRPr="00642FB7" w:rsidRDefault="00B77401" w:rsidP="00886697">
            <w:pPr>
              <w:jc w:val="center"/>
              <w:outlineLvl w:val="2"/>
              <w:rPr>
                <w:rFonts w:eastAsia="Times New Roman"/>
                <w:bCs/>
                <w:color w:val="000000"/>
                <w:szCs w:val="24"/>
                <w:lang w:val="kk-KZ"/>
              </w:rPr>
            </w:pPr>
            <w:r w:rsidRPr="00C736FC">
              <w:rPr>
                <w:rFonts w:eastAsia="Times New Roman"/>
                <w:bCs/>
                <w:color w:val="000000"/>
                <w:szCs w:val="24"/>
              </w:rPr>
              <w:t>28</w:t>
            </w:r>
            <w:r>
              <w:rPr>
                <w:rFonts w:eastAsia="Times New Roman"/>
                <w:bCs/>
                <w:color w:val="000000"/>
                <w:szCs w:val="24"/>
                <w:lang w:val="kk-KZ"/>
              </w:rPr>
              <w:t xml:space="preserve"> </w:t>
            </w:r>
            <w:r w:rsidRPr="00C736FC">
              <w:rPr>
                <w:rFonts w:eastAsia="Times New Roman"/>
                <w:bCs/>
                <w:color w:val="000000"/>
                <w:szCs w:val="24"/>
              </w:rPr>
              <w:t>852,5</w:t>
            </w:r>
            <w:r>
              <w:rPr>
                <w:rFonts w:eastAsia="Times New Roman"/>
                <w:bCs/>
                <w:color w:val="000000"/>
                <w:szCs w:val="24"/>
                <w:lang w:val="kk-KZ"/>
              </w:rPr>
              <w:t>0</w:t>
            </w:r>
          </w:p>
        </w:tc>
      </w:tr>
    </w:tbl>
    <w:p w:rsidR="00B77401" w:rsidRPr="00994DEF" w:rsidRDefault="00B77401" w:rsidP="00B77401">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B77401" w:rsidRPr="00994DEF" w:rsidTr="00886697">
        <w:tc>
          <w:tcPr>
            <w:tcW w:w="1298" w:type="pct"/>
            <w:tcBorders>
              <w:bottom w:val="single" w:sz="4" w:space="0" w:color="auto"/>
            </w:tcBorders>
          </w:tcPr>
          <w:p w:rsidR="00B77401" w:rsidRPr="00994DEF" w:rsidRDefault="00B77401" w:rsidP="00886697">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B77401" w:rsidRPr="00BA0143" w:rsidRDefault="00B77401" w:rsidP="00886697">
            <w:pPr>
              <w:pStyle w:val="a5"/>
              <w:tabs>
                <w:tab w:val="left" w:pos="799"/>
                <w:tab w:val="left" w:pos="1451"/>
              </w:tabs>
              <w:suppressAutoHyphens/>
              <w:spacing w:after="0"/>
              <w:jc w:val="both"/>
              <w:rPr>
                <w:rFonts w:eastAsia="Times New Roman"/>
                <w:bCs/>
                <w:color w:val="000000"/>
                <w:szCs w:val="24"/>
                <w:lang w:val="kk-KZ"/>
              </w:rPr>
            </w:pPr>
            <w:r w:rsidRPr="00BA0143">
              <w:rPr>
                <w:rFonts w:eastAsia="Times New Roman"/>
                <w:bCs/>
                <w:color w:val="000000"/>
                <w:szCs w:val="24"/>
                <w:lang w:val="kk-KZ"/>
              </w:rPr>
              <w:t>Пипетка для переноса жидкости 1 мл - стерильная пипетка, выполненная из полиэтилена низкого давления (ПЭНД). На поверхности пипетки выдавлена рельефная мерная шкала с ценой деления равной 0,25 мл. Длина пипетки равна 160 мм, а ее объем равен 1 мл. Изделие применяется для серологических и бактериологических исследований, также инструмент используют для дозирования растворов.</w:t>
            </w:r>
          </w:p>
          <w:p w:rsidR="00B77401" w:rsidRPr="00BA0143" w:rsidRDefault="00B77401" w:rsidP="00886697">
            <w:pPr>
              <w:pStyle w:val="a5"/>
              <w:tabs>
                <w:tab w:val="left" w:pos="799"/>
                <w:tab w:val="left" w:pos="1451"/>
              </w:tabs>
              <w:suppressAutoHyphens/>
              <w:spacing w:after="0"/>
              <w:jc w:val="both"/>
              <w:rPr>
                <w:rFonts w:eastAsia="Times New Roman"/>
                <w:bCs/>
                <w:color w:val="000000"/>
                <w:szCs w:val="24"/>
                <w:lang w:val="kk-KZ"/>
              </w:rPr>
            </w:pPr>
            <w:r w:rsidRPr="00BA0143">
              <w:rPr>
                <w:rFonts w:eastAsia="Times New Roman"/>
                <w:bCs/>
                <w:color w:val="000000"/>
                <w:szCs w:val="24"/>
                <w:lang w:val="kk-KZ"/>
              </w:rPr>
              <w:t>Особенностью изделий  является неизменный диаметр отверстия на носике. Данная конструкция позволяет всегда получать каплю определенного объема. Модель пипетки содержит 21 каплю жидкости в 1 мл вещества.</w:t>
            </w:r>
          </w:p>
          <w:p w:rsidR="00B77401" w:rsidRDefault="00B77401" w:rsidP="00886697">
            <w:pPr>
              <w:pStyle w:val="a5"/>
              <w:tabs>
                <w:tab w:val="left" w:pos="799"/>
                <w:tab w:val="left" w:pos="1451"/>
              </w:tabs>
              <w:suppressAutoHyphens/>
              <w:spacing w:after="0"/>
              <w:jc w:val="both"/>
              <w:rPr>
                <w:rFonts w:eastAsia="Times New Roman"/>
                <w:bCs/>
                <w:color w:val="000000"/>
                <w:szCs w:val="24"/>
                <w:lang w:val="kk-KZ"/>
              </w:rPr>
            </w:pPr>
            <w:r w:rsidRPr="00BA0143">
              <w:rPr>
                <w:rFonts w:eastAsia="Times New Roman"/>
                <w:bCs/>
                <w:color w:val="000000"/>
                <w:szCs w:val="24"/>
                <w:lang w:val="kk-KZ"/>
              </w:rPr>
              <w:t>Количество в 1-ой упаковке - 100 шт.</w:t>
            </w:r>
          </w:p>
          <w:p w:rsidR="00B77401" w:rsidRPr="00EC1810" w:rsidRDefault="00B77401" w:rsidP="00886697">
            <w:pPr>
              <w:pStyle w:val="a5"/>
              <w:tabs>
                <w:tab w:val="left" w:pos="799"/>
                <w:tab w:val="left" w:pos="1451"/>
              </w:tabs>
              <w:suppressAutoHyphens/>
              <w:spacing w:after="0"/>
              <w:jc w:val="both"/>
              <w:rPr>
                <w:rFonts w:eastAsia="Times New Roman"/>
                <w:bCs/>
                <w:color w:val="000000"/>
                <w:szCs w:val="24"/>
              </w:rPr>
            </w:pPr>
            <w:r w:rsidRPr="00772644">
              <w:rPr>
                <w:rFonts w:eastAsia="Times New Roman"/>
                <w:bCs/>
                <w:color w:val="000000"/>
                <w:szCs w:val="24"/>
                <w:lang w:val="kk-KZ"/>
              </w:rPr>
              <w:t>Пипетки должны бы</w:t>
            </w:r>
            <w:r>
              <w:rPr>
                <w:rFonts w:eastAsia="Times New Roman"/>
                <w:bCs/>
                <w:color w:val="000000"/>
                <w:szCs w:val="24"/>
                <w:lang w:val="kk-KZ"/>
              </w:rPr>
              <w:t>ть – новые, выпуск не ранее 2022</w:t>
            </w:r>
            <w:r w:rsidRPr="00772644">
              <w:rPr>
                <w:rFonts w:eastAsia="Times New Roman"/>
                <w:bCs/>
                <w:color w:val="000000"/>
                <w:szCs w:val="24"/>
                <w:lang w:val="kk-KZ"/>
              </w:rPr>
              <w:t>г.</w:t>
            </w:r>
          </w:p>
        </w:tc>
      </w:tr>
      <w:tr w:rsidR="00B77401" w:rsidRPr="00994DEF" w:rsidTr="00886697">
        <w:tc>
          <w:tcPr>
            <w:tcW w:w="5000" w:type="pct"/>
            <w:gridSpan w:val="5"/>
            <w:tcBorders>
              <w:top w:val="single" w:sz="4" w:space="0" w:color="auto"/>
              <w:left w:val="nil"/>
              <w:bottom w:val="single" w:sz="4" w:space="0" w:color="auto"/>
              <w:right w:val="nil"/>
            </w:tcBorders>
          </w:tcPr>
          <w:p w:rsidR="00B77401" w:rsidRPr="00994DEF" w:rsidRDefault="00B77401" w:rsidP="00886697">
            <w:pPr>
              <w:shd w:val="clear" w:color="auto" w:fill="FFFFFF"/>
              <w:jc w:val="center"/>
              <w:outlineLvl w:val="2"/>
              <w:rPr>
                <w:rFonts w:eastAsia="Times New Roman"/>
                <w:bCs/>
                <w:color w:val="000000"/>
                <w:szCs w:val="24"/>
                <w:lang w:val="kk-KZ"/>
              </w:rPr>
            </w:pPr>
            <w:r w:rsidRPr="00FE19C9">
              <w:rPr>
                <w:rFonts w:eastAsia="Times New Roman"/>
                <w:b/>
                <w:bCs/>
                <w:color w:val="000000"/>
                <w:szCs w:val="24"/>
                <w:lang w:val="kk-KZ"/>
              </w:rPr>
              <w:t>ТРЕБОВАНИЕ К ЗАКУПКЕ</w:t>
            </w:r>
          </w:p>
        </w:tc>
      </w:tr>
      <w:tr w:rsidR="00B77401" w:rsidRPr="00994DEF" w:rsidTr="00B77401">
        <w:trPr>
          <w:trHeight w:val="825"/>
        </w:trPr>
        <w:tc>
          <w:tcPr>
            <w:tcW w:w="1298" w:type="pct"/>
            <w:vMerge w:val="restart"/>
            <w:tcBorders>
              <w:top w:val="single" w:sz="4" w:space="0" w:color="auto"/>
            </w:tcBorders>
          </w:tcPr>
          <w:p w:rsidR="00B77401" w:rsidRPr="009C60EA" w:rsidRDefault="00B77401" w:rsidP="00B77401">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B77401" w:rsidRPr="009C60EA" w:rsidRDefault="00B77401" w:rsidP="00B77401">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B77401" w:rsidRPr="009C60EA" w:rsidRDefault="00B77401" w:rsidP="00B77401">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B77401" w:rsidRPr="009C60EA" w:rsidRDefault="00B77401" w:rsidP="00B77401">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B77401" w:rsidRPr="00994DEF" w:rsidTr="00B77401">
        <w:trPr>
          <w:trHeight w:val="825"/>
        </w:trPr>
        <w:tc>
          <w:tcPr>
            <w:tcW w:w="1298" w:type="pct"/>
            <w:vMerge/>
          </w:tcPr>
          <w:p w:rsidR="00B77401" w:rsidRPr="0040332F" w:rsidRDefault="00B77401" w:rsidP="00886697">
            <w:pPr>
              <w:shd w:val="clear" w:color="auto" w:fill="FFFFFF"/>
              <w:jc w:val="both"/>
              <w:rPr>
                <w:rFonts w:eastAsia="Times New Roman"/>
                <w:color w:val="2B2B2B"/>
                <w:szCs w:val="24"/>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r>
      <w:tr w:rsidR="00B77401" w:rsidRPr="00994DEF" w:rsidTr="00886697">
        <w:tc>
          <w:tcPr>
            <w:tcW w:w="1298" w:type="pct"/>
          </w:tcPr>
          <w:p w:rsidR="00B77401" w:rsidRPr="00994DEF" w:rsidRDefault="00B77401" w:rsidP="00886697">
            <w:pPr>
              <w:shd w:val="clear" w:color="auto" w:fill="FFFFFF"/>
              <w:jc w:val="both"/>
              <w:rPr>
                <w:rFonts w:eastAsia="Times New Roman"/>
                <w:color w:val="2B2B2B"/>
                <w:szCs w:val="24"/>
              </w:rPr>
            </w:pPr>
            <w:r w:rsidRPr="00994DEF">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4"/>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p w:rsidR="00B77401" w:rsidRPr="00994DEF" w:rsidRDefault="00B77401" w:rsidP="00886697">
            <w:pPr>
              <w:shd w:val="clear" w:color="auto" w:fill="FFFFFF"/>
              <w:tabs>
                <w:tab w:val="left" w:pos="1451"/>
              </w:tabs>
              <w:suppressAutoHyphens/>
              <w:ind w:right="60"/>
              <w:jc w:val="both"/>
              <w:rPr>
                <w:rFonts w:eastAsia="Times New Roman"/>
                <w:bCs/>
                <w:iCs/>
                <w:color w:val="000000"/>
                <w:szCs w:val="24"/>
                <w:lang w:val="kk-KZ"/>
              </w:rPr>
            </w:pPr>
            <w:r w:rsidRPr="00642FB7">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B77401" w:rsidRPr="00994DEF" w:rsidTr="00886697">
        <w:tc>
          <w:tcPr>
            <w:tcW w:w="5000" w:type="pct"/>
            <w:gridSpan w:val="5"/>
          </w:tcPr>
          <w:p w:rsidR="00B77401" w:rsidRDefault="00B77401" w:rsidP="00886697">
            <w:pPr>
              <w:shd w:val="clear" w:color="auto" w:fill="FFFFFF"/>
              <w:jc w:val="center"/>
              <w:outlineLvl w:val="2"/>
              <w:rPr>
                <w:rFonts w:eastAsia="Times New Roman"/>
                <w:b/>
                <w:bCs/>
                <w:color w:val="000000"/>
                <w:szCs w:val="24"/>
              </w:rPr>
            </w:pPr>
          </w:p>
          <w:p w:rsidR="00B77401" w:rsidRPr="00360058" w:rsidRDefault="00B77401" w:rsidP="00886697">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B77401" w:rsidRDefault="00B77401" w:rsidP="00886697">
            <w:pPr>
              <w:shd w:val="clear" w:color="auto" w:fill="FFFFFF"/>
              <w:jc w:val="center"/>
              <w:outlineLvl w:val="2"/>
              <w:rPr>
                <w:rFonts w:eastAsia="Times New Roman"/>
                <w:bCs/>
                <w:color w:val="000000"/>
                <w:szCs w:val="24"/>
              </w:rPr>
            </w:pPr>
            <w:r>
              <w:rPr>
                <w:rFonts w:eastAsia="Times New Roman"/>
                <w:bCs/>
                <w:color w:val="000000"/>
                <w:szCs w:val="24"/>
              </w:rPr>
              <w:lastRenderedPageBreak/>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p w:rsidR="00B77401" w:rsidRPr="00994DEF" w:rsidRDefault="00B77401" w:rsidP="00886697">
            <w:pPr>
              <w:shd w:val="clear" w:color="auto" w:fill="FFFFFF"/>
              <w:jc w:val="center"/>
              <w:outlineLvl w:val="2"/>
              <w:rPr>
                <w:rFonts w:eastAsia="Times New Roman"/>
                <w:bCs/>
                <w:color w:val="000000"/>
                <w:szCs w:val="24"/>
              </w:rPr>
            </w:pPr>
          </w:p>
        </w:tc>
      </w:tr>
      <w:tr w:rsidR="00B77401" w:rsidRPr="00994DEF" w:rsidTr="00886697">
        <w:tc>
          <w:tcPr>
            <w:tcW w:w="1298" w:type="pct"/>
            <w:vMerge w:val="restart"/>
          </w:tcPr>
          <w:p w:rsidR="00B77401" w:rsidRPr="00994DEF" w:rsidRDefault="00B77401" w:rsidP="00886697">
            <w:pPr>
              <w:shd w:val="clear" w:color="auto" w:fill="FFFFFF"/>
              <w:jc w:val="both"/>
              <w:rPr>
                <w:rFonts w:eastAsia="Times New Roman"/>
                <w:color w:val="2B2B2B"/>
                <w:szCs w:val="24"/>
              </w:rPr>
            </w:pPr>
            <w:r w:rsidRPr="00360058">
              <w:rPr>
                <w:rFonts w:eastAsia="Times New Roman"/>
                <w:color w:val="2B2B2B"/>
                <w:szCs w:val="24"/>
              </w:rPr>
              <w:lastRenderedPageBreak/>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tc>
        <w:tc>
          <w:tcPr>
            <w:tcW w:w="1851" w:type="pct"/>
            <w:gridSpan w:val="2"/>
          </w:tcPr>
          <w:p w:rsidR="00B77401" w:rsidRPr="002829AB" w:rsidRDefault="00B77401" w:rsidP="00886697">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77401" w:rsidRPr="002829AB" w:rsidRDefault="00B77401" w:rsidP="00886697">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77401" w:rsidRPr="00994DEF" w:rsidTr="00886697">
        <w:tc>
          <w:tcPr>
            <w:tcW w:w="1298" w:type="pct"/>
            <w:vMerge/>
          </w:tcPr>
          <w:p w:rsidR="00B77401" w:rsidRPr="00360058" w:rsidRDefault="00B77401" w:rsidP="00886697">
            <w:pPr>
              <w:shd w:val="clear" w:color="auto" w:fill="FFFFFF"/>
              <w:jc w:val="both"/>
              <w:rPr>
                <w:rFonts w:eastAsia="Times New Roman"/>
                <w:color w:val="2B2B2B"/>
                <w:szCs w:val="24"/>
              </w:rPr>
            </w:pPr>
          </w:p>
        </w:tc>
        <w:tc>
          <w:tcPr>
            <w:tcW w:w="1851" w:type="pct"/>
            <w:gridSpan w:val="2"/>
          </w:tcPr>
          <w:p w:rsidR="00B77401" w:rsidRPr="00994DEF" w:rsidRDefault="00B77401" w:rsidP="00886697">
            <w:pPr>
              <w:shd w:val="clear" w:color="auto" w:fill="FFFFFF"/>
              <w:jc w:val="center"/>
              <w:rPr>
                <w:rFonts w:eastAsia="Times New Roman"/>
                <w:color w:val="2B2B2B"/>
                <w:szCs w:val="24"/>
              </w:rPr>
            </w:pPr>
          </w:p>
        </w:tc>
        <w:tc>
          <w:tcPr>
            <w:tcW w:w="1851" w:type="pct"/>
            <w:gridSpan w:val="2"/>
          </w:tcPr>
          <w:p w:rsidR="00B77401" w:rsidRPr="00994DEF" w:rsidRDefault="00B77401" w:rsidP="00886697">
            <w:pPr>
              <w:shd w:val="clear" w:color="auto" w:fill="FFFFFF"/>
              <w:jc w:val="center"/>
              <w:rPr>
                <w:rFonts w:eastAsia="Times New Roman"/>
                <w:color w:val="2B2B2B"/>
                <w:szCs w:val="24"/>
              </w:rPr>
            </w:pPr>
          </w:p>
        </w:tc>
      </w:tr>
      <w:tr w:rsidR="00B77401" w:rsidRPr="00994DEF" w:rsidTr="00886697">
        <w:tc>
          <w:tcPr>
            <w:tcW w:w="1298" w:type="pct"/>
            <w:vMerge w:val="restart"/>
          </w:tcPr>
          <w:p w:rsidR="00B77401" w:rsidRPr="00994DEF" w:rsidRDefault="00B77401" w:rsidP="00886697">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B77401" w:rsidRPr="002829AB" w:rsidRDefault="00B77401" w:rsidP="00886697">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77401" w:rsidRPr="002829AB" w:rsidRDefault="00B77401" w:rsidP="00886697">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77401" w:rsidRPr="00994DEF" w:rsidTr="00886697">
        <w:tc>
          <w:tcPr>
            <w:tcW w:w="1298" w:type="pct"/>
            <w:vMerge/>
          </w:tcPr>
          <w:p w:rsidR="00B77401" w:rsidRPr="00360058" w:rsidRDefault="00B77401" w:rsidP="00886697">
            <w:pPr>
              <w:shd w:val="clear" w:color="auto" w:fill="FFFFFF"/>
              <w:jc w:val="both"/>
              <w:rPr>
                <w:rFonts w:eastAsia="Times New Roman"/>
                <w:color w:val="2B2B2B"/>
                <w:szCs w:val="24"/>
              </w:rPr>
            </w:pPr>
          </w:p>
        </w:tc>
        <w:tc>
          <w:tcPr>
            <w:tcW w:w="1851" w:type="pct"/>
            <w:gridSpan w:val="2"/>
            <w:vAlign w:val="center"/>
          </w:tcPr>
          <w:p w:rsidR="00B77401" w:rsidRPr="00994DEF" w:rsidRDefault="00B77401" w:rsidP="00886697">
            <w:pPr>
              <w:shd w:val="clear" w:color="auto" w:fill="FFFFFF"/>
              <w:tabs>
                <w:tab w:val="left" w:pos="421"/>
              </w:tabs>
              <w:jc w:val="both"/>
              <w:rPr>
                <w:rFonts w:eastAsia="Times New Roman"/>
                <w:color w:val="2B2B2B"/>
                <w:szCs w:val="24"/>
              </w:rPr>
            </w:pPr>
            <w:r>
              <w:rPr>
                <w:rFonts w:eastAsia="Times New Roman"/>
                <w:color w:val="2B2B2B"/>
                <w:szCs w:val="24"/>
              </w:rPr>
              <w:t>Посуда лабораторная стеклянная.</w:t>
            </w:r>
            <w:r>
              <w:rPr>
                <w:rFonts w:eastAsia="Times New Roman"/>
                <w:color w:val="2B2B2B"/>
                <w:szCs w:val="24"/>
              </w:rPr>
              <w:br/>
            </w:r>
            <w:r w:rsidRPr="00BA0143">
              <w:rPr>
                <w:rFonts w:eastAsia="Times New Roman"/>
                <w:color w:val="2B2B2B"/>
                <w:szCs w:val="24"/>
              </w:rPr>
              <w:t>ПИПЕТКИ С ОДНОЙ ОТМЕТКОЙ</w:t>
            </w:r>
          </w:p>
        </w:tc>
        <w:tc>
          <w:tcPr>
            <w:tcW w:w="1851" w:type="pct"/>
            <w:gridSpan w:val="2"/>
            <w:vAlign w:val="center"/>
          </w:tcPr>
          <w:p w:rsidR="00B77401" w:rsidRPr="00994DEF" w:rsidRDefault="00B77401" w:rsidP="00886697">
            <w:pPr>
              <w:shd w:val="clear" w:color="auto" w:fill="FFFFFF"/>
              <w:jc w:val="center"/>
              <w:rPr>
                <w:rFonts w:eastAsia="Times New Roman"/>
                <w:color w:val="2B2B2B"/>
                <w:szCs w:val="24"/>
              </w:rPr>
            </w:pPr>
            <w:r w:rsidRPr="00BA0143">
              <w:rPr>
                <w:rFonts w:eastAsia="Times New Roman"/>
                <w:color w:val="2B2B2B"/>
                <w:szCs w:val="24"/>
              </w:rPr>
              <w:t>ГОСТ 29169-91</w:t>
            </w:r>
          </w:p>
        </w:tc>
      </w:tr>
    </w:tbl>
    <w:p w:rsidR="00B77401" w:rsidRDefault="00B77401" w:rsidP="00B77401">
      <w:pPr>
        <w:shd w:val="clear" w:color="auto" w:fill="FFFFFF"/>
        <w:spacing w:after="0" w:line="240" w:lineRule="auto"/>
        <w:rPr>
          <w:rFonts w:ascii="Times New Roman" w:eastAsia="Times New Roman" w:hAnsi="Times New Roman"/>
          <w:b/>
          <w:bCs/>
          <w:sz w:val="24"/>
          <w:szCs w:val="24"/>
        </w:rPr>
      </w:pPr>
    </w:p>
    <w:p w:rsidR="00B77401" w:rsidRDefault="00B77401" w:rsidP="00B77401">
      <w:pPr>
        <w:spacing w:after="0" w:line="240" w:lineRule="auto"/>
        <w:ind w:firstLine="400"/>
        <w:jc w:val="right"/>
        <w:rPr>
          <w:rFonts w:ascii="Times New Roman" w:hAnsi="Times New Roman"/>
          <w:b/>
          <w:bCs/>
          <w:sz w:val="24"/>
          <w:szCs w:val="24"/>
          <w:lang w:val="kk-KZ"/>
        </w:rPr>
      </w:pPr>
    </w:p>
    <w:p w:rsidR="00B77401" w:rsidRDefault="00B77401" w:rsidP="00B77401">
      <w:pPr>
        <w:spacing w:after="0" w:line="240" w:lineRule="auto"/>
        <w:ind w:firstLine="400"/>
        <w:jc w:val="right"/>
        <w:rPr>
          <w:rFonts w:ascii="Times New Roman" w:hAnsi="Times New Roman"/>
          <w:b/>
          <w:bCs/>
          <w:sz w:val="24"/>
          <w:szCs w:val="24"/>
          <w:lang w:val="kk-KZ"/>
        </w:rPr>
      </w:pPr>
    </w:p>
    <w:p w:rsidR="00B77401" w:rsidRPr="006762B8" w:rsidRDefault="00B77401" w:rsidP="00B77401">
      <w:pPr>
        <w:pStyle w:val="a3"/>
        <w:spacing w:after="0"/>
        <w:ind w:left="709"/>
        <w:jc w:val="right"/>
        <w:rPr>
          <w:rFonts w:ascii="Times New Roman" w:hAnsi="Times New Roman"/>
          <w:b/>
          <w:bCs/>
          <w:sz w:val="28"/>
          <w:szCs w:val="28"/>
        </w:rPr>
      </w:pPr>
      <w:r w:rsidRPr="006762B8">
        <w:rPr>
          <w:rFonts w:ascii="Times New Roman" w:hAnsi="Times New Roman"/>
          <w:b/>
          <w:bCs/>
          <w:sz w:val="28"/>
          <w:szCs w:val="28"/>
        </w:rPr>
        <w:t>Приложение №8</w:t>
      </w:r>
    </w:p>
    <w:p w:rsidR="00B77401" w:rsidRPr="006762B8" w:rsidRDefault="00B77401" w:rsidP="00B77401">
      <w:pPr>
        <w:pStyle w:val="a3"/>
        <w:spacing w:after="0"/>
        <w:ind w:left="709"/>
        <w:jc w:val="right"/>
        <w:rPr>
          <w:rFonts w:ascii="Times New Roman" w:hAnsi="Times New Roman"/>
          <w:b/>
          <w:bCs/>
          <w:sz w:val="28"/>
          <w:szCs w:val="28"/>
        </w:rPr>
      </w:pPr>
      <w:r w:rsidRPr="006762B8">
        <w:rPr>
          <w:rFonts w:ascii="Times New Roman" w:hAnsi="Times New Roman"/>
          <w:b/>
          <w:bCs/>
          <w:sz w:val="28"/>
          <w:szCs w:val="28"/>
        </w:rPr>
        <w:t>к договору о закупке товаров</w:t>
      </w:r>
    </w:p>
    <w:p w:rsidR="00B77401" w:rsidRPr="006762B8" w:rsidRDefault="00B77401" w:rsidP="00B77401">
      <w:pPr>
        <w:pStyle w:val="a3"/>
        <w:spacing w:after="0"/>
        <w:ind w:left="709"/>
        <w:jc w:val="right"/>
        <w:rPr>
          <w:rFonts w:ascii="Times New Roman" w:hAnsi="Times New Roman"/>
          <w:b/>
          <w:bCs/>
          <w:sz w:val="28"/>
          <w:szCs w:val="28"/>
        </w:rPr>
      </w:pPr>
    </w:p>
    <w:p w:rsidR="00B77401" w:rsidRPr="006762B8" w:rsidRDefault="00B77401" w:rsidP="00B77401">
      <w:pPr>
        <w:spacing w:after="0"/>
        <w:ind w:firstLine="709"/>
        <w:jc w:val="both"/>
        <w:rPr>
          <w:rFonts w:ascii="Times New Roman" w:hAnsi="Times New Roman"/>
          <w:b/>
          <w:bCs/>
          <w:sz w:val="28"/>
          <w:szCs w:val="28"/>
          <w:lang w:val="kk-KZ"/>
        </w:rPr>
      </w:pPr>
    </w:p>
    <w:p w:rsidR="00B77401" w:rsidRPr="002866BF" w:rsidRDefault="00B77401" w:rsidP="00B77401">
      <w:pPr>
        <w:spacing w:after="0"/>
        <w:ind w:left="708" w:hanging="708"/>
        <w:rPr>
          <w:rFonts w:ascii="Times New Roman" w:hAnsi="Times New Roman"/>
          <w:b/>
          <w:bCs/>
          <w:sz w:val="28"/>
          <w:szCs w:val="28"/>
          <w:lang w:val="kk-KZ"/>
        </w:rPr>
      </w:pPr>
      <w:r>
        <w:rPr>
          <w:rFonts w:ascii="Times New Roman" w:hAnsi="Times New Roman"/>
          <w:b/>
          <w:bCs/>
          <w:sz w:val="28"/>
          <w:szCs w:val="28"/>
          <w:lang w:val="kk-KZ"/>
        </w:rPr>
        <w:t xml:space="preserve">     </w:t>
      </w:r>
      <w:r w:rsidRPr="006762B8">
        <w:rPr>
          <w:rFonts w:ascii="Times New Roman" w:hAnsi="Times New Roman"/>
          <w:b/>
          <w:bCs/>
          <w:sz w:val="28"/>
          <w:szCs w:val="28"/>
          <w:lang w:val="kk-KZ"/>
        </w:rPr>
        <w:t>Обязательства Поставщика:</w:t>
      </w:r>
    </w:p>
    <w:p w:rsidR="00B77401" w:rsidRPr="002866BF" w:rsidRDefault="00B77401" w:rsidP="00B77401">
      <w:pPr>
        <w:spacing w:after="0"/>
        <w:ind w:left="708" w:firstLine="708"/>
        <w:rPr>
          <w:rFonts w:ascii="Times New Roman" w:hAnsi="Times New Roman"/>
          <w:b/>
          <w:bCs/>
          <w:sz w:val="28"/>
          <w:szCs w:val="28"/>
          <w:lang w:val="kk-KZ"/>
        </w:rPr>
      </w:pPr>
    </w:p>
    <w:p w:rsidR="00B77401" w:rsidRPr="00FF45D1" w:rsidRDefault="00B77401" w:rsidP="00B77401">
      <w:pPr>
        <w:pStyle w:val="a3"/>
        <w:numPr>
          <w:ilvl w:val="0"/>
          <w:numId w:val="8"/>
        </w:numPr>
        <w:spacing w:after="200" w:line="276" w:lineRule="auto"/>
        <w:jc w:val="both"/>
        <w:rPr>
          <w:rFonts w:ascii="Times New Roman" w:hAnsi="Times New Roman"/>
          <w:bCs/>
          <w:sz w:val="28"/>
          <w:szCs w:val="28"/>
          <w:lang w:val="kk-KZ"/>
        </w:rPr>
      </w:pPr>
      <w:r w:rsidRPr="00FF45D1">
        <w:rPr>
          <w:rFonts w:ascii="Times New Roman" w:hAnsi="Times New Roman"/>
          <w:bCs/>
          <w:sz w:val="28"/>
          <w:szCs w:val="28"/>
          <w:lang w:val="kk-KZ"/>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B77401" w:rsidRPr="00642FB7" w:rsidRDefault="00B77401" w:rsidP="00B77401">
      <w:pPr>
        <w:jc w:val="both"/>
        <w:rPr>
          <w:rFonts w:ascii="Times New Roman" w:hAnsi="Times New Roman"/>
          <w:bCs/>
          <w:sz w:val="28"/>
          <w:szCs w:val="28"/>
          <w:lang w:val="kk-KZ"/>
        </w:rPr>
      </w:pPr>
      <w:r>
        <w:rPr>
          <w:rFonts w:ascii="Times New Roman" w:hAnsi="Times New Roman"/>
          <w:bCs/>
          <w:sz w:val="28"/>
          <w:szCs w:val="28"/>
          <w:lang w:val="kk-KZ"/>
        </w:rPr>
        <w:t xml:space="preserve">     2. </w:t>
      </w:r>
      <w:r w:rsidRPr="00642FB7">
        <w:rPr>
          <w:rFonts w:ascii="Times New Roman" w:hAnsi="Times New Roman"/>
          <w:bCs/>
          <w:sz w:val="28"/>
          <w:szCs w:val="28"/>
          <w:lang w:val="kk-KZ"/>
        </w:rPr>
        <w:t>При поставке пипетки требуется:</w:t>
      </w:r>
    </w:p>
    <w:p w:rsidR="00B77401" w:rsidRPr="00642FB7" w:rsidRDefault="00B77401" w:rsidP="00B77401">
      <w:pPr>
        <w:jc w:val="both"/>
        <w:rPr>
          <w:rFonts w:ascii="Times New Roman" w:hAnsi="Times New Roman"/>
          <w:bCs/>
          <w:sz w:val="28"/>
          <w:szCs w:val="28"/>
          <w:lang w:val="kk-KZ"/>
        </w:rPr>
      </w:pPr>
      <w:r>
        <w:rPr>
          <w:rFonts w:ascii="Times New Roman" w:hAnsi="Times New Roman"/>
          <w:bCs/>
          <w:sz w:val="28"/>
          <w:szCs w:val="28"/>
          <w:lang w:val="kk-KZ"/>
        </w:rPr>
        <w:t xml:space="preserve">         </w:t>
      </w:r>
      <w:r w:rsidRPr="00642FB7">
        <w:rPr>
          <w:rFonts w:ascii="Times New Roman" w:hAnsi="Times New Roman"/>
          <w:bCs/>
          <w:sz w:val="28"/>
          <w:szCs w:val="28"/>
          <w:lang w:val="kk-KZ"/>
        </w:rPr>
        <w:t>- наличие первичной поверки с указанием в технической документации (паспорт);</w:t>
      </w:r>
    </w:p>
    <w:p w:rsidR="00B77401" w:rsidRPr="002866BF" w:rsidRDefault="00B77401" w:rsidP="00B77401">
      <w:pPr>
        <w:ind w:left="851" w:hanging="851"/>
        <w:jc w:val="both"/>
        <w:rPr>
          <w:rFonts w:ascii="Times New Roman" w:hAnsi="Times New Roman"/>
          <w:bCs/>
          <w:sz w:val="28"/>
          <w:szCs w:val="28"/>
          <w:lang w:val="kk-KZ"/>
        </w:rPr>
      </w:pPr>
      <w:r>
        <w:rPr>
          <w:rFonts w:ascii="Times New Roman" w:hAnsi="Times New Roman"/>
          <w:bCs/>
          <w:sz w:val="28"/>
          <w:szCs w:val="28"/>
          <w:lang w:val="kk-KZ"/>
        </w:rPr>
        <w:t xml:space="preserve">         </w:t>
      </w:r>
      <w:r w:rsidRPr="00642FB7">
        <w:rPr>
          <w:rFonts w:ascii="Times New Roman" w:hAnsi="Times New Roman"/>
          <w:bCs/>
          <w:sz w:val="28"/>
          <w:szCs w:val="28"/>
          <w:lang w:val="kk-KZ"/>
        </w:rPr>
        <w:t xml:space="preserve">- наличие сертификата об утверждении типа средств измерений на территории РК (должен быть внесен в реестр ГСИ </w:t>
      </w:r>
      <w:r>
        <w:rPr>
          <w:rFonts w:ascii="Times New Roman" w:hAnsi="Times New Roman"/>
          <w:bCs/>
          <w:sz w:val="28"/>
          <w:szCs w:val="28"/>
          <w:lang w:val="kk-KZ"/>
        </w:rPr>
        <w:t xml:space="preserve">                   </w:t>
      </w:r>
      <w:r w:rsidRPr="00642FB7">
        <w:rPr>
          <w:rFonts w:ascii="Times New Roman" w:hAnsi="Times New Roman"/>
          <w:bCs/>
          <w:sz w:val="28"/>
          <w:szCs w:val="28"/>
          <w:lang w:val="kk-KZ"/>
        </w:rPr>
        <w:t>РК и поверен на момент ввода в эксплуатацию, с оставшимся сроком до следующей поверки не менее одного года);</w:t>
      </w:r>
    </w:p>
    <w:p w:rsidR="00B77401" w:rsidRDefault="00B77401" w:rsidP="00B77401">
      <w:pPr>
        <w:ind w:firstLine="400"/>
        <w:jc w:val="both"/>
        <w:rPr>
          <w:rFonts w:ascii="Times New Roman" w:hAnsi="Times New Roman"/>
          <w:b/>
          <w:sz w:val="28"/>
          <w:szCs w:val="28"/>
          <w:lang w:val="kk-KZ"/>
        </w:rPr>
      </w:pPr>
    </w:p>
    <w:p w:rsidR="00B77401" w:rsidRPr="00994DEF" w:rsidRDefault="00B77401" w:rsidP="00B77401">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ТЕХНИКАЛЫҚ СИПАТТАМА</w:t>
      </w:r>
    </w:p>
    <w:p w:rsidR="00B77401" w:rsidRPr="00994DEF" w:rsidRDefault="00B77401" w:rsidP="00B77401">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7"/>
        <w:gridCol w:w="3576"/>
        <w:gridCol w:w="3633"/>
        <w:gridCol w:w="3624"/>
        <w:gridCol w:w="2390"/>
      </w:tblGrid>
      <w:tr w:rsidR="00B77401" w:rsidRPr="00994DEF" w:rsidTr="00886697">
        <w:tc>
          <w:tcPr>
            <w:tcW w:w="1242" w:type="dxa"/>
            <w:vAlign w:val="center"/>
          </w:tcPr>
          <w:p w:rsidR="00B77401" w:rsidRPr="00994DEF" w:rsidRDefault="00B77401" w:rsidP="00886697">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B77401" w:rsidRPr="009E523F" w:rsidRDefault="00B77401" w:rsidP="00886697">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B77401" w:rsidRPr="00994DEF" w:rsidRDefault="00B77401" w:rsidP="00886697">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B77401" w:rsidRPr="00994DEF" w:rsidRDefault="00B77401" w:rsidP="00886697">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sidRPr="009E523F">
              <w:rPr>
                <w:rFonts w:eastAsia="Times New Roman"/>
                <w:b/>
                <w:bCs/>
                <w:color w:val="000000"/>
                <w:szCs w:val="24"/>
              </w:rPr>
              <w:t>ҚҚС-сыз</w:t>
            </w:r>
          </w:p>
        </w:tc>
      </w:tr>
      <w:tr w:rsidR="00B77401" w:rsidRPr="00994DEF" w:rsidTr="00886697">
        <w:trPr>
          <w:trHeight w:val="650"/>
        </w:trPr>
        <w:tc>
          <w:tcPr>
            <w:tcW w:w="1242" w:type="dxa"/>
            <w:vAlign w:val="center"/>
          </w:tcPr>
          <w:p w:rsidR="00B77401" w:rsidRPr="00B77401" w:rsidRDefault="00B77401" w:rsidP="00886697">
            <w:pPr>
              <w:jc w:val="center"/>
              <w:outlineLvl w:val="2"/>
              <w:rPr>
                <w:rFonts w:eastAsia="Times New Roman"/>
                <w:b/>
                <w:bCs/>
                <w:color w:val="000000"/>
                <w:szCs w:val="24"/>
                <w:lang w:val="kk-KZ"/>
              </w:rPr>
            </w:pPr>
            <w:r>
              <w:rPr>
                <w:rFonts w:eastAsia="Times New Roman"/>
                <w:b/>
                <w:bCs/>
                <w:color w:val="000000"/>
                <w:szCs w:val="24"/>
                <w:lang w:val="kk-KZ"/>
              </w:rPr>
              <w:t>22</w:t>
            </w:r>
          </w:p>
        </w:tc>
        <w:tc>
          <w:tcPr>
            <w:tcW w:w="3857" w:type="dxa"/>
            <w:vAlign w:val="center"/>
          </w:tcPr>
          <w:p w:rsidR="00B77401" w:rsidRPr="001D5115" w:rsidRDefault="00B77401" w:rsidP="00886697">
            <w:pPr>
              <w:jc w:val="center"/>
              <w:rPr>
                <w:rFonts w:eastAsia="Times New Roman"/>
                <w:bCs/>
                <w:color w:val="000000"/>
                <w:szCs w:val="24"/>
                <w:lang w:val="kk-KZ"/>
              </w:rPr>
            </w:pPr>
            <w:r>
              <w:rPr>
                <w:rFonts w:eastAsia="Times New Roman"/>
                <w:bCs/>
                <w:color w:val="000000"/>
                <w:szCs w:val="24"/>
                <w:lang w:val="kk-KZ"/>
              </w:rPr>
              <w:t>Тамшуыр</w:t>
            </w:r>
          </w:p>
        </w:tc>
        <w:tc>
          <w:tcPr>
            <w:tcW w:w="3857" w:type="dxa"/>
            <w:vAlign w:val="center"/>
          </w:tcPr>
          <w:p w:rsidR="00B77401" w:rsidRPr="00625118" w:rsidRDefault="00B77401" w:rsidP="00886697">
            <w:pPr>
              <w:outlineLvl w:val="2"/>
              <w:rPr>
                <w:rFonts w:eastAsia="Times New Roman"/>
                <w:bCs/>
                <w:color w:val="000000"/>
                <w:szCs w:val="24"/>
                <w:lang w:val="kk-KZ"/>
              </w:rPr>
            </w:pPr>
            <w:r w:rsidRPr="00625118">
              <w:rPr>
                <w:rFonts w:eastAsia="Times New Roman"/>
                <w:bCs/>
                <w:color w:val="000000"/>
                <w:szCs w:val="24"/>
                <w:lang w:val="kk-KZ"/>
              </w:rPr>
              <w:t>шыныдан жасалған, бір белгісі бар, сыйымдылығы 0,5-200 см3</w:t>
            </w:r>
          </w:p>
        </w:tc>
        <w:tc>
          <w:tcPr>
            <w:tcW w:w="3858" w:type="dxa"/>
            <w:vAlign w:val="center"/>
          </w:tcPr>
          <w:p w:rsidR="00B77401" w:rsidRPr="00625118" w:rsidRDefault="00B77401" w:rsidP="00886697">
            <w:pPr>
              <w:jc w:val="center"/>
              <w:outlineLvl w:val="2"/>
              <w:rPr>
                <w:rFonts w:eastAsia="Times New Roman"/>
                <w:bCs/>
                <w:color w:val="000000"/>
                <w:szCs w:val="24"/>
                <w:lang w:val="kk-KZ"/>
              </w:rPr>
            </w:pPr>
            <w:r w:rsidRPr="00625118">
              <w:rPr>
                <w:rFonts w:eastAsia="Times New Roman"/>
                <w:bCs/>
                <w:color w:val="000000"/>
                <w:szCs w:val="24"/>
                <w:lang w:val="kk-KZ"/>
              </w:rPr>
              <w:t>Сұйықтықты тасымалдауға арналған тамшуыр 1 мл</w:t>
            </w:r>
          </w:p>
        </w:tc>
        <w:tc>
          <w:tcPr>
            <w:tcW w:w="2538" w:type="dxa"/>
            <w:vAlign w:val="center"/>
          </w:tcPr>
          <w:p w:rsidR="00B77401" w:rsidRPr="00642FB7" w:rsidRDefault="00B77401" w:rsidP="00886697">
            <w:pPr>
              <w:jc w:val="center"/>
              <w:outlineLvl w:val="2"/>
              <w:rPr>
                <w:rFonts w:eastAsia="Times New Roman"/>
                <w:bCs/>
                <w:color w:val="000000"/>
                <w:szCs w:val="24"/>
                <w:lang w:val="kk-KZ"/>
              </w:rPr>
            </w:pPr>
            <w:r w:rsidRPr="00C736FC">
              <w:rPr>
                <w:rFonts w:eastAsia="Times New Roman"/>
                <w:bCs/>
                <w:color w:val="000000"/>
                <w:szCs w:val="24"/>
              </w:rPr>
              <w:t>28</w:t>
            </w:r>
            <w:r>
              <w:rPr>
                <w:rFonts w:eastAsia="Times New Roman"/>
                <w:bCs/>
                <w:color w:val="000000"/>
                <w:szCs w:val="24"/>
                <w:lang w:val="kk-KZ"/>
              </w:rPr>
              <w:t xml:space="preserve"> </w:t>
            </w:r>
            <w:r w:rsidRPr="00C736FC">
              <w:rPr>
                <w:rFonts w:eastAsia="Times New Roman"/>
                <w:bCs/>
                <w:color w:val="000000"/>
                <w:szCs w:val="24"/>
              </w:rPr>
              <w:t>852,5</w:t>
            </w:r>
            <w:r>
              <w:rPr>
                <w:rFonts w:eastAsia="Times New Roman"/>
                <w:bCs/>
                <w:color w:val="000000"/>
                <w:szCs w:val="24"/>
                <w:lang w:val="kk-KZ"/>
              </w:rPr>
              <w:t>0</w:t>
            </w:r>
          </w:p>
        </w:tc>
      </w:tr>
    </w:tbl>
    <w:p w:rsidR="00B77401" w:rsidRPr="00994DEF" w:rsidRDefault="00B77401" w:rsidP="00B77401">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B77401" w:rsidRPr="0035109D" w:rsidTr="00886697">
        <w:tc>
          <w:tcPr>
            <w:tcW w:w="1298" w:type="pct"/>
            <w:tcBorders>
              <w:bottom w:val="single" w:sz="4" w:space="0" w:color="auto"/>
            </w:tcBorders>
          </w:tcPr>
          <w:p w:rsidR="00B77401" w:rsidRPr="00994DEF" w:rsidRDefault="00B77401" w:rsidP="00886697">
            <w:pPr>
              <w:shd w:val="clear" w:color="auto" w:fill="FFFFFF"/>
              <w:jc w:val="both"/>
              <w:rPr>
                <w:rFonts w:eastAsia="Times New Roman"/>
                <w:color w:val="2B2B2B"/>
                <w:szCs w:val="24"/>
              </w:rPr>
            </w:pPr>
            <w:r w:rsidRPr="009E523F">
              <w:rPr>
                <w:rFonts w:eastAsia="Times New Roman"/>
                <w:color w:val="2B2B2B"/>
                <w:szCs w:val="24"/>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B77401" w:rsidRPr="00625118" w:rsidRDefault="00B77401" w:rsidP="00886697">
            <w:pPr>
              <w:pStyle w:val="a5"/>
              <w:tabs>
                <w:tab w:val="left" w:pos="799"/>
                <w:tab w:val="left" w:pos="1451"/>
              </w:tabs>
              <w:suppressAutoHyphens/>
              <w:spacing w:after="0"/>
              <w:jc w:val="both"/>
              <w:rPr>
                <w:rFonts w:eastAsia="Times New Roman"/>
                <w:bCs/>
                <w:color w:val="000000"/>
                <w:szCs w:val="24"/>
                <w:lang w:val="kk-KZ"/>
              </w:rPr>
            </w:pPr>
            <w:r w:rsidRPr="00625118">
              <w:rPr>
                <w:rFonts w:eastAsia="Times New Roman"/>
                <w:bCs/>
                <w:color w:val="000000"/>
                <w:szCs w:val="24"/>
                <w:lang w:val="kk-KZ"/>
              </w:rPr>
              <w:t>1 мл сұйықтықты тасымалдауға арналған тамшуыр - төмен қысымды полиэтиленнен жасалған стерильді тамшуыр. Тамшуырдың бетінде бөлу бағасы 0,25 мл-ге тең рельефті өлшеу шкаласы бар. Тамшуырдың ұзындығы - 160мм, ал көлемі - 1 мл. Өнім серологиялық және бактериологиялық зерттеулер үшін қолданылады, құрал ерітінділерді мөлшерлеу үшін де қолданылады.</w:t>
            </w:r>
          </w:p>
          <w:p w:rsidR="00B77401" w:rsidRPr="00625118" w:rsidRDefault="00B77401" w:rsidP="00886697">
            <w:pPr>
              <w:pStyle w:val="a5"/>
              <w:tabs>
                <w:tab w:val="left" w:pos="799"/>
                <w:tab w:val="left" w:pos="1451"/>
              </w:tabs>
              <w:suppressAutoHyphens/>
              <w:spacing w:after="0"/>
              <w:jc w:val="both"/>
              <w:rPr>
                <w:rFonts w:eastAsia="Times New Roman"/>
                <w:bCs/>
                <w:color w:val="000000"/>
                <w:szCs w:val="24"/>
                <w:lang w:val="kk-KZ"/>
              </w:rPr>
            </w:pPr>
            <w:r w:rsidRPr="00625118">
              <w:rPr>
                <w:rFonts w:eastAsia="Times New Roman"/>
                <w:bCs/>
                <w:color w:val="000000"/>
                <w:szCs w:val="24"/>
                <w:lang w:val="kk-KZ"/>
              </w:rPr>
              <w:t>Өнімдердің ерекшелігі-шүмектегі тесіктің тұрақты диаметрі. Бұл дизайн әрқашан белгілі бір көлемдегі тамшыны алуға мүмкіндік береді. Тамшуыр моделінде 1 мл затта 21 тамшы сұйықтық бар.</w:t>
            </w:r>
          </w:p>
          <w:p w:rsidR="00B77401" w:rsidRPr="00625118" w:rsidRDefault="00B77401" w:rsidP="00886697">
            <w:pPr>
              <w:pStyle w:val="a5"/>
              <w:tabs>
                <w:tab w:val="left" w:pos="799"/>
                <w:tab w:val="left" w:pos="1451"/>
              </w:tabs>
              <w:suppressAutoHyphens/>
              <w:spacing w:after="0"/>
              <w:jc w:val="both"/>
              <w:rPr>
                <w:rFonts w:eastAsia="Times New Roman"/>
                <w:bCs/>
                <w:color w:val="000000"/>
                <w:szCs w:val="24"/>
                <w:lang w:val="kk-KZ"/>
              </w:rPr>
            </w:pPr>
            <w:r w:rsidRPr="00625118">
              <w:rPr>
                <w:rFonts w:eastAsia="Times New Roman"/>
                <w:bCs/>
                <w:color w:val="000000"/>
                <w:szCs w:val="24"/>
                <w:lang w:val="kk-KZ"/>
              </w:rPr>
              <w:t>1 орамдағы саны - 100 дана.</w:t>
            </w:r>
          </w:p>
          <w:p w:rsidR="00B77401" w:rsidRPr="00994DEF" w:rsidRDefault="00B77401" w:rsidP="00886697">
            <w:pPr>
              <w:pStyle w:val="a5"/>
              <w:tabs>
                <w:tab w:val="left" w:pos="799"/>
                <w:tab w:val="left" w:pos="1451"/>
              </w:tabs>
              <w:suppressAutoHyphens/>
              <w:spacing w:after="0"/>
              <w:jc w:val="both"/>
              <w:rPr>
                <w:rFonts w:eastAsia="Times New Roman"/>
                <w:bCs/>
                <w:color w:val="000000"/>
                <w:szCs w:val="24"/>
                <w:lang w:val="kk-KZ"/>
              </w:rPr>
            </w:pPr>
            <w:r w:rsidRPr="006433C6">
              <w:rPr>
                <w:rFonts w:eastAsia="Times New Roman"/>
                <w:bCs/>
                <w:color w:val="000000"/>
                <w:szCs w:val="24"/>
                <w:lang w:val="kk-KZ"/>
              </w:rPr>
              <w:t>Тамшуырлар жаңа болуы керек және шығу мерзімі 202</w:t>
            </w:r>
            <w:r>
              <w:rPr>
                <w:rFonts w:eastAsia="Times New Roman"/>
                <w:bCs/>
                <w:color w:val="000000"/>
                <w:szCs w:val="24"/>
                <w:lang w:val="kk-KZ"/>
              </w:rPr>
              <w:t>2</w:t>
            </w:r>
            <w:r w:rsidRPr="006433C6">
              <w:rPr>
                <w:rFonts w:eastAsia="Times New Roman"/>
                <w:bCs/>
                <w:color w:val="000000"/>
                <w:szCs w:val="24"/>
                <w:lang w:val="kk-KZ"/>
              </w:rPr>
              <w:t xml:space="preserve"> жылдан кеш болмауы тиіс</w:t>
            </w:r>
            <w:r>
              <w:rPr>
                <w:rFonts w:eastAsia="Times New Roman"/>
                <w:bCs/>
                <w:color w:val="000000"/>
                <w:szCs w:val="24"/>
                <w:lang w:val="kk-KZ"/>
              </w:rPr>
              <w:t>.</w:t>
            </w:r>
          </w:p>
        </w:tc>
      </w:tr>
      <w:tr w:rsidR="00B77401" w:rsidRPr="00994DEF" w:rsidTr="00886697">
        <w:tc>
          <w:tcPr>
            <w:tcW w:w="5000" w:type="pct"/>
            <w:gridSpan w:val="5"/>
            <w:tcBorders>
              <w:top w:val="single" w:sz="4" w:space="0" w:color="auto"/>
              <w:left w:val="nil"/>
              <w:bottom w:val="single" w:sz="4" w:space="0" w:color="auto"/>
              <w:right w:val="nil"/>
            </w:tcBorders>
          </w:tcPr>
          <w:p w:rsidR="00B77401" w:rsidRDefault="00B77401" w:rsidP="00886697">
            <w:pPr>
              <w:shd w:val="clear" w:color="auto" w:fill="FFFFFF"/>
              <w:outlineLvl w:val="2"/>
              <w:rPr>
                <w:rFonts w:eastAsia="Times New Roman"/>
                <w:b/>
                <w:bCs/>
                <w:color w:val="000000"/>
                <w:szCs w:val="24"/>
                <w:lang w:val="kk-KZ"/>
              </w:rPr>
            </w:pPr>
          </w:p>
          <w:p w:rsidR="00B77401" w:rsidRDefault="00B77401" w:rsidP="00886697">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B77401" w:rsidRPr="00994DEF" w:rsidRDefault="00B77401" w:rsidP="00886697">
            <w:pPr>
              <w:shd w:val="clear" w:color="auto" w:fill="FFFFFF"/>
              <w:jc w:val="center"/>
              <w:outlineLvl w:val="2"/>
              <w:rPr>
                <w:rFonts w:eastAsia="Times New Roman"/>
                <w:bCs/>
                <w:color w:val="000000"/>
                <w:szCs w:val="24"/>
                <w:lang w:val="kk-KZ"/>
              </w:rPr>
            </w:pPr>
          </w:p>
        </w:tc>
      </w:tr>
      <w:tr w:rsidR="00B77401" w:rsidRPr="0040332F" w:rsidTr="00B77401">
        <w:trPr>
          <w:trHeight w:val="690"/>
        </w:trPr>
        <w:tc>
          <w:tcPr>
            <w:tcW w:w="1298" w:type="pct"/>
            <w:vMerge w:val="restart"/>
            <w:tcBorders>
              <w:top w:val="single" w:sz="4" w:space="0" w:color="auto"/>
            </w:tcBorders>
          </w:tcPr>
          <w:p w:rsidR="00B77401" w:rsidRPr="0097336C" w:rsidRDefault="00B77401" w:rsidP="00B77401">
            <w:pPr>
              <w:shd w:val="clear" w:color="auto" w:fill="FFFFFF"/>
              <w:jc w:val="both"/>
              <w:rPr>
                <w:rFonts w:eastAsia="Times New Roman"/>
                <w:b/>
                <w:color w:val="2B2B2B"/>
                <w:szCs w:val="24"/>
              </w:rPr>
            </w:pPr>
            <w:r w:rsidRPr="0097336C">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B77401" w:rsidRPr="0097336C" w:rsidRDefault="00B77401" w:rsidP="00B77401">
            <w:pPr>
              <w:shd w:val="clear" w:color="auto" w:fill="FFFFFF"/>
              <w:jc w:val="both"/>
              <w:rPr>
                <w:rFonts w:eastAsia="Times New Roman"/>
                <w:b/>
                <w:color w:val="2B2B2B"/>
                <w:szCs w:val="24"/>
              </w:rPr>
            </w:pPr>
          </w:p>
        </w:tc>
        <w:tc>
          <w:tcPr>
            <w:tcW w:w="1234" w:type="pct"/>
            <w:tcBorders>
              <w:top w:val="single" w:sz="4" w:space="0" w:color="auto"/>
            </w:tcBorders>
          </w:tcPr>
          <w:p w:rsidR="00B77401" w:rsidRPr="0097336C" w:rsidRDefault="00B77401" w:rsidP="00B7740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маркасы/моделі</w:t>
            </w:r>
          </w:p>
        </w:tc>
        <w:tc>
          <w:tcPr>
            <w:tcW w:w="1234" w:type="pct"/>
            <w:gridSpan w:val="2"/>
            <w:tcBorders>
              <w:top w:val="single" w:sz="4" w:space="0" w:color="auto"/>
            </w:tcBorders>
          </w:tcPr>
          <w:p w:rsidR="00B77401" w:rsidRPr="0097336C" w:rsidRDefault="00B77401" w:rsidP="00B7740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өндірушінің атауы</w:t>
            </w:r>
          </w:p>
        </w:tc>
        <w:tc>
          <w:tcPr>
            <w:tcW w:w="1234" w:type="pct"/>
            <w:tcBorders>
              <w:top w:val="single" w:sz="4" w:space="0" w:color="auto"/>
            </w:tcBorders>
          </w:tcPr>
          <w:p w:rsidR="00B77401" w:rsidRPr="0097336C" w:rsidRDefault="00B77401" w:rsidP="00B7740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шығарылған елі туралы мәлімет</w:t>
            </w:r>
          </w:p>
        </w:tc>
      </w:tr>
      <w:tr w:rsidR="00B77401" w:rsidRPr="0040332F" w:rsidTr="00B77401">
        <w:trPr>
          <w:trHeight w:val="690"/>
        </w:trPr>
        <w:tc>
          <w:tcPr>
            <w:tcW w:w="1298" w:type="pct"/>
            <w:vMerge/>
          </w:tcPr>
          <w:p w:rsidR="00B77401" w:rsidRPr="007C6859" w:rsidRDefault="00B77401" w:rsidP="00886697">
            <w:pPr>
              <w:shd w:val="clear" w:color="auto" w:fill="FFFFFF"/>
              <w:jc w:val="both"/>
              <w:rPr>
                <w:rFonts w:eastAsia="Times New Roman"/>
                <w:color w:val="2B2B2B"/>
                <w:szCs w:val="24"/>
                <w:lang w:val="kk-KZ"/>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r>
      <w:tr w:rsidR="00B77401" w:rsidRPr="0035109D" w:rsidTr="00886697">
        <w:tc>
          <w:tcPr>
            <w:tcW w:w="1298" w:type="pct"/>
          </w:tcPr>
          <w:p w:rsidR="00B77401" w:rsidRPr="003E7ACE" w:rsidRDefault="00B77401" w:rsidP="00886697">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tc>
        <w:tc>
          <w:tcPr>
            <w:tcW w:w="3702" w:type="pct"/>
            <w:gridSpan w:val="4"/>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p w:rsidR="00B77401" w:rsidRPr="00994DEF" w:rsidRDefault="00B77401" w:rsidP="00886697">
            <w:pPr>
              <w:shd w:val="clear" w:color="auto" w:fill="FFFFFF"/>
              <w:tabs>
                <w:tab w:val="left" w:pos="1451"/>
              </w:tabs>
              <w:suppressAutoHyphens/>
              <w:ind w:right="60"/>
              <w:jc w:val="both"/>
              <w:rPr>
                <w:rFonts w:eastAsia="Times New Roman"/>
                <w:bCs/>
                <w:iCs/>
                <w:color w:val="000000"/>
                <w:szCs w:val="24"/>
                <w:lang w:val="kk-KZ"/>
              </w:rPr>
            </w:pPr>
            <w:r w:rsidRPr="003C04DA">
              <w:rPr>
                <w:rFonts w:eastAsia="Times New Roman"/>
                <w:bCs/>
                <w:iCs/>
                <w:color w:val="000000"/>
                <w:szCs w:val="24"/>
                <w:lang w:val="kk-KZ"/>
              </w:rPr>
              <w:t>Тауарларды қабылдаудың қосымша шарттары үлгілік шартқа №8 қосымшада көрсетілген.</w:t>
            </w:r>
          </w:p>
        </w:tc>
      </w:tr>
      <w:tr w:rsidR="00B77401" w:rsidRPr="0035109D" w:rsidTr="00886697">
        <w:tc>
          <w:tcPr>
            <w:tcW w:w="5000" w:type="pct"/>
            <w:gridSpan w:val="5"/>
          </w:tcPr>
          <w:p w:rsidR="00B77401" w:rsidRPr="007C6859" w:rsidRDefault="00B77401" w:rsidP="00886697">
            <w:pPr>
              <w:shd w:val="clear" w:color="auto" w:fill="FFFFFF"/>
              <w:jc w:val="center"/>
              <w:outlineLvl w:val="2"/>
              <w:rPr>
                <w:rFonts w:eastAsia="Times New Roman"/>
                <w:bCs/>
                <w:color w:val="000000"/>
                <w:szCs w:val="24"/>
                <w:lang w:val="kk-KZ"/>
              </w:rPr>
            </w:pPr>
          </w:p>
          <w:p w:rsidR="00B77401" w:rsidRPr="00625118" w:rsidRDefault="00B77401" w:rsidP="00886697">
            <w:pPr>
              <w:shd w:val="clear" w:color="auto" w:fill="FFFFFF"/>
              <w:jc w:val="center"/>
              <w:outlineLvl w:val="2"/>
              <w:rPr>
                <w:rFonts w:eastAsia="Times New Roman"/>
                <w:b/>
                <w:bCs/>
                <w:color w:val="000000"/>
                <w:szCs w:val="24"/>
                <w:lang w:val="kk-KZ"/>
              </w:rPr>
            </w:pPr>
            <w:r w:rsidRPr="00625118">
              <w:rPr>
                <w:rFonts w:eastAsia="Times New Roman"/>
                <w:b/>
                <w:bCs/>
                <w:color w:val="000000"/>
                <w:szCs w:val="24"/>
                <w:lang w:val="kk-KZ"/>
              </w:rPr>
              <w:t>Техникалық стандарттар</w:t>
            </w:r>
          </w:p>
          <w:p w:rsidR="00B77401" w:rsidRPr="00107757" w:rsidRDefault="00B77401" w:rsidP="00886697">
            <w:pPr>
              <w:shd w:val="clear" w:color="auto" w:fill="FFFFFF"/>
              <w:jc w:val="center"/>
              <w:outlineLvl w:val="2"/>
              <w:rPr>
                <w:rFonts w:eastAsia="Times New Roman"/>
                <w:bCs/>
                <w:i/>
                <w:color w:val="000000"/>
                <w:szCs w:val="24"/>
                <w:lang w:val="kk-KZ"/>
              </w:rPr>
            </w:pPr>
            <w:r w:rsidRPr="00625118">
              <w:rPr>
                <w:rFonts w:eastAsia="Times New Roman"/>
                <w:bCs/>
                <w:i/>
                <w:color w:val="000000"/>
                <w:szCs w:val="24"/>
                <w:lang w:val="kk-KZ"/>
              </w:rPr>
              <w:lastRenderedPageBreak/>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p w:rsidR="00B77401" w:rsidRPr="009C38C8" w:rsidRDefault="00B77401" w:rsidP="00886697">
            <w:pPr>
              <w:shd w:val="clear" w:color="auto" w:fill="FFFFFF"/>
              <w:jc w:val="center"/>
              <w:outlineLvl w:val="2"/>
              <w:rPr>
                <w:rFonts w:eastAsia="Times New Roman"/>
                <w:bCs/>
                <w:color w:val="000000"/>
                <w:szCs w:val="24"/>
                <w:lang w:val="kk-KZ"/>
              </w:rPr>
            </w:pPr>
          </w:p>
        </w:tc>
      </w:tr>
      <w:tr w:rsidR="00B77401" w:rsidRPr="00994DEF" w:rsidTr="00886697">
        <w:tc>
          <w:tcPr>
            <w:tcW w:w="1298" w:type="pct"/>
            <w:vMerge w:val="restart"/>
          </w:tcPr>
          <w:p w:rsidR="00B77401" w:rsidRDefault="00B77401" w:rsidP="00886697">
            <w:pPr>
              <w:shd w:val="clear" w:color="auto" w:fill="FFFFFF"/>
              <w:jc w:val="both"/>
              <w:rPr>
                <w:rFonts w:eastAsia="Times New Roman"/>
                <w:color w:val="2B2B2B"/>
                <w:szCs w:val="24"/>
                <w:lang w:val="kk-KZ"/>
              </w:rPr>
            </w:pPr>
            <w:r w:rsidRPr="00625118">
              <w:rPr>
                <w:rFonts w:eastAsia="Times New Roman"/>
                <w:color w:val="2B2B2B"/>
                <w:szCs w:val="24"/>
                <w:lang w:val="kk-KZ"/>
              </w:rPr>
              <w:lastRenderedPageBreak/>
              <w:t xml:space="preserve">Мемлекеттік және мемлекетаралық стандарттар </w:t>
            </w:r>
          </w:p>
          <w:p w:rsidR="00B77401" w:rsidRPr="00625118" w:rsidRDefault="00B77401" w:rsidP="00886697">
            <w:pPr>
              <w:shd w:val="clear" w:color="auto" w:fill="FFFFFF"/>
              <w:jc w:val="both"/>
              <w:rPr>
                <w:rFonts w:eastAsia="Times New Roman"/>
                <w:color w:val="2B2B2B"/>
                <w:szCs w:val="24"/>
                <w:lang w:val="kk-KZ"/>
              </w:rPr>
            </w:pPr>
            <w:r w:rsidRPr="00625118">
              <w:rPr>
                <w:rFonts w:eastAsia="Times New Roman"/>
                <w:color w:val="2B2B2B"/>
                <w:szCs w:val="24"/>
                <w:lang w:val="kk-KZ"/>
              </w:rPr>
              <w:t>(</w:t>
            </w:r>
            <w:r w:rsidRPr="00625118">
              <w:rPr>
                <w:rFonts w:eastAsia="Times New Roman"/>
                <w:i/>
                <w:color w:val="2B2B2B"/>
                <w:szCs w:val="24"/>
                <w:lang w:val="kk-KZ"/>
              </w:rPr>
              <w:t>ҚР тіркелген</w:t>
            </w:r>
            <w:r w:rsidRPr="00625118">
              <w:rPr>
                <w:rFonts w:eastAsia="Times New Roman"/>
                <w:color w:val="2B2B2B"/>
                <w:szCs w:val="24"/>
                <w:lang w:val="kk-KZ"/>
              </w:rPr>
              <w:t>)</w:t>
            </w:r>
          </w:p>
        </w:tc>
        <w:tc>
          <w:tcPr>
            <w:tcW w:w="1851" w:type="pct"/>
            <w:gridSpan w:val="2"/>
          </w:tcPr>
          <w:p w:rsidR="00B77401" w:rsidRPr="009C38C8" w:rsidRDefault="00B77401" w:rsidP="00886697">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B77401" w:rsidRPr="009C38C8" w:rsidRDefault="00B77401" w:rsidP="00886697">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B77401" w:rsidRPr="00994DEF" w:rsidTr="00886697">
        <w:tc>
          <w:tcPr>
            <w:tcW w:w="1298" w:type="pct"/>
            <w:vMerge/>
          </w:tcPr>
          <w:p w:rsidR="00B77401" w:rsidRPr="00360058" w:rsidRDefault="00B77401" w:rsidP="00886697">
            <w:pPr>
              <w:shd w:val="clear" w:color="auto" w:fill="FFFFFF"/>
              <w:jc w:val="both"/>
              <w:rPr>
                <w:rFonts w:eastAsia="Times New Roman"/>
                <w:color w:val="2B2B2B"/>
                <w:szCs w:val="24"/>
              </w:rPr>
            </w:pPr>
          </w:p>
        </w:tc>
        <w:tc>
          <w:tcPr>
            <w:tcW w:w="1851" w:type="pct"/>
            <w:gridSpan w:val="2"/>
          </w:tcPr>
          <w:p w:rsidR="00B77401" w:rsidRPr="00994DEF" w:rsidRDefault="00B77401" w:rsidP="00886697">
            <w:pPr>
              <w:shd w:val="clear" w:color="auto" w:fill="FFFFFF"/>
              <w:jc w:val="center"/>
              <w:rPr>
                <w:rFonts w:eastAsia="Times New Roman"/>
                <w:color w:val="2B2B2B"/>
                <w:szCs w:val="24"/>
              </w:rPr>
            </w:pPr>
          </w:p>
        </w:tc>
        <w:tc>
          <w:tcPr>
            <w:tcW w:w="1851" w:type="pct"/>
            <w:gridSpan w:val="2"/>
          </w:tcPr>
          <w:p w:rsidR="00B77401" w:rsidRPr="00994DEF" w:rsidRDefault="00B77401" w:rsidP="00886697">
            <w:pPr>
              <w:shd w:val="clear" w:color="auto" w:fill="FFFFFF"/>
              <w:jc w:val="center"/>
              <w:rPr>
                <w:rFonts w:eastAsia="Times New Roman"/>
                <w:color w:val="2B2B2B"/>
                <w:szCs w:val="24"/>
              </w:rPr>
            </w:pPr>
          </w:p>
        </w:tc>
      </w:tr>
      <w:tr w:rsidR="00B77401" w:rsidRPr="00994DEF" w:rsidTr="00886697">
        <w:tc>
          <w:tcPr>
            <w:tcW w:w="1298" w:type="pct"/>
            <w:vMerge w:val="restart"/>
          </w:tcPr>
          <w:p w:rsidR="00B77401" w:rsidRDefault="00B77401" w:rsidP="00886697">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B77401" w:rsidRPr="00994DEF" w:rsidRDefault="00B77401" w:rsidP="00886697">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B77401" w:rsidRPr="002829AB" w:rsidRDefault="00B77401" w:rsidP="00886697">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B77401" w:rsidRPr="002829AB" w:rsidRDefault="00B77401" w:rsidP="00886697">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B77401" w:rsidRPr="00994DEF" w:rsidTr="00886697">
        <w:tc>
          <w:tcPr>
            <w:tcW w:w="1298" w:type="pct"/>
            <w:vMerge/>
          </w:tcPr>
          <w:p w:rsidR="00B77401" w:rsidRPr="00360058" w:rsidRDefault="00B77401" w:rsidP="00886697">
            <w:pPr>
              <w:shd w:val="clear" w:color="auto" w:fill="FFFFFF"/>
              <w:jc w:val="both"/>
              <w:rPr>
                <w:rFonts w:eastAsia="Times New Roman"/>
                <w:color w:val="2B2B2B"/>
                <w:szCs w:val="24"/>
              </w:rPr>
            </w:pPr>
          </w:p>
        </w:tc>
        <w:tc>
          <w:tcPr>
            <w:tcW w:w="1851" w:type="pct"/>
            <w:gridSpan w:val="2"/>
            <w:vAlign w:val="center"/>
          </w:tcPr>
          <w:p w:rsidR="00B77401" w:rsidRDefault="00B77401" w:rsidP="00886697">
            <w:pPr>
              <w:shd w:val="clear" w:color="auto" w:fill="FFFFFF"/>
              <w:tabs>
                <w:tab w:val="left" w:pos="421"/>
              </w:tabs>
              <w:jc w:val="both"/>
              <w:rPr>
                <w:rFonts w:eastAsia="Times New Roman"/>
                <w:color w:val="2B2B2B"/>
                <w:szCs w:val="24"/>
              </w:rPr>
            </w:pPr>
            <w:r>
              <w:rPr>
                <w:rFonts w:eastAsia="Times New Roman"/>
                <w:color w:val="2B2B2B"/>
                <w:szCs w:val="24"/>
              </w:rPr>
              <w:t>З</w:t>
            </w:r>
            <w:r w:rsidRPr="00625118">
              <w:rPr>
                <w:rFonts w:eastAsia="Times New Roman"/>
                <w:color w:val="2B2B2B"/>
                <w:szCs w:val="24"/>
              </w:rPr>
              <w:t xml:space="preserve">ертханалық шыны ыдыс. </w:t>
            </w:r>
          </w:p>
          <w:p w:rsidR="00B77401" w:rsidRPr="00994DEF" w:rsidRDefault="00B77401" w:rsidP="00886697">
            <w:pPr>
              <w:shd w:val="clear" w:color="auto" w:fill="FFFFFF"/>
              <w:tabs>
                <w:tab w:val="left" w:pos="421"/>
              </w:tabs>
              <w:jc w:val="both"/>
              <w:rPr>
                <w:rFonts w:eastAsia="Times New Roman"/>
                <w:color w:val="2B2B2B"/>
                <w:szCs w:val="24"/>
              </w:rPr>
            </w:pPr>
            <w:r w:rsidRPr="00625118">
              <w:rPr>
                <w:rFonts w:eastAsia="Times New Roman"/>
                <w:color w:val="2B2B2B"/>
                <w:szCs w:val="24"/>
              </w:rPr>
              <w:t>БІР БЕЛГІСІ БАР ТАМШУЫРЛАР</w:t>
            </w:r>
          </w:p>
        </w:tc>
        <w:tc>
          <w:tcPr>
            <w:tcW w:w="1851" w:type="pct"/>
            <w:gridSpan w:val="2"/>
            <w:vAlign w:val="center"/>
          </w:tcPr>
          <w:p w:rsidR="00B77401" w:rsidRPr="00994DEF" w:rsidRDefault="00B77401" w:rsidP="00886697">
            <w:pPr>
              <w:shd w:val="clear" w:color="auto" w:fill="FFFFFF"/>
              <w:jc w:val="center"/>
              <w:rPr>
                <w:rFonts w:eastAsia="Times New Roman"/>
                <w:color w:val="2B2B2B"/>
                <w:szCs w:val="24"/>
              </w:rPr>
            </w:pPr>
            <w:r>
              <w:rPr>
                <w:rFonts w:eastAsia="Times New Roman"/>
                <w:color w:val="2B2B2B"/>
                <w:szCs w:val="24"/>
              </w:rPr>
              <w:t>МЕМСТ 29169-91</w:t>
            </w:r>
          </w:p>
        </w:tc>
      </w:tr>
    </w:tbl>
    <w:p w:rsidR="00B77401" w:rsidRDefault="00B77401" w:rsidP="00B77401">
      <w:pPr>
        <w:shd w:val="clear" w:color="auto" w:fill="FFFFFF"/>
        <w:spacing w:after="0" w:line="240" w:lineRule="auto"/>
        <w:rPr>
          <w:rFonts w:ascii="Times New Roman" w:eastAsia="Times New Roman" w:hAnsi="Times New Roman"/>
          <w:b/>
          <w:bCs/>
          <w:sz w:val="24"/>
          <w:szCs w:val="24"/>
        </w:rPr>
      </w:pPr>
    </w:p>
    <w:p w:rsidR="00B77401" w:rsidRDefault="00B77401" w:rsidP="00B77401">
      <w:pPr>
        <w:spacing w:after="0" w:line="240" w:lineRule="auto"/>
        <w:jc w:val="right"/>
        <w:rPr>
          <w:rFonts w:ascii="Times New Roman" w:hAnsi="Times New Roman"/>
          <w:b/>
          <w:bCs/>
          <w:sz w:val="28"/>
          <w:szCs w:val="28"/>
          <w:lang w:val="kk-KZ"/>
        </w:rPr>
      </w:pPr>
    </w:p>
    <w:p w:rsidR="00B77401" w:rsidRDefault="00B77401" w:rsidP="00B77401">
      <w:pPr>
        <w:spacing w:after="0" w:line="240" w:lineRule="auto"/>
        <w:jc w:val="right"/>
        <w:rPr>
          <w:rFonts w:ascii="Times New Roman" w:hAnsi="Times New Roman"/>
          <w:b/>
          <w:bCs/>
          <w:sz w:val="28"/>
          <w:szCs w:val="28"/>
          <w:lang w:val="kk-KZ"/>
        </w:rPr>
      </w:pPr>
    </w:p>
    <w:p w:rsidR="00B77401" w:rsidRPr="002866BF" w:rsidRDefault="00B77401" w:rsidP="00B77401">
      <w:pPr>
        <w:spacing w:after="0" w:line="240" w:lineRule="auto"/>
        <w:jc w:val="right"/>
        <w:rPr>
          <w:rFonts w:ascii="Times New Roman" w:hAnsi="Times New Roman"/>
          <w:b/>
          <w:bCs/>
          <w:sz w:val="28"/>
          <w:szCs w:val="28"/>
          <w:lang w:val="kk-KZ"/>
        </w:rPr>
      </w:pPr>
      <w:r w:rsidRPr="002866BF">
        <w:rPr>
          <w:rFonts w:ascii="Times New Roman" w:hAnsi="Times New Roman"/>
          <w:b/>
          <w:bCs/>
          <w:sz w:val="28"/>
          <w:szCs w:val="28"/>
          <w:lang w:val="kk-KZ"/>
        </w:rPr>
        <w:t>Тауарларды сатып алу туралы шартқа</w:t>
      </w:r>
    </w:p>
    <w:p w:rsidR="00B77401" w:rsidRPr="002866BF" w:rsidRDefault="00B77401" w:rsidP="00B77401">
      <w:pPr>
        <w:spacing w:after="0" w:line="240" w:lineRule="auto"/>
        <w:ind w:firstLine="400"/>
        <w:jc w:val="right"/>
        <w:rPr>
          <w:rFonts w:ascii="Times New Roman" w:hAnsi="Times New Roman"/>
          <w:b/>
          <w:bCs/>
          <w:sz w:val="28"/>
          <w:szCs w:val="28"/>
          <w:lang w:val="kk-KZ"/>
        </w:rPr>
      </w:pPr>
      <w:r w:rsidRPr="002866BF">
        <w:rPr>
          <w:rFonts w:ascii="Times New Roman" w:hAnsi="Times New Roman"/>
          <w:b/>
          <w:bCs/>
          <w:sz w:val="28"/>
          <w:szCs w:val="28"/>
          <w:lang w:val="kk-KZ"/>
        </w:rPr>
        <w:t>№8 қосымша</w:t>
      </w:r>
    </w:p>
    <w:p w:rsidR="00B77401" w:rsidRPr="002866BF" w:rsidRDefault="00B77401" w:rsidP="00B77401">
      <w:pPr>
        <w:spacing w:after="0" w:line="240" w:lineRule="auto"/>
        <w:ind w:firstLine="400"/>
        <w:jc w:val="right"/>
        <w:rPr>
          <w:rFonts w:ascii="Times New Roman" w:hAnsi="Times New Roman"/>
          <w:b/>
          <w:bCs/>
          <w:sz w:val="28"/>
          <w:szCs w:val="28"/>
          <w:lang w:val="kk-KZ"/>
        </w:rPr>
      </w:pPr>
    </w:p>
    <w:p w:rsidR="00B77401" w:rsidRPr="002866BF" w:rsidRDefault="00B77401" w:rsidP="00B77401">
      <w:pPr>
        <w:tabs>
          <w:tab w:val="left" w:pos="10477"/>
        </w:tabs>
        <w:spacing w:after="0" w:line="240" w:lineRule="auto"/>
        <w:ind w:firstLine="400"/>
        <w:rPr>
          <w:rFonts w:ascii="Times New Roman" w:hAnsi="Times New Roman"/>
          <w:b/>
          <w:bCs/>
          <w:sz w:val="28"/>
          <w:szCs w:val="28"/>
          <w:lang w:val="kk-KZ"/>
        </w:rPr>
      </w:pPr>
      <w:r w:rsidRPr="002866BF">
        <w:rPr>
          <w:rFonts w:ascii="Times New Roman" w:hAnsi="Times New Roman"/>
          <w:b/>
          <w:bCs/>
          <w:sz w:val="28"/>
          <w:szCs w:val="28"/>
          <w:lang w:val="kk-KZ"/>
        </w:rPr>
        <w:tab/>
      </w:r>
    </w:p>
    <w:p w:rsidR="00B77401" w:rsidRPr="002866BF" w:rsidRDefault="00B77401" w:rsidP="00B77401">
      <w:pPr>
        <w:spacing w:after="0"/>
        <w:ind w:left="708" w:hanging="708"/>
        <w:rPr>
          <w:rFonts w:ascii="Times New Roman" w:hAnsi="Times New Roman"/>
          <w:b/>
          <w:bCs/>
          <w:sz w:val="28"/>
          <w:szCs w:val="28"/>
          <w:lang w:val="kk-KZ"/>
        </w:rPr>
      </w:pPr>
      <w:r w:rsidRPr="002866BF">
        <w:rPr>
          <w:rFonts w:ascii="Times New Roman" w:hAnsi="Times New Roman"/>
          <w:b/>
          <w:bCs/>
          <w:sz w:val="28"/>
          <w:szCs w:val="28"/>
          <w:lang w:val="kk-KZ"/>
        </w:rPr>
        <w:t>Жеткізушінің міндеттемелері:</w:t>
      </w:r>
    </w:p>
    <w:p w:rsidR="00B77401" w:rsidRPr="002866BF" w:rsidRDefault="00B77401" w:rsidP="00B77401">
      <w:pPr>
        <w:spacing w:after="0"/>
        <w:ind w:left="708" w:firstLine="708"/>
        <w:rPr>
          <w:rFonts w:ascii="Times New Roman" w:hAnsi="Times New Roman"/>
          <w:b/>
          <w:bCs/>
          <w:sz w:val="28"/>
          <w:szCs w:val="28"/>
          <w:lang w:val="kk-KZ"/>
        </w:rPr>
      </w:pPr>
    </w:p>
    <w:p w:rsidR="00B77401" w:rsidRPr="00D7400C" w:rsidRDefault="00B77401" w:rsidP="00B77401">
      <w:pPr>
        <w:pStyle w:val="a3"/>
        <w:numPr>
          <w:ilvl w:val="0"/>
          <w:numId w:val="9"/>
        </w:numPr>
        <w:spacing w:after="200" w:line="276" w:lineRule="auto"/>
        <w:jc w:val="both"/>
        <w:rPr>
          <w:rFonts w:ascii="Times New Roman" w:hAnsi="Times New Roman"/>
          <w:bCs/>
          <w:sz w:val="28"/>
          <w:szCs w:val="28"/>
          <w:lang w:val="kk-KZ"/>
        </w:rPr>
      </w:pPr>
      <w:r w:rsidRPr="00D7400C">
        <w:rPr>
          <w:rFonts w:ascii="Times New Roman" w:hAnsi="Times New Roman"/>
          <w:bCs/>
          <w:sz w:val="28"/>
          <w:szCs w:val="28"/>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r>
        <w:rPr>
          <w:rFonts w:ascii="Times New Roman" w:hAnsi="Times New Roman"/>
          <w:bCs/>
          <w:sz w:val="28"/>
          <w:szCs w:val="28"/>
          <w:lang w:val="kk-KZ"/>
        </w:rPr>
        <w:t xml:space="preserve"> </w:t>
      </w:r>
    </w:p>
    <w:p w:rsidR="00B77401" w:rsidRPr="003C04DA" w:rsidRDefault="00B77401" w:rsidP="00B77401">
      <w:pPr>
        <w:jc w:val="both"/>
        <w:rPr>
          <w:rFonts w:ascii="Times New Roman" w:hAnsi="Times New Roman"/>
          <w:bCs/>
          <w:sz w:val="28"/>
          <w:szCs w:val="28"/>
          <w:lang w:val="kk-KZ"/>
        </w:rPr>
      </w:pPr>
      <w:r>
        <w:rPr>
          <w:rFonts w:ascii="Times New Roman" w:hAnsi="Times New Roman"/>
          <w:bCs/>
          <w:sz w:val="28"/>
          <w:szCs w:val="28"/>
          <w:lang w:val="kk-KZ"/>
        </w:rPr>
        <w:t xml:space="preserve">     2. </w:t>
      </w:r>
      <w:r w:rsidRPr="003C04DA">
        <w:rPr>
          <w:rFonts w:ascii="Times New Roman" w:hAnsi="Times New Roman"/>
          <w:bCs/>
          <w:sz w:val="28"/>
          <w:szCs w:val="28"/>
          <w:lang w:val="kk-KZ"/>
        </w:rPr>
        <w:t>Тамшуырды жеткізу кезінде қажет етеді:</w:t>
      </w:r>
    </w:p>
    <w:p w:rsidR="00B77401" w:rsidRPr="003C04DA" w:rsidRDefault="00B77401" w:rsidP="00B77401">
      <w:pPr>
        <w:jc w:val="both"/>
        <w:rPr>
          <w:rFonts w:ascii="Times New Roman" w:hAnsi="Times New Roman"/>
          <w:bCs/>
          <w:sz w:val="28"/>
          <w:szCs w:val="28"/>
          <w:lang w:val="kk-KZ"/>
        </w:rPr>
      </w:pPr>
      <w:r>
        <w:rPr>
          <w:rFonts w:ascii="Times New Roman" w:hAnsi="Times New Roman"/>
          <w:bCs/>
          <w:sz w:val="28"/>
          <w:szCs w:val="28"/>
          <w:lang w:val="kk-KZ"/>
        </w:rPr>
        <w:t xml:space="preserve">         </w:t>
      </w:r>
      <w:r w:rsidRPr="003C04DA">
        <w:rPr>
          <w:rFonts w:ascii="Times New Roman" w:hAnsi="Times New Roman"/>
          <w:bCs/>
          <w:sz w:val="28"/>
          <w:szCs w:val="28"/>
          <w:lang w:val="kk-KZ"/>
        </w:rPr>
        <w:t>- техникалық құжаттамада көрсетілген бастапқы тексерудің болуы;</w:t>
      </w:r>
    </w:p>
    <w:p w:rsidR="00B77401" w:rsidRPr="002866BF" w:rsidRDefault="00B77401" w:rsidP="00B77401">
      <w:pPr>
        <w:ind w:left="851" w:hanging="851"/>
        <w:jc w:val="both"/>
        <w:rPr>
          <w:rFonts w:ascii="Times New Roman" w:hAnsi="Times New Roman"/>
          <w:bCs/>
          <w:sz w:val="28"/>
          <w:szCs w:val="28"/>
          <w:lang w:val="kk-KZ"/>
        </w:rPr>
      </w:pPr>
      <w:r>
        <w:rPr>
          <w:rFonts w:ascii="Times New Roman" w:hAnsi="Times New Roman"/>
          <w:bCs/>
          <w:sz w:val="28"/>
          <w:szCs w:val="28"/>
          <w:lang w:val="kk-KZ"/>
        </w:rPr>
        <w:t xml:space="preserve">         </w:t>
      </w:r>
      <w:r w:rsidRPr="003C04DA">
        <w:rPr>
          <w:rFonts w:ascii="Times New Roman" w:hAnsi="Times New Roman"/>
          <w:bCs/>
          <w:sz w:val="28"/>
          <w:szCs w:val="28"/>
          <w:lang w:val="kk-KZ"/>
        </w:rPr>
        <w:t xml:space="preserve">- ҚР аумағында өлшем құралдарының типін бекіту туралы сертификаттың болуы (ҚР МӨЖ тізіліміне енгізілуі және </w:t>
      </w:r>
      <w:r>
        <w:rPr>
          <w:rFonts w:ascii="Times New Roman" w:hAnsi="Times New Roman"/>
          <w:bCs/>
          <w:sz w:val="28"/>
          <w:szCs w:val="28"/>
          <w:lang w:val="kk-KZ"/>
        </w:rPr>
        <w:t xml:space="preserve"> </w:t>
      </w:r>
      <w:r w:rsidRPr="003C04DA">
        <w:rPr>
          <w:rFonts w:ascii="Times New Roman" w:hAnsi="Times New Roman"/>
          <w:bCs/>
          <w:sz w:val="28"/>
          <w:szCs w:val="28"/>
          <w:lang w:val="kk-KZ"/>
        </w:rPr>
        <w:t>пайдалануға берілген сәтте, келесі тексеруге дейін кемінде бір жыл қалған мерзіммен салыстырып тексерілуі тиіс);</w:t>
      </w:r>
    </w:p>
    <w:p w:rsidR="00084FBD" w:rsidRDefault="00084FBD" w:rsidP="00FE463A">
      <w:pPr>
        <w:spacing w:after="0" w:line="240" w:lineRule="auto"/>
        <w:jc w:val="right"/>
        <w:rPr>
          <w:rFonts w:ascii="Times New Roman" w:hAnsi="Times New Roman"/>
          <w:b/>
          <w:bCs/>
          <w:sz w:val="24"/>
          <w:szCs w:val="24"/>
          <w:lang w:val="kk-KZ"/>
        </w:rPr>
      </w:pPr>
    </w:p>
    <w:p w:rsidR="00084FBD" w:rsidRDefault="00084FBD" w:rsidP="00FE463A">
      <w:pPr>
        <w:spacing w:after="0" w:line="240" w:lineRule="auto"/>
        <w:jc w:val="right"/>
        <w:rPr>
          <w:rFonts w:ascii="Times New Roman" w:hAnsi="Times New Roman"/>
          <w:b/>
          <w:bCs/>
          <w:sz w:val="24"/>
          <w:szCs w:val="24"/>
          <w:lang w:val="kk-KZ"/>
        </w:rPr>
      </w:pPr>
    </w:p>
    <w:p w:rsidR="00B77401" w:rsidRPr="00994DEF" w:rsidRDefault="00B77401" w:rsidP="00B77401">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p w:rsidR="00B77401" w:rsidRPr="00994DEF" w:rsidRDefault="00B77401" w:rsidP="00B77401">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3"/>
        <w:gridCol w:w="3638"/>
        <w:gridCol w:w="3654"/>
        <w:gridCol w:w="3663"/>
        <w:gridCol w:w="2392"/>
      </w:tblGrid>
      <w:tr w:rsidR="00B77401" w:rsidRPr="00994DEF" w:rsidTr="00886697">
        <w:tc>
          <w:tcPr>
            <w:tcW w:w="1242"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Сумма, без НДС</w:t>
            </w:r>
          </w:p>
        </w:tc>
      </w:tr>
      <w:tr w:rsidR="00B77401" w:rsidRPr="00994DEF" w:rsidTr="00886697">
        <w:tc>
          <w:tcPr>
            <w:tcW w:w="1242" w:type="dxa"/>
            <w:vAlign w:val="center"/>
          </w:tcPr>
          <w:p w:rsidR="00B77401" w:rsidRPr="00B77401" w:rsidRDefault="00B77401" w:rsidP="00886697">
            <w:pPr>
              <w:jc w:val="center"/>
              <w:outlineLvl w:val="2"/>
              <w:rPr>
                <w:rFonts w:eastAsia="Times New Roman"/>
                <w:b/>
                <w:bCs/>
                <w:color w:val="000000"/>
                <w:szCs w:val="24"/>
                <w:lang w:val="kk-KZ"/>
              </w:rPr>
            </w:pPr>
            <w:r>
              <w:rPr>
                <w:rFonts w:eastAsia="Times New Roman"/>
                <w:b/>
                <w:bCs/>
                <w:color w:val="000000"/>
                <w:szCs w:val="24"/>
                <w:lang w:val="kk-KZ"/>
              </w:rPr>
              <w:t>23</w:t>
            </w:r>
          </w:p>
        </w:tc>
        <w:tc>
          <w:tcPr>
            <w:tcW w:w="3857" w:type="dxa"/>
            <w:vAlign w:val="center"/>
          </w:tcPr>
          <w:p w:rsidR="00B77401" w:rsidRPr="00570839" w:rsidRDefault="00B77401" w:rsidP="00886697">
            <w:pPr>
              <w:jc w:val="center"/>
              <w:rPr>
                <w:rFonts w:eastAsia="Times New Roman"/>
                <w:bCs/>
                <w:color w:val="000000"/>
                <w:szCs w:val="24"/>
                <w:lang w:val="kk-KZ"/>
              </w:rPr>
            </w:pPr>
            <w:r>
              <w:rPr>
                <w:rFonts w:eastAsia="Times New Roman"/>
                <w:bCs/>
                <w:color w:val="000000"/>
                <w:szCs w:val="24"/>
                <w:lang w:val="kk-KZ"/>
              </w:rPr>
              <w:t xml:space="preserve">Нитрат ртути </w:t>
            </w:r>
            <w:r w:rsidRPr="00763797">
              <w:rPr>
                <w:rFonts w:eastAsia="Times New Roman"/>
                <w:bCs/>
                <w:color w:val="000000"/>
                <w:szCs w:val="24"/>
              </w:rPr>
              <w:t>(II)</w:t>
            </w:r>
          </w:p>
        </w:tc>
        <w:tc>
          <w:tcPr>
            <w:tcW w:w="3857" w:type="dxa"/>
            <w:vAlign w:val="center"/>
          </w:tcPr>
          <w:p w:rsidR="00B77401" w:rsidRPr="00BE7005" w:rsidRDefault="00B77401" w:rsidP="00886697">
            <w:pPr>
              <w:jc w:val="center"/>
              <w:outlineLvl w:val="2"/>
              <w:rPr>
                <w:rFonts w:eastAsia="Times New Roman"/>
                <w:bCs/>
                <w:color w:val="000000"/>
                <w:szCs w:val="24"/>
              </w:rPr>
            </w:pPr>
            <w:r w:rsidRPr="00763797">
              <w:rPr>
                <w:rFonts w:eastAsia="Times New Roman"/>
                <w:bCs/>
                <w:color w:val="000000"/>
                <w:szCs w:val="24"/>
              </w:rPr>
              <w:t>1-водный</w:t>
            </w:r>
            <w:r>
              <w:rPr>
                <w:rFonts w:eastAsia="Times New Roman"/>
                <w:bCs/>
                <w:color w:val="000000"/>
                <w:szCs w:val="24"/>
                <w:lang w:val="kk-KZ"/>
              </w:rPr>
              <w:t>,</w:t>
            </w:r>
            <w:r w:rsidRPr="00763797">
              <w:rPr>
                <w:rFonts w:eastAsia="Times New Roman"/>
                <w:bCs/>
                <w:color w:val="000000"/>
                <w:szCs w:val="24"/>
              </w:rPr>
              <w:t xml:space="preserve"> </w:t>
            </w:r>
            <w:r>
              <w:rPr>
                <w:rFonts w:eastAsia="Times New Roman"/>
                <w:bCs/>
                <w:color w:val="000000"/>
                <w:szCs w:val="24"/>
              </w:rPr>
              <w:t>чистый для анализа</w:t>
            </w:r>
          </w:p>
        </w:tc>
        <w:tc>
          <w:tcPr>
            <w:tcW w:w="3858" w:type="dxa"/>
            <w:vAlign w:val="center"/>
          </w:tcPr>
          <w:p w:rsidR="00B77401" w:rsidRPr="00BE7005" w:rsidRDefault="00B77401" w:rsidP="00886697">
            <w:pPr>
              <w:jc w:val="center"/>
              <w:outlineLvl w:val="2"/>
              <w:rPr>
                <w:rFonts w:eastAsia="Times New Roman"/>
                <w:bCs/>
                <w:color w:val="000000"/>
                <w:szCs w:val="24"/>
              </w:rPr>
            </w:pPr>
            <w:r w:rsidRPr="00763797">
              <w:rPr>
                <w:rFonts w:eastAsia="Times New Roman"/>
                <w:bCs/>
                <w:color w:val="000000"/>
                <w:szCs w:val="24"/>
              </w:rPr>
              <w:t>Ртуть (II) азотнокислая 1-водная х.ч.</w:t>
            </w:r>
          </w:p>
        </w:tc>
        <w:tc>
          <w:tcPr>
            <w:tcW w:w="2538" w:type="dxa"/>
            <w:vAlign w:val="center"/>
          </w:tcPr>
          <w:p w:rsidR="00B77401" w:rsidRPr="005E063B" w:rsidRDefault="00B77401" w:rsidP="00886697">
            <w:pPr>
              <w:jc w:val="center"/>
              <w:outlineLvl w:val="2"/>
              <w:rPr>
                <w:rFonts w:eastAsia="Times New Roman"/>
                <w:bCs/>
                <w:color w:val="000000"/>
                <w:szCs w:val="24"/>
                <w:lang w:val="kk-KZ"/>
              </w:rPr>
            </w:pPr>
            <w:r>
              <w:rPr>
                <w:rFonts w:eastAsia="Times New Roman"/>
                <w:bCs/>
                <w:color w:val="000000"/>
                <w:szCs w:val="24"/>
                <w:lang w:val="kk-KZ"/>
              </w:rPr>
              <w:t>62 287,06</w:t>
            </w:r>
          </w:p>
        </w:tc>
      </w:tr>
    </w:tbl>
    <w:p w:rsidR="00B77401" w:rsidRPr="00994DEF" w:rsidRDefault="00B77401" w:rsidP="00B77401">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B77401" w:rsidRPr="00D62DC3" w:rsidTr="00886697">
        <w:tc>
          <w:tcPr>
            <w:tcW w:w="1298" w:type="pct"/>
            <w:tcBorders>
              <w:bottom w:val="single" w:sz="4" w:space="0" w:color="auto"/>
            </w:tcBorders>
          </w:tcPr>
          <w:p w:rsidR="00B77401" w:rsidRPr="00994DEF" w:rsidRDefault="00B77401" w:rsidP="00886697">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B77401" w:rsidRPr="00763797" w:rsidRDefault="00B77401" w:rsidP="00886697">
            <w:pPr>
              <w:pStyle w:val="a5"/>
              <w:tabs>
                <w:tab w:val="left" w:pos="799"/>
                <w:tab w:val="left" w:pos="1451"/>
              </w:tabs>
              <w:suppressAutoHyphens/>
              <w:spacing w:after="0"/>
              <w:jc w:val="both"/>
              <w:rPr>
                <w:rFonts w:eastAsia="Times New Roman"/>
                <w:bCs/>
                <w:color w:val="000000"/>
                <w:szCs w:val="24"/>
                <w:lang w:val="kk-KZ"/>
              </w:rPr>
            </w:pPr>
            <w:r w:rsidRPr="00763797">
              <w:rPr>
                <w:rFonts w:eastAsia="Times New Roman"/>
                <w:bCs/>
                <w:color w:val="000000"/>
                <w:szCs w:val="24"/>
                <w:lang w:val="kk-KZ"/>
              </w:rPr>
              <w:t xml:space="preserve">1-водная азотнокислая ртуть, представляет собой бесцветные прозрачные кристаллы; расплывается на воздухе, легко растворима в азотной кислоте, нерастворима в этиловом спирте. Применяется для приготовления реактивов. </w:t>
            </w:r>
          </w:p>
          <w:p w:rsidR="00B77401" w:rsidRPr="00763797" w:rsidRDefault="00B77401" w:rsidP="00886697">
            <w:pPr>
              <w:pStyle w:val="a5"/>
              <w:tabs>
                <w:tab w:val="left" w:pos="799"/>
                <w:tab w:val="left" w:pos="1451"/>
              </w:tabs>
              <w:suppressAutoHyphens/>
              <w:spacing w:after="0"/>
              <w:jc w:val="both"/>
              <w:rPr>
                <w:rFonts w:eastAsia="Times New Roman"/>
                <w:bCs/>
                <w:color w:val="000000"/>
                <w:szCs w:val="24"/>
                <w:lang w:val="kk-KZ"/>
              </w:rPr>
            </w:pPr>
            <w:r w:rsidRPr="00763797">
              <w:rPr>
                <w:rFonts w:eastAsia="Times New Roman"/>
                <w:bCs/>
                <w:color w:val="000000"/>
                <w:szCs w:val="24"/>
                <w:lang w:val="kk-KZ"/>
              </w:rPr>
              <w:t>Чистый для анализа (ч.д.а.)</w:t>
            </w:r>
            <w:r>
              <w:rPr>
                <w:rFonts w:eastAsia="Times New Roman"/>
                <w:bCs/>
                <w:color w:val="000000"/>
                <w:szCs w:val="24"/>
                <w:lang w:val="kk-KZ"/>
              </w:rPr>
              <w:t>.</w:t>
            </w:r>
            <w:r w:rsidRPr="00763797">
              <w:rPr>
                <w:rFonts w:eastAsia="Times New Roman"/>
                <w:bCs/>
                <w:color w:val="000000"/>
                <w:szCs w:val="24"/>
                <w:lang w:val="kk-KZ"/>
              </w:rPr>
              <w:t xml:space="preserve"> </w:t>
            </w:r>
          </w:p>
          <w:p w:rsidR="00B77401" w:rsidRPr="00BE7005" w:rsidRDefault="00B77401" w:rsidP="00886697">
            <w:pPr>
              <w:rPr>
                <w:lang w:val="kk-KZ"/>
              </w:rPr>
            </w:pPr>
            <w:r w:rsidRPr="00763797">
              <w:rPr>
                <w:rFonts w:eastAsia="Times New Roman"/>
                <w:bCs/>
                <w:color w:val="000000"/>
                <w:szCs w:val="24"/>
                <w:lang w:val="kk-KZ"/>
              </w:rPr>
              <w:t xml:space="preserve"> </w:t>
            </w:r>
          </w:p>
        </w:tc>
      </w:tr>
      <w:tr w:rsidR="00B77401" w:rsidRPr="00994DEF" w:rsidTr="00886697">
        <w:tc>
          <w:tcPr>
            <w:tcW w:w="5000" w:type="pct"/>
            <w:gridSpan w:val="5"/>
            <w:tcBorders>
              <w:top w:val="single" w:sz="4" w:space="0" w:color="auto"/>
              <w:left w:val="nil"/>
              <w:bottom w:val="single" w:sz="4" w:space="0" w:color="auto"/>
              <w:right w:val="nil"/>
            </w:tcBorders>
          </w:tcPr>
          <w:p w:rsidR="00B77401" w:rsidRDefault="00B77401" w:rsidP="00886697">
            <w:pPr>
              <w:shd w:val="clear" w:color="auto" w:fill="FFFFFF"/>
              <w:jc w:val="center"/>
              <w:outlineLvl w:val="2"/>
              <w:rPr>
                <w:rFonts w:eastAsia="Times New Roman"/>
                <w:bCs/>
                <w:color w:val="000000"/>
                <w:szCs w:val="24"/>
                <w:lang w:val="kk-KZ"/>
              </w:rPr>
            </w:pPr>
          </w:p>
          <w:p w:rsidR="00B77401" w:rsidRPr="00FE19C9" w:rsidRDefault="00B77401" w:rsidP="00886697">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B77401" w:rsidRPr="00994DEF" w:rsidRDefault="00B77401" w:rsidP="00886697">
            <w:pPr>
              <w:shd w:val="clear" w:color="auto" w:fill="FFFFFF"/>
              <w:jc w:val="center"/>
              <w:outlineLvl w:val="2"/>
              <w:rPr>
                <w:rFonts w:eastAsia="Times New Roman"/>
                <w:bCs/>
                <w:color w:val="000000"/>
                <w:szCs w:val="24"/>
                <w:lang w:val="kk-KZ"/>
              </w:rPr>
            </w:pPr>
          </w:p>
        </w:tc>
      </w:tr>
      <w:tr w:rsidR="00B77401" w:rsidRPr="00994DEF" w:rsidTr="00B77401">
        <w:trPr>
          <w:trHeight w:val="825"/>
        </w:trPr>
        <w:tc>
          <w:tcPr>
            <w:tcW w:w="1298" w:type="pct"/>
            <w:vMerge w:val="restart"/>
            <w:tcBorders>
              <w:top w:val="single" w:sz="4" w:space="0" w:color="auto"/>
            </w:tcBorders>
          </w:tcPr>
          <w:p w:rsidR="00B77401" w:rsidRPr="009C60EA" w:rsidRDefault="00B77401" w:rsidP="00B77401">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B77401" w:rsidRPr="009C60EA" w:rsidRDefault="00B77401" w:rsidP="00B77401">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B77401" w:rsidRPr="009C60EA" w:rsidRDefault="00B77401" w:rsidP="00B77401">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B77401" w:rsidRPr="009C60EA" w:rsidRDefault="00B77401" w:rsidP="00B77401">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B77401" w:rsidRPr="00994DEF" w:rsidTr="00B77401">
        <w:trPr>
          <w:trHeight w:val="825"/>
        </w:trPr>
        <w:tc>
          <w:tcPr>
            <w:tcW w:w="1298" w:type="pct"/>
            <w:vMerge/>
          </w:tcPr>
          <w:p w:rsidR="00B77401" w:rsidRPr="0040332F" w:rsidRDefault="00B77401" w:rsidP="00886697">
            <w:pPr>
              <w:shd w:val="clear" w:color="auto" w:fill="FFFFFF"/>
              <w:jc w:val="both"/>
              <w:rPr>
                <w:rFonts w:eastAsia="Times New Roman"/>
                <w:color w:val="2B2B2B"/>
                <w:szCs w:val="24"/>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r>
      <w:tr w:rsidR="00B77401" w:rsidRPr="00994DEF" w:rsidTr="00886697">
        <w:tc>
          <w:tcPr>
            <w:tcW w:w="1298" w:type="pct"/>
          </w:tcPr>
          <w:p w:rsidR="00B77401" w:rsidRPr="00994DEF" w:rsidRDefault="00B77401" w:rsidP="00886697">
            <w:pPr>
              <w:shd w:val="clear" w:color="auto" w:fill="FFFFFF"/>
              <w:jc w:val="both"/>
              <w:rPr>
                <w:rFonts w:eastAsia="Times New Roman"/>
                <w:color w:val="2B2B2B"/>
                <w:szCs w:val="24"/>
              </w:rPr>
            </w:pPr>
            <w:r w:rsidRPr="00994DEF">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4"/>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p w:rsidR="00B77401" w:rsidRPr="00994DEF" w:rsidRDefault="00B77401" w:rsidP="00886697">
            <w:pPr>
              <w:shd w:val="clear" w:color="auto" w:fill="FFFFFF"/>
              <w:tabs>
                <w:tab w:val="left" w:pos="1451"/>
              </w:tabs>
              <w:suppressAutoHyphens/>
              <w:ind w:right="60"/>
              <w:jc w:val="both"/>
              <w:rPr>
                <w:rFonts w:eastAsia="Times New Roman"/>
                <w:bCs/>
                <w:iCs/>
                <w:color w:val="000000"/>
                <w:szCs w:val="24"/>
                <w:lang w:val="kk-KZ"/>
              </w:rPr>
            </w:pPr>
            <w:r w:rsidRPr="00082907">
              <w:rPr>
                <w:rFonts w:eastAsia="Times New Roman"/>
                <w:bCs/>
                <w:iCs/>
                <w:color w:val="000000"/>
                <w:szCs w:val="24"/>
              </w:rPr>
              <w:t>Дополнительные условия по приемк</w:t>
            </w:r>
            <w:r>
              <w:rPr>
                <w:rFonts w:eastAsia="Times New Roman"/>
                <w:bCs/>
                <w:iCs/>
                <w:color w:val="000000"/>
                <w:szCs w:val="24"/>
              </w:rPr>
              <w:t>е товара указаны в приложении №8</w:t>
            </w:r>
            <w:r w:rsidRPr="00082907">
              <w:rPr>
                <w:rFonts w:eastAsia="Times New Roman"/>
                <w:bCs/>
                <w:iCs/>
                <w:color w:val="000000"/>
                <w:szCs w:val="24"/>
              </w:rPr>
              <w:t xml:space="preserve"> к типовому договору.</w:t>
            </w:r>
          </w:p>
        </w:tc>
      </w:tr>
      <w:tr w:rsidR="00B77401" w:rsidRPr="00994DEF" w:rsidTr="00886697">
        <w:tc>
          <w:tcPr>
            <w:tcW w:w="5000" w:type="pct"/>
            <w:gridSpan w:val="5"/>
          </w:tcPr>
          <w:p w:rsidR="00B77401" w:rsidRDefault="00B77401" w:rsidP="00886697">
            <w:pPr>
              <w:shd w:val="clear" w:color="auto" w:fill="FFFFFF"/>
              <w:jc w:val="center"/>
              <w:outlineLvl w:val="2"/>
              <w:rPr>
                <w:rFonts w:eastAsia="Times New Roman"/>
                <w:bCs/>
                <w:color w:val="000000"/>
                <w:szCs w:val="24"/>
              </w:rPr>
            </w:pPr>
          </w:p>
          <w:p w:rsidR="00B77401" w:rsidRPr="00360058" w:rsidRDefault="00B77401" w:rsidP="00886697">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B77401" w:rsidRPr="00994DEF" w:rsidRDefault="00B77401" w:rsidP="00886697">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B77401" w:rsidRPr="00994DEF" w:rsidTr="00886697">
        <w:tc>
          <w:tcPr>
            <w:tcW w:w="1298" w:type="pct"/>
            <w:vMerge w:val="restart"/>
          </w:tcPr>
          <w:p w:rsidR="00B77401" w:rsidRPr="00994DEF" w:rsidRDefault="00B77401" w:rsidP="00886697">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tc>
        <w:tc>
          <w:tcPr>
            <w:tcW w:w="1851" w:type="pct"/>
            <w:gridSpan w:val="2"/>
          </w:tcPr>
          <w:p w:rsidR="00B77401" w:rsidRPr="002829AB" w:rsidRDefault="00B77401" w:rsidP="00886697">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77401" w:rsidRPr="002829AB" w:rsidRDefault="00B77401" w:rsidP="00886697">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77401" w:rsidRPr="00994DEF" w:rsidTr="00886697">
        <w:tc>
          <w:tcPr>
            <w:tcW w:w="1298" w:type="pct"/>
            <w:vMerge/>
          </w:tcPr>
          <w:p w:rsidR="00B77401" w:rsidRPr="00360058" w:rsidRDefault="00B77401" w:rsidP="00886697">
            <w:pPr>
              <w:shd w:val="clear" w:color="auto" w:fill="FFFFFF"/>
              <w:jc w:val="both"/>
              <w:rPr>
                <w:rFonts w:eastAsia="Times New Roman"/>
                <w:color w:val="2B2B2B"/>
                <w:szCs w:val="24"/>
              </w:rPr>
            </w:pPr>
          </w:p>
        </w:tc>
        <w:tc>
          <w:tcPr>
            <w:tcW w:w="1851" w:type="pct"/>
            <w:gridSpan w:val="2"/>
          </w:tcPr>
          <w:p w:rsidR="00B77401" w:rsidRPr="00994DEF" w:rsidRDefault="00B77401" w:rsidP="00886697">
            <w:pPr>
              <w:shd w:val="clear" w:color="auto" w:fill="FFFFFF"/>
              <w:jc w:val="center"/>
              <w:rPr>
                <w:rFonts w:eastAsia="Times New Roman"/>
                <w:color w:val="2B2B2B"/>
                <w:szCs w:val="24"/>
              </w:rPr>
            </w:pPr>
          </w:p>
        </w:tc>
        <w:tc>
          <w:tcPr>
            <w:tcW w:w="1851" w:type="pct"/>
            <w:gridSpan w:val="2"/>
          </w:tcPr>
          <w:p w:rsidR="00B77401" w:rsidRPr="00994DEF" w:rsidRDefault="00B77401" w:rsidP="00886697">
            <w:pPr>
              <w:shd w:val="clear" w:color="auto" w:fill="FFFFFF"/>
              <w:jc w:val="center"/>
              <w:rPr>
                <w:rFonts w:eastAsia="Times New Roman"/>
                <w:color w:val="2B2B2B"/>
                <w:szCs w:val="24"/>
              </w:rPr>
            </w:pPr>
          </w:p>
        </w:tc>
      </w:tr>
      <w:tr w:rsidR="00B77401" w:rsidRPr="00994DEF" w:rsidTr="00886697">
        <w:tc>
          <w:tcPr>
            <w:tcW w:w="1298" w:type="pct"/>
            <w:vMerge w:val="restart"/>
          </w:tcPr>
          <w:p w:rsidR="00B77401" w:rsidRPr="00994DEF" w:rsidRDefault="00B77401" w:rsidP="00886697">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B77401" w:rsidRPr="002829AB" w:rsidRDefault="00B77401" w:rsidP="00886697">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B77401" w:rsidRPr="002829AB" w:rsidRDefault="00B77401" w:rsidP="00886697">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B77401" w:rsidRPr="00994DEF" w:rsidTr="00886697">
        <w:trPr>
          <w:trHeight w:val="561"/>
        </w:trPr>
        <w:tc>
          <w:tcPr>
            <w:tcW w:w="1298" w:type="pct"/>
            <w:vMerge/>
          </w:tcPr>
          <w:p w:rsidR="00B77401" w:rsidRPr="00360058" w:rsidRDefault="00B77401" w:rsidP="00886697">
            <w:pPr>
              <w:shd w:val="clear" w:color="auto" w:fill="FFFFFF"/>
              <w:jc w:val="both"/>
              <w:rPr>
                <w:rFonts w:eastAsia="Times New Roman"/>
                <w:color w:val="2B2B2B"/>
                <w:szCs w:val="24"/>
              </w:rPr>
            </w:pPr>
          </w:p>
        </w:tc>
        <w:tc>
          <w:tcPr>
            <w:tcW w:w="1851" w:type="pct"/>
            <w:gridSpan w:val="2"/>
            <w:vAlign w:val="center"/>
          </w:tcPr>
          <w:p w:rsidR="00B77401" w:rsidRPr="00994DEF" w:rsidRDefault="00B77401" w:rsidP="00886697">
            <w:pPr>
              <w:shd w:val="clear" w:color="auto" w:fill="FFFFFF"/>
              <w:tabs>
                <w:tab w:val="left" w:pos="421"/>
              </w:tabs>
              <w:jc w:val="both"/>
              <w:rPr>
                <w:rFonts w:eastAsia="Times New Roman"/>
                <w:color w:val="2B2B2B"/>
                <w:szCs w:val="24"/>
              </w:rPr>
            </w:pPr>
            <w:r w:rsidRPr="00A827E5">
              <w:rPr>
                <w:rFonts w:eastAsia="Times New Roman"/>
                <w:color w:val="2B2B2B"/>
                <w:szCs w:val="24"/>
              </w:rPr>
              <w:t>Реактивы. Ртуть (II) азотнокислая 1-водная. Технические условия</w:t>
            </w:r>
          </w:p>
        </w:tc>
        <w:tc>
          <w:tcPr>
            <w:tcW w:w="1851" w:type="pct"/>
            <w:gridSpan w:val="2"/>
            <w:vAlign w:val="center"/>
          </w:tcPr>
          <w:p w:rsidR="00B77401" w:rsidRPr="00994DEF" w:rsidRDefault="00B77401" w:rsidP="00886697">
            <w:pPr>
              <w:shd w:val="clear" w:color="auto" w:fill="FFFFFF"/>
              <w:jc w:val="center"/>
              <w:rPr>
                <w:rFonts w:eastAsia="Times New Roman"/>
                <w:color w:val="2B2B2B"/>
                <w:szCs w:val="24"/>
              </w:rPr>
            </w:pPr>
            <w:r>
              <w:rPr>
                <w:rFonts w:eastAsia="Times New Roman"/>
                <w:color w:val="2B2B2B"/>
                <w:szCs w:val="24"/>
              </w:rPr>
              <w:t>ГОСТ 4520-78</w:t>
            </w:r>
          </w:p>
        </w:tc>
      </w:tr>
    </w:tbl>
    <w:p w:rsidR="00B77401" w:rsidRDefault="00B77401" w:rsidP="00B77401">
      <w:pPr>
        <w:tabs>
          <w:tab w:val="left" w:pos="10279"/>
        </w:tabs>
        <w:rPr>
          <w:rFonts w:ascii="Times New Roman" w:eastAsia="Times New Roman" w:hAnsi="Times New Roman"/>
          <w:sz w:val="24"/>
          <w:szCs w:val="24"/>
          <w:lang w:val="kk-KZ"/>
        </w:rPr>
      </w:pPr>
    </w:p>
    <w:p w:rsidR="00B77401" w:rsidRDefault="00B77401" w:rsidP="00B77401">
      <w:pPr>
        <w:spacing w:after="0" w:line="240" w:lineRule="auto"/>
        <w:ind w:firstLine="400"/>
        <w:jc w:val="right"/>
        <w:rPr>
          <w:rFonts w:ascii="Times New Roman" w:hAnsi="Times New Roman"/>
          <w:b/>
          <w:bCs/>
          <w:sz w:val="24"/>
          <w:szCs w:val="24"/>
          <w:lang w:val="kk-KZ"/>
        </w:rPr>
      </w:pPr>
    </w:p>
    <w:p w:rsidR="00B77401" w:rsidRPr="00ED770D" w:rsidRDefault="00B77401" w:rsidP="00B77401">
      <w:pPr>
        <w:pStyle w:val="a3"/>
        <w:spacing w:after="0"/>
        <w:ind w:left="709"/>
        <w:jc w:val="right"/>
        <w:rPr>
          <w:rFonts w:ascii="Times New Roman" w:hAnsi="Times New Roman"/>
          <w:b/>
          <w:bCs/>
          <w:sz w:val="28"/>
          <w:szCs w:val="28"/>
        </w:rPr>
      </w:pPr>
      <w:r w:rsidRPr="00ED770D">
        <w:rPr>
          <w:rFonts w:ascii="Times New Roman" w:hAnsi="Times New Roman"/>
          <w:b/>
          <w:bCs/>
          <w:sz w:val="28"/>
          <w:szCs w:val="28"/>
        </w:rPr>
        <w:t>Приложение №8</w:t>
      </w:r>
    </w:p>
    <w:p w:rsidR="00B77401" w:rsidRPr="00ED770D" w:rsidRDefault="00B77401" w:rsidP="00B77401">
      <w:pPr>
        <w:pStyle w:val="a3"/>
        <w:spacing w:after="0"/>
        <w:ind w:left="709"/>
        <w:jc w:val="right"/>
        <w:rPr>
          <w:rFonts w:ascii="Times New Roman" w:hAnsi="Times New Roman"/>
          <w:b/>
          <w:bCs/>
          <w:sz w:val="28"/>
          <w:szCs w:val="28"/>
        </w:rPr>
      </w:pPr>
      <w:r w:rsidRPr="00ED770D">
        <w:rPr>
          <w:rFonts w:ascii="Times New Roman" w:hAnsi="Times New Roman"/>
          <w:b/>
          <w:bCs/>
          <w:sz w:val="28"/>
          <w:szCs w:val="28"/>
        </w:rPr>
        <w:t>к договору о закупке товаров</w:t>
      </w:r>
    </w:p>
    <w:p w:rsidR="00B77401" w:rsidRPr="00ED770D" w:rsidRDefault="00B77401" w:rsidP="00B77401">
      <w:pPr>
        <w:pStyle w:val="a3"/>
        <w:spacing w:after="0"/>
        <w:ind w:left="709"/>
        <w:jc w:val="right"/>
        <w:rPr>
          <w:rFonts w:ascii="Times New Roman" w:hAnsi="Times New Roman"/>
          <w:b/>
          <w:bCs/>
          <w:sz w:val="28"/>
          <w:szCs w:val="28"/>
        </w:rPr>
      </w:pPr>
    </w:p>
    <w:p w:rsidR="00B77401" w:rsidRPr="00ED770D" w:rsidRDefault="00B77401" w:rsidP="00B77401">
      <w:pPr>
        <w:spacing w:after="0"/>
        <w:ind w:firstLine="709"/>
        <w:jc w:val="both"/>
        <w:rPr>
          <w:rFonts w:ascii="Times New Roman" w:hAnsi="Times New Roman"/>
          <w:b/>
          <w:bCs/>
          <w:sz w:val="28"/>
          <w:szCs w:val="28"/>
          <w:lang w:val="kk-KZ"/>
        </w:rPr>
      </w:pPr>
    </w:p>
    <w:p w:rsidR="00B77401" w:rsidRPr="00ED770D" w:rsidRDefault="00B77401" w:rsidP="00B77401">
      <w:pPr>
        <w:spacing w:after="0"/>
        <w:ind w:firstLine="709"/>
        <w:jc w:val="both"/>
        <w:rPr>
          <w:rFonts w:ascii="Times New Roman" w:hAnsi="Times New Roman"/>
          <w:b/>
          <w:bCs/>
          <w:sz w:val="28"/>
          <w:szCs w:val="28"/>
          <w:lang w:val="kk-KZ"/>
        </w:rPr>
      </w:pPr>
      <w:r w:rsidRPr="00ED770D">
        <w:rPr>
          <w:rFonts w:ascii="Times New Roman" w:hAnsi="Times New Roman"/>
          <w:b/>
          <w:bCs/>
          <w:sz w:val="28"/>
          <w:szCs w:val="28"/>
          <w:lang w:val="kk-KZ"/>
        </w:rPr>
        <w:t>Обязательства Поставщика:</w:t>
      </w:r>
    </w:p>
    <w:p w:rsidR="00B77401" w:rsidRPr="00ED770D" w:rsidRDefault="00B77401" w:rsidP="00B77401">
      <w:pPr>
        <w:spacing w:after="0"/>
        <w:ind w:firstLine="709"/>
        <w:jc w:val="both"/>
        <w:rPr>
          <w:rFonts w:ascii="Times New Roman" w:hAnsi="Times New Roman"/>
          <w:b/>
          <w:bCs/>
          <w:sz w:val="28"/>
          <w:szCs w:val="28"/>
        </w:rPr>
      </w:pPr>
    </w:p>
    <w:p w:rsidR="00B77401" w:rsidRDefault="00B77401" w:rsidP="00B77401">
      <w:pPr>
        <w:pStyle w:val="a3"/>
        <w:numPr>
          <w:ilvl w:val="0"/>
          <w:numId w:val="10"/>
        </w:numPr>
        <w:spacing w:after="0" w:line="276" w:lineRule="auto"/>
        <w:jc w:val="both"/>
        <w:rPr>
          <w:rFonts w:ascii="Times New Roman" w:eastAsia="Times New Roman" w:hAnsi="Times New Roman"/>
          <w:bCs/>
          <w:iCs/>
          <w:color w:val="000000"/>
          <w:sz w:val="28"/>
          <w:szCs w:val="28"/>
          <w:lang w:val="kk-KZ"/>
        </w:rPr>
      </w:pPr>
      <w:r w:rsidRPr="00ED770D">
        <w:rPr>
          <w:rFonts w:ascii="Times New Roman" w:eastAsia="Times New Roman" w:hAnsi="Times New Roman"/>
          <w:bCs/>
          <w:iCs/>
          <w:color w:val="000000"/>
          <w:sz w:val="28"/>
          <w:szCs w:val="28"/>
          <w:lang w:val="kk-KZ"/>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B77401" w:rsidRPr="00ED770D" w:rsidRDefault="00B77401" w:rsidP="00B77401">
      <w:pPr>
        <w:pStyle w:val="a3"/>
        <w:spacing w:after="0"/>
        <w:ind w:left="1069"/>
        <w:jc w:val="both"/>
        <w:rPr>
          <w:rFonts w:ascii="Times New Roman" w:eastAsia="Times New Roman" w:hAnsi="Times New Roman"/>
          <w:bCs/>
          <w:iCs/>
          <w:color w:val="000000"/>
          <w:sz w:val="28"/>
          <w:szCs w:val="28"/>
          <w:lang w:val="kk-KZ"/>
        </w:rPr>
      </w:pPr>
    </w:p>
    <w:p w:rsidR="00B77401" w:rsidRPr="00ED770D" w:rsidRDefault="00B77401" w:rsidP="00B77401">
      <w:pPr>
        <w:pStyle w:val="a5"/>
        <w:numPr>
          <w:ilvl w:val="0"/>
          <w:numId w:val="10"/>
        </w:numPr>
        <w:tabs>
          <w:tab w:val="left" w:pos="799"/>
          <w:tab w:val="left" w:pos="1451"/>
        </w:tabs>
        <w:suppressAutoHyphens/>
        <w:spacing w:after="0"/>
        <w:jc w:val="both"/>
        <w:rPr>
          <w:rFonts w:ascii="Times New Roman" w:eastAsia="Times New Roman" w:hAnsi="Times New Roman" w:cs="Times New Roman"/>
          <w:bCs/>
          <w:color w:val="000000"/>
          <w:sz w:val="28"/>
          <w:szCs w:val="28"/>
          <w:lang w:val="kk-KZ"/>
        </w:rPr>
      </w:pPr>
      <w:r w:rsidRPr="00ED770D">
        <w:rPr>
          <w:rFonts w:ascii="Times New Roman" w:eastAsia="Times New Roman" w:hAnsi="Times New Roman" w:cs="Times New Roman"/>
          <w:bCs/>
          <w:color w:val="000000"/>
          <w:sz w:val="28"/>
          <w:szCs w:val="28"/>
          <w:lang w:val="kk-KZ"/>
        </w:rPr>
        <w:t>Товар должен соответствовать сертификату или другим документам от завода изготовителя подтверждающие происхождение товара.</w:t>
      </w:r>
    </w:p>
    <w:p w:rsidR="00B77401" w:rsidRPr="00ED770D" w:rsidRDefault="00B77401" w:rsidP="00B77401">
      <w:pPr>
        <w:pStyle w:val="a3"/>
        <w:spacing w:after="0"/>
        <w:ind w:left="0" w:firstLine="709"/>
        <w:jc w:val="both"/>
        <w:rPr>
          <w:rFonts w:ascii="Times New Roman" w:hAnsi="Times New Roman"/>
          <w:sz w:val="28"/>
          <w:szCs w:val="28"/>
          <w:lang w:val="kk-KZ"/>
        </w:rPr>
      </w:pPr>
      <w:r w:rsidRPr="00ED770D">
        <w:rPr>
          <w:rFonts w:ascii="Times New Roman" w:hAnsi="Times New Roman"/>
          <w:sz w:val="28"/>
          <w:szCs w:val="28"/>
          <w:lang w:val="kk-KZ"/>
        </w:rPr>
        <w:tab/>
      </w:r>
    </w:p>
    <w:p w:rsidR="00084FBD" w:rsidRDefault="00084FBD" w:rsidP="00FE463A">
      <w:pPr>
        <w:spacing w:after="0" w:line="240" w:lineRule="auto"/>
        <w:jc w:val="right"/>
        <w:rPr>
          <w:rFonts w:ascii="Times New Roman" w:hAnsi="Times New Roman"/>
          <w:b/>
          <w:bCs/>
          <w:sz w:val="24"/>
          <w:szCs w:val="24"/>
          <w:lang w:val="kk-KZ"/>
        </w:rPr>
      </w:pPr>
    </w:p>
    <w:p w:rsidR="00084FBD" w:rsidRDefault="00084FBD" w:rsidP="00FE463A">
      <w:pPr>
        <w:spacing w:after="0" w:line="240" w:lineRule="auto"/>
        <w:jc w:val="right"/>
        <w:rPr>
          <w:rFonts w:ascii="Times New Roman" w:hAnsi="Times New Roman"/>
          <w:b/>
          <w:bCs/>
          <w:sz w:val="24"/>
          <w:szCs w:val="24"/>
          <w:lang w:val="kk-KZ"/>
        </w:rPr>
      </w:pPr>
    </w:p>
    <w:p w:rsidR="00084FBD" w:rsidRDefault="00084FBD" w:rsidP="00FE463A">
      <w:pPr>
        <w:spacing w:after="0" w:line="240" w:lineRule="auto"/>
        <w:jc w:val="right"/>
        <w:rPr>
          <w:rFonts w:ascii="Times New Roman" w:hAnsi="Times New Roman"/>
          <w:b/>
          <w:bCs/>
          <w:sz w:val="24"/>
          <w:szCs w:val="24"/>
          <w:lang w:val="kk-KZ"/>
        </w:rPr>
      </w:pPr>
    </w:p>
    <w:p w:rsidR="00084FBD" w:rsidRDefault="00084FBD" w:rsidP="00FE463A">
      <w:pPr>
        <w:spacing w:after="0" w:line="240" w:lineRule="auto"/>
        <w:jc w:val="right"/>
        <w:rPr>
          <w:rFonts w:ascii="Times New Roman" w:hAnsi="Times New Roman"/>
          <w:b/>
          <w:bCs/>
          <w:sz w:val="24"/>
          <w:szCs w:val="24"/>
          <w:lang w:val="kk-KZ"/>
        </w:rPr>
      </w:pPr>
    </w:p>
    <w:p w:rsidR="00084FBD" w:rsidRDefault="00084FBD" w:rsidP="00FE463A">
      <w:pPr>
        <w:spacing w:after="0" w:line="240" w:lineRule="auto"/>
        <w:jc w:val="right"/>
        <w:rPr>
          <w:rFonts w:ascii="Times New Roman" w:hAnsi="Times New Roman"/>
          <w:b/>
          <w:bCs/>
          <w:sz w:val="24"/>
          <w:szCs w:val="24"/>
          <w:lang w:val="kk-KZ"/>
        </w:rPr>
      </w:pPr>
    </w:p>
    <w:p w:rsidR="00B77401" w:rsidRDefault="00B77401" w:rsidP="00FE463A">
      <w:pPr>
        <w:spacing w:after="0" w:line="240" w:lineRule="auto"/>
        <w:jc w:val="right"/>
        <w:rPr>
          <w:rFonts w:ascii="Times New Roman" w:hAnsi="Times New Roman"/>
          <w:b/>
          <w:bCs/>
          <w:sz w:val="24"/>
          <w:szCs w:val="24"/>
          <w:lang w:val="kk-KZ"/>
        </w:rPr>
      </w:pPr>
    </w:p>
    <w:p w:rsidR="00B77401" w:rsidRPr="00994DEF" w:rsidRDefault="00B77401" w:rsidP="00B77401">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ТЕХНИКАЛЫҚ СИПАТТАМА</w:t>
      </w:r>
    </w:p>
    <w:p w:rsidR="00B77401" w:rsidRPr="00994DEF" w:rsidRDefault="00B77401" w:rsidP="00B77401">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568"/>
        <w:gridCol w:w="3629"/>
        <w:gridCol w:w="3630"/>
        <w:gridCol w:w="2397"/>
      </w:tblGrid>
      <w:tr w:rsidR="00B77401" w:rsidRPr="00994DEF" w:rsidTr="00886697">
        <w:tc>
          <w:tcPr>
            <w:tcW w:w="1242" w:type="dxa"/>
            <w:vAlign w:val="center"/>
          </w:tcPr>
          <w:p w:rsidR="00B77401" w:rsidRPr="00994DEF" w:rsidRDefault="00B77401" w:rsidP="00886697">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B77401" w:rsidRPr="009E523F" w:rsidRDefault="00B77401" w:rsidP="00886697">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B77401" w:rsidRPr="00994DEF" w:rsidRDefault="00B77401" w:rsidP="00886697">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B77401" w:rsidRPr="00994DEF" w:rsidRDefault="00B77401" w:rsidP="00886697">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sidRPr="009E523F">
              <w:rPr>
                <w:rFonts w:eastAsia="Times New Roman"/>
                <w:b/>
                <w:bCs/>
                <w:color w:val="000000"/>
                <w:szCs w:val="24"/>
              </w:rPr>
              <w:t>ҚҚС-сыз</w:t>
            </w:r>
          </w:p>
        </w:tc>
      </w:tr>
      <w:tr w:rsidR="00B77401" w:rsidRPr="00994DEF" w:rsidTr="00886697">
        <w:trPr>
          <w:trHeight w:val="658"/>
        </w:trPr>
        <w:tc>
          <w:tcPr>
            <w:tcW w:w="1242" w:type="dxa"/>
            <w:vAlign w:val="center"/>
          </w:tcPr>
          <w:p w:rsidR="00B77401" w:rsidRPr="00B77401" w:rsidRDefault="00B77401" w:rsidP="00886697">
            <w:pPr>
              <w:jc w:val="center"/>
              <w:outlineLvl w:val="2"/>
              <w:rPr>
                <w:rFonts w:eastAsia="Times New Roman"/>
                <w:b/>
                <w:bCs/>
                <w:color w:val="000000"/>
                <w:szCs w:val="24"/>
                <w:lang w:val="kk-KZ"/>
              </w:rPr>
            </w:pPr>
            <w:r>
              <w:rPr>
                <w:rFonts w:eastAsia="Times New Roman"/>
                <w:b/>
                <w:bCs/>
                <w:color w:val="000000"/>
                <w:szCs w:val="24"/>
                <w:lang w:val="kk-KZ"/>
              </w:rPr>
              <w:t>23</w:t>
            </w:r>
          </w:p>
        </w:tc>
        <w:tc>
          <w:tcPr>
            <w:tcW w:w="3857" w:type="dxa"/>
            <w:vAlign w:val="center"/>
          </w:tcPr>
          <w:p w:rsidR="00B77401" w:rsidRPr="001D5115" w:rsidRDefault="00B77401" w:rsidP="00886697">
            <w:pPr>
              <w:jc w:val="center"/>
              <w:rPr>
                <w:rFonts w:eastAsia="Times New Roman"/>
                <w:bCs/>
                <w:color w:val="000000"/>
                <w:szCs w:val="24"/>
                <w:lang w:val="kk-KZ"/>
              </w:rPr>
            </w:pPr>
            <w:r w:rsidRPr="00570839">
              <w:rPr>
                <w:rFonts w:eastAsia="Times New Roman"/>
                <w:bCs/>
                <w:color w:val="000000"/>
                <w:szCs w:val="24"/>
                <w:lang w:val="kk-KZ"/>
              </w:rPr>
              <w:t>Сынап нитраты (II)</w:t>
            </w:r>
          </w:p>
        </w:tc>
        <w:tc>
          <w:tcPr>
            <w:tcW w:w="3857" w:type="dxa"/>
            <w:vAlign w:val="center"/>
          </w:tcPr>
          <w:p w:rsidR="00B77401" w:rsidRPr="001D5115" w:rsidRDefault="00B77401" w:rsidP="00886697">
            <w:pPr>
              <w:jc w:val="center"/>
              <w:outlineLvl w:val="2"/>
              <w:rPr>
                <w:rFonts w:eastAsia="Times New Roman"/>
                <w:bCs/>
                <w:color w:val="000000"/>
                <w:szCs w:val="24"/>
              </w:rPr>
            </w:pPr>
            <w:r w:rsidRPr="00570839">
              <w:rPr>
                <w:rFonts w:eastAsia="Times New Roman"/>
                <w:bCs/>
                <w:color w:val="000000"/>
                <w:szCs w:val="24"/>
              </w:rPr>
              <w:t>1-сулы</w:t>
            </w:r>
            <w:r>
              <w:rPr>
                <w:rFonts w:eastAsia="Times New Roman"/>
                <w:bCs/>
                <w:color w:val="000000"/>
                <w:szCs w:val="24"/>
                <w:lang w:val="kk-KZ"/>
              </w:rPr>
              <w:t xml:space="preserve">, </w:t>
            </w:r>
            <w:r>
              <w:rPr>
                <w:rFonts w:eastAsia="Times New Roman"/>
                <w:bCs/>
                <w:color w:val="000000"/>
                <w:szCs w:val="24"/>
              </w:rPr>
              <w:t xml:space="preserve"> талдау үшін таза</w:t>
            </w:r>
          </w:p>
        </w:tc>
        <w:tc>
          <w:tcPr>
            <w:tcW w:w="3858" w:type="dxa"/>
            <w:vAlign w:val="center"/>
          </w:tcPr>
          <w:p w:rsidR="00B77401" w:rsidRPr="001D5115" w:rsidRDefault="00B77401" w:rsidP="00886697">
            <w:pPr>
              <w:jc w:val="center"/>
              <w:outlineLvl w:val="2"/>
              <w:rPr>
                <w:rFonts w:eastAsia="Times New Roman"/>
                <w:bCs/>
                <w:color w:val="000000"/>
                <w:szCs w:val="24"/>
              </w:rPr>
            </w:pPr>
            <w:r w:rsidRPr="00570839">
              <w:rPr>
                <w:rFonts w:eastAsia="Times New Roman"/>
                <w:bCs/>
                <w:color w:val="000000"/>
                <w:szCs w:val="24"/>
              </w:rPr>
              <w:t>(II) Азот қышқылды сынап 1-сулы химиялық</w:t>
            </w:r>
          </w:p>
        </w:tc>
        <w:tc>
          <w:tcPr>
            <w:tcW w:w="2538" w:type="dxa"/>
            <w:vAlign w:val="center"/>
          </w:tcPr>
          <w:p w:rsidR="00B77401" w:rsidRPr="001D5115" w:rsidRDefault="00B77401" w:rsidP="00886697">
            <w:pPr>
              <w:jc w:val="center"/>
              <w:outlineLvl w:val="2"/>
              <w:rPr>
                <w:rFonts w:eastAsia="Times New Roman"/>
                <w:bCs/>
                <w:color w:val="000000"/>
                <w:szCs w:val="24"/>
              </w:rPr>
            </w:pPr>
            <w:r>
              <w:rPr>
                <w:rFonts w:eastAsia="Times New Roman"/>
                <w:bCs/>
                <w:color w:val="000000"/>
                <w:szCs w:val="24"/>
                <w:lang w:val="kk-KZ"/>
              </w:rPr>
              <w:t>62 287,06</w:t>
            </w:r>
          </w:p>
        </w:tc>
      </w:tr>
    </w:tbl>
    <w:p w:rsidR="00B77401" w:rsidRPr="00994DEF" w:rsidRDefault="00B77401" w:rsidP="00B77401">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B77401" w:rsidRPr="00AB3B04" w:rsidTr="00886697">
        <w:tc>
          <w:tcPr>
            <w:tcW w:w="1298" w:type="pct"/>
            <w:tcBorders>
              <w:bottom w:val="single" w:sz="4" w:space="0" w:color="auto"/>
            </w:tcBorders>
          </w:tcPr>
          <w:p w:rsidR="00B77401" w:rsidRPr="00994DEF" w:rsidRDefault="00B77401" w:rsidP="00886697">
            <w:pPr>
              <w:shd w:val="clear" w:color="auto" w:fill="FFFFFF"/>
              <w:jc w:val="both"/>
              <w:rPr>
                <w:rFonts w:eastAsia="Times New Roman"/>
                <w:color w:val="2B2B2B"/>
                <w:szCs w:val="24"/>
              </w:rPr>
            </w:pPr>
            <w:r w:rsidRPr="009E523F">
              <w:rPr>
                <w:rFonts w:eastAsia="Times New Roman"/>
                <w:color w:val="2B2B2B"/>
                <w:szCs w:val="24"/>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B77401" w:rsidRDefault="00B77401" w:rsidP="00886697">
            <w:pPr>
              <w:pStyle w:val="a5"/>
              <w:tabs>
                <w:tab w:val="left" w:pos="799"/>
                <w:tab w:val="left" w:pos="1451"/>
              </w:tabs>
              <w:suppressAutoHyphens/>
              <w:spacing w:after="0"/>
              <w:jc w:val="both"/>
              <w:rPr>
                <w:rFonts w:eastAsia="Times New Roman"/>
                <w:bCs/>
                <w:color w:val="000000"/>
                <w:szCs w:val="24"/>
                <w:lang w:val="kk-KZ"/>
              </w:rPr>
            </w:pPr>
            <w:r w:rsidRPr="00570839">
              <w:rPr>
                <w:rFonts w:eastAsia="Times New Roman"/>
                <w:bCs/>
                <w:color w:val="000000"/>
                <w:szCs w:val="24"/>
                <w:lang w:val="kk-KZ"/>
              </w:rPr>
              <w:t>1-су нитраты сынап, түссіз мөлдір кристалдар; ауада ериді, азот қышқылында оңай ериді, этил спиртінде ерімейді. Реагенттерді дайындау үшін қолданылады.</w:t>
            </w:r>
          </w:p>
          <w:p w:rsidR="00B77401" w:rsidRPr="00570839" w:rsidRDefault="00B77401" w:rsidP="00886697">
            <w:pPr>
              <w:pStyle w:val="a5"/>
              <w:tabs>
                <w:tab w:val="left" w:pos="799"/>
                <w:tab w:val="left" w:pos="1451"/>
              </w:tabs>
              <w:suppressAutoHyphens/>
              <w:spacing w:after="0"/>
              <w:jc w:val="both"/>
              <w:rPr>
                <w:rFonts w:eastAsia="Times New Roman"/>
                <w:bCs/>
                <w:color w:val="000000"/>
                <w:szCs w:val="24"/>
                <w:lang w:val="kk-KZ"/>
              </w:rPr>
            </w:pPr>
            <w:r w:rsidRPr="00570839">
              <w:rPr>
                <w:rFonts w:eastAsia="Times New Roman"/>
                <w:bCs/>
                <w:color w:val="000000"/>
                <w:szCs w:val="24"/>
                <w:lang w:val="kk-KZ"/>
              </w:rPr>
              <w:t>Таза талдау үшін</w:t>
            </w:r>
            <w:r>
              <w:rPr>
                <w:rFonts w:eastAsia="Times New Roman"/>
                <w:bCs/>
                <w:color w:val="000000"/>
                <w:szCs w:val="24"/>
                <w:lang w:val="kk-KZ"/>
              </w:rPr>
              <w:t>.</w:t>
            </w:r>
          </w:p>
          <w:p w:rsidR="00B77401" w:rsidRPr="00994DEF" w:rsidRDefault="00B77401" w:rsidP="00886697">
            <w:pPr>
              <w:pStyle w:val="a5"/>
              <w:tabs>
                <w:tab w:val="left" w:pos="799"/>
                <w:tab w:val="left" w:pos="1451"/>
              </w:tabs>
              <w:suppressAutoHyphens/>
              <w:spacing w:after="0"/>
              <w:jc w:val="both"/>
              <w:rPr>
                <w:rFonts w:eastAsia="Times New Roman"/>
                <w:bCs/>
                <w:color w:val="000000"/>
                <w:szCs w:val="24"/>
                <w:lang w:val="kk-KZ"/>
              </w:rPr>
            </w:pPr>
          </w:p>
        </w:tc>
      </w:tr>
      <w:tr w:rsidR="00B77401" w:rsidRPr="00994DEF" w:rsidTr="00886697">
        <w:tc>
          <w:tcPr>
            <w:tcW w:w="5000" w:type="pct"/>
            <w:gridSpan w:val="5"/>
            <w:tcBorders>
              <w:top w:val="single" w:sz="4" w:space="0" w:color="auto"/>
              <w:left w:val="nil"/>
              <w:bottom w:val="single" w:sz="4" w:space="0" w:color="auto"/>
              <w:right w:val="nil"/>
            </w:tcBorders>
          </w:tcPr>
          <w:p w:rsidR="00B77401" w:rsidRDefault="00B77401" w:rsidP="00886697">
            <w:pPr>
              <w:shd w:val="clear" w:color="auto" w:fill="FFFFFF"/>
              <w:outlineLvl w:val="2"/>
              <w:rPr>
                <w:rFonts w:eastAsia="Times New Roman"/>
                <w:b/>
                <w:bCs/>
                <w:color w:val="000000"/>
                <w:szCs w:val="24"/>
                <w:lang w:val="kk-KZ"/>
              </w:rPr>
            </w:pPr>
          </w:p>
          <w:p w:rsidR="00B77401" w:rsidRDefault="00B77401" w:rsidP="00886697">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B77401" w:rsidRPr="00994DEF" w:rsidRDefault="00B77401" w:rsidP="00886697">
            <w:pPr>
              <w:shd w:val="clear" w:color="auto" w:fill="FFFFFF"/>
              <w:jc w:val="center"/>
              <w:outlineLvl w:val="2"/>
              <w:rPr>
                <w:rFonts w:eastAsia="Times New Roman"/>
                <w:bCs/>
                <w:color w:val="000000"/>
                <w:szCs w:val="24"/>
                <w:lang w:val="kk-KZ"/>
              </w:rPr>
            </w:pPr>
          </w:p>
        </w:tc>
      </w:tr>
      <w:tr w:rsidR="00B77401" w:rsidRPr="0040332F" w:rsidTr="00B77401">
        <w:trPr>
          <w:trHeight w:val="690"/>
        </w:trPr>
        <w:tc>
          <w:tcPr>
            <w:tcW w:w="1298" w:type="pct"/>
            <w:vMerge w:val="restart"/>
            <w:tcBorders>
              <w:top w:val="single" w:sz="4" w:space="0" w:color="auto"/>
            </w:tcBorders>
          </w:tcPr>
          <w:p w:rsidR="00B77401" w:rsidRPr="0097336C" w:rsidRDefault="00B77401" w:rsidP="00B77401">
            <w:pPr>
              <w:shd w:val="clear" w:color="auto" w:fill="FFFFFF"/>
              <w:jc w:val="both"/>
              <w:rPr>
                <w:rFonts w:eastAsia="Times New Roman"/>
                <w:b/>
                <w:color w:val="2B2B2B"/>
                <w:szCs w:val="24"/>
              </w:rPr>
            </w:pPr>
            <w:r w:rsidRPr="0097336C">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B77401" w:rsidRPr="0097336C" w:rsidRDefault="00B77401" w:rsidP="00B77401">
            <w:pPr>
              <w:shd w:val="clear" w:color="auto" w:fill="FFFFFF"/>
              <w:jc w:val="both"/>
              <w:rPr>
                <w:rFonts w:eastAsia="Times New Roman"/>
                <w:b/>
                <w:color w:val="2B2B2B"/>
                <w:szCs w:val="24"/>
              </w:rPr>
            </w:pPr>
          </w:p>
        </w:tc>
        <w:tc>
          <w:tcPr>
            <w:tcW w:w="1234" w:type="pct"/>
            <w:tcBorders>
              <w:top w:val="single" w:sz="4" w:space="0" w:color="auto"/>
            </w:tcBorders>
          </w:tcPr>
          <w:p w:rsidR="00B77401" w:rsidRPr="0097336C" w:rsidRDefault="00B77401" w:rsidP="00B7740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маркасы/моделі</w:t>
            </w:r>
          </w:p>
        </w:tc>
        <w:tc>
          <w:tcPr>
            <w:tcW w:w="1234" w:type="pct"/>
            <w:gridSpan w:val="2"/>
            <w:tcBorders>
              <w:top w:val="single" w:sz="4" w:space="0" w:color="auto"/>
            </w:tcBorders>
          </w:tcPr>
          <w:p w:rsidR="00B77401" w:rsidRPr="0097336C" w:rsidRDefault="00B77401" w:rsidP="00B7740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өндірушінің атауы</w:t>
            </w:r>
          </w:p>
        </w:tc>
        <w:tc>
          <w:tcPr>
            <w:tcW w:w="1234" w:type="pct"/>
            <w:tcBorders>
              <w:top w:val="single" w:sz="4" w:space="0" w:color="auto"/>
            </w:tcBorders>
          </w:tcPr>
          <w:p w:rsidR="00B77401" w:rsidRPr="0097336C" w:rsidRDefault="00B77401" w:rsidP="00B7740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шығарылған елі туралы мәлімет</w:t>
            </w:r>
          </w:p>
        </w:tc>
      </w:tr>
      <w:tr w:rsidR="00B77401" w:rsidRPr="0040332F" w:rsidTr="00B77401">
        <w:trPr>
          <w:trHeight w:val="690"/>
        </w:trPr>
        <w:tc>
          <w:tcPr>
            <w:tcW w:w="1298" w:type="pct"/>
            <w:vMerge/>
          </w:tcPr>
          <w:p w:rsidR="00B77401" w:rsidRPr="007C6859" w:rsidRDefault="00B77401" w:rsidP="00886697">
            <w:pPr>
              <w:shd w:val="clear" w:color="auto" w:fill="FFFFFF"/>
              <w:jc w:val="both"/>
              <w:rPr>
                <w:rFonts w:eastAsia="Times New Roman"/>
                <w:color w:val="2B2B2B"/>
                <w:szCs w:val="24"/>
                <w:lang w:val="kk-KZ"/>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r>
      <w:tr w:rsidR="00B77401" w:rsidRPr="0035109D" w:rsidTr="00886697">
        <w:tc>
          <w:tcPr>
            <w:tcW w:w="1298" w:type="pct"/>
          </w:tcPr>
          <w:p w:rsidR="00B77401" w:rsidRDefault="00B77401" w:rsidP="00886697">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p w:rsidR="00B77401" w:rsidRPr="003E7ACE" w:rsidRDefault="00B77401" w:rsidP="00886697">
            <w:pPr>
              <w:shd w:val="clear" w:color="auto" w:fill="FFFFFF"/>
              <w:jc w:val="both"/>
              <w:rPr>
                <w:rFonts w:eastAsia="Times New Roman"/>
                <w:color w:val="2B2B2B"/>
                <w:szCs w:val="24"/>
                <w:lang w:val="kk-KZ"/>
              </w:rPr>
            </w:pPr>
          </w:p>
        </w:tc>
        <w:tc>
          <w:tcPr>
            <w:tcW w:w="3702" w:type="pct"/>
            <w:gridSpan w:val="4"/>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p w:rsidR="00B77401" w:rsidRPr="00994DEF" w:rsidRDefault="00B77401" w:rsidP="00886697">
            <w:pPr>
              <w:shd w:val="clear" w:color="auto" w:fill="FFFFFF"/>
              <w:tabs>
                <w:tab w:val="left" w:pos="1451"/>
              </w:tabs>
              <w:suppressAutoHyphens/>
              <w:ind w:right="60"/>
              <w:jc w:val="both"/>
              <w:rPr>
                <w:rFonts w:eastAsia="Times New Roman"/>
                <w:bCs/>
                <w:iCs/>
                <w:color w:val="000000"/>
                <w:szCs w:val="24"/>
                <w:lang w:val="kk-KZ"/>
              </w:rPr>
            </w:pPr>
            <w:r w:rsidRPr="00312CBC">
              <w:rPr>
                <w:rFonts w:eastAsia="Times New Roman"/>
                <w:bCs/>
                <w:iCs/>
                <w:color w:val="000000"/>
                <w:szCs w:val="24"/>
                <w:lang w:val="kk-KZ"/>
              </w:rPr>
              <w:t>Тауарларды қабылдаудың қосымша шарттары</w:t>
            </w:r>
            <w:r>
              <w:rPr>
                <w:rFonts w:eastAsia="Times New Roman"/>
                <w:bCs/>
                <w:iCs/>
                <w:color w:val="000000"/>
                <w:szCs w:val="24"/>
                <w:lang w:val="kk-KZ"/>
              </w:rPr>
              <w:t xml:space="preserve"> үлгілік шартқа №8</w:t>
            </w:r>
            <w:r w:rsidRPr="00312CBC">
              <w:rPr>
                <w:rFonts w:eastAsia="Times New Roman"/>
                <w:bCs/>
                <w:iCs/>
                <w:color w:val="000000"/>
                <w:szCs w:val="24"/>
                <w:lang w:val="kk-KZ"/>
              </w:rPr>
              <w:t xml:space="preserve"> қосымшада көрсетілген.</w:t>
            </w:r>
          </w:p>
        </w:tc>
      </w:tr>
      <w:tr w:rsidR="00B77401" w:rsidRPr="0035109D" w:rsidTr="00886697">
        <w:tc>
          <w:tcPr>
            <w:tcW w:w="5000" w:type="pct"/>
            <w:gridSpan w:val="5"/>
          </w:tcPr>
          <w:p w:rsidR="00B77401" w:rsidRPr="007C6859" w:rsidRDefault="00B77401" w:rsidP="00886697">
            <w:pPr>
              <w:shd w:val="clear" w:color="auto" w:fill="FFFFFF"/>
              <w:jc w:val="center"/>
              <w:outlineLvl w:val="2"/>
              <w:rPr>
                <w:rFonts w:eastAsia="Times New Roman"/>
                <w:bCs/>
                <w:color w:val="000000"/>
                <w:szCs w:val="24"/>
                <w:lang w:val="kk-KZ"/>
              </w:rPr>
            </w:pPr>
          </w:p>
          <w:p w:rsidR="00B77401" w:rsidRPr="00570839" w:rsidRDefault="00B77401" w:rsidP="00886697">
            <w:pPr>
              <w:shd w:val="clear" w:color="auto" w:fill="FFFFFF"/>
              <w:jc w:val="center"/>
              <w:outlineLvl w:val="2"/>
              <w:rPr>
                <w:rFonts w:eastAsia="Times New Roman"/>
                <w:b/>
                <w:bCs/>
                <w:color w:val="000000"/>
                <w:szCs w:val="24"/>
                <w:lang w:val="kk-KZ"/>
              </w:rPr>
            </w:pPr>
            <w:r w:rsidRPr="00570839">
              <w:rPr>
                <w:rFonts w:eastAsia="Times New Roman"/>
                <w:b/>
                <w:bCs/>
                <w:color w:val="000000"/>
                <w:szCs w:val="24"/>
                <w:lang w:val="kk-KZ"/>
              </w:rPr>
              <w:t>Техникалық стандарттар</w:t>
            </w:r>
          </w:p>
          <w:p w:rsidR="00B77401" w:rsidRPr="00107757" w:rsidRDefault="00B77401" w:rsidP="00886697">
            <w:pPr>
              <w:shd w:val="clear" w:color="auto" w:fill="FFFFFF"/>
              <w:jc w:val="center"/>
              <w:outlineLvl w:val="2"/>
              <w:rPr>
                <w:rFonts w:eastAsia="Times New Roman"/>
                <w:bCs/>
                <w:i/>
                <w:color w:val="000000"/>
                <w:szCs w:val="24"/>
                <w:lang w:val="kk-KZ"/>
              </w:rPr>
            </w:pPr>
            <w:r w:rsidRPr="00570839">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p w:rsidR="00B77401" w:rsidRPr="009C38C8" w:rsidRDefault="00B77401" w:rsidP="00886697">
            <w:pPr>
              <w:shd w:val="clear" w:color="auto" w:fill="FFFFFF"/>
              <w:jc w:val="center"/>
              <w:outlineLvl w:val="2"/>
              <w:rPr>
                <w:rFonts w:eastAsia="Times New Roman"/>
                <w:bCs/>
                <w:color w:val="000000"/>
                <w:szCs w:val="24"/>
                <w:lang w:val="kk-KZ"/>
              </w:rPr>
            </w:pPr>
          </w:p>
        </w:tc>
      </w:tr>
      <w:tr w:rsidR="00B77401" w:rsidRPr="00994DEF" w:rsidTr="00886697">
        <w:tc>
          <w:tcPr>
            <w:tcW w:w="1298" w:type="pct"/>
            <w:vMerge w:val="restart"/>
          </w:tcPr>
          <w:p w:rsidR="00B77401" w:rsidRDefault="00B77401" w:rsidP="00886697">
            <w:pPr>
              <w:shd w:val="clear" w:color="auto" w:fill="FFFFFF"/>
              <w:jc w:val="both"/>
              <w:rPr>
                <w:rFonts w:eastAsia="Times New Roman"/>
                <w:color w:val="2B2B2B"/>
                <w:szCs w:val="24"/>
                <w:lang w:val="kk-KZ"/>
              </w:rPr>
            </w:pPr>
            <w:r w:rsidRPr="00570839">
              <w:rPr>
                <w:rFonts w:eastAsia="Times New Roman"/>
                <w:color w:val="2B2B2B"/>
                <w:szCs w:val="24"/>
                <w:lang w:val="kk-KZ"/>
              </w:rPr>
              <w:lastRenderedPageBreak/>
              <w:t xml:space="preserve">Мемлекеттік және мемлекетаралық стандарттар </w:t>
            </w:r>
          </w:p>
          <w:p w:rsidR="00B77401" w:rsidRPr="00570839" w:rsidRDefault="00B77401" w:rsidP="00886697">
            <w:pPr>
              <w:shd w:val="clear" w:color="auto" w:fill="FFFFFF"/>
              <w:jc w:val="both"/>
              <w:rPr>
                <w:rFonts w:eastAsia="Times New Roman"/>
                <w:color w:val="2B2B2B"/>
                <w:szCs w:val="24"/>
                <w:lang w:val="kk-KZ"/>
              </w:rPr>
            </w:pPr>
            <w:r w:rsidRPr="00570839">
              <w:rPr>
                <w:rFonts w:eastAsia="Times New Roman"/>
                <w:color w:val="2B2B2B"/>
                <w:szCs w:val="24"/>
                <w:lang w:val="kk-KZ"/>
              </w:rPr>
              <w:t>(</w:t>
            </w:r>
            <w:r w:rsidRPr="00570839">
              <w:rPr>
                <w:rFonts w:eastAsia="Times New Roman"/>
                <w:i/>
                <w:color w:val="2B2B2B"/>
                <w:szCs w:val="24"/>
                <w:lang w:val="kk-KZ"/>
              </w:rPr>
              <w:t>ҚР тіркелген</w:t>
            </w:r>
            <w:r w:rsidRPr="00570839">
              <w:rPr>
                <w:rFonts w:eastAsia="Times New Roman"/>
                <w:color w:val="2B2B2B"/>
                <w:szCs w:val="24"/>
                <w:lang w:val="kk-KZ"/>
              </w:rPr>
              <w:t>)</w:t>
            </w:r>
          </w:p>
        </w:tc>
        <w:tc>
          <w:tcPr>
            <w:tcW w:w="1851" w:type="pct"/>
            <w:gridSpan w:val="2"/>
          </w:tcPr>
          <w:p w:rsidR="00B77401" w:rsidRPr="009C38C8" w:rsidRDefault="00B77401" w:rsidP="00886697">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B77401" w:rsidRPr="009C38C8" w:rsidRDefault="00B77401" w:rsidP="00886697">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B77401" w:rsidRPr="00994DEF" w:rsidTr="00886697">
        <w:tc>
          <w:tcPr>
            <w:tcW w:w="1298" w:type="pct"/>
            <w:vMerge/>
          </w:tcPr>
          <w:p w:rsidR="00B77401" w:rsidRPr="00360058" w:rsidRDefault="00B77401" w:rsidP="00886697">
            <w:pPr>
              <w:shd w:val="clear" w:color="auto" w:fill="FFFFFF"/>
              <w:jc w:val="both"/>
              <w:rPr>
                <w:rFonts w:eastAsia="Times New Roman"/>
                <w:color w:val="2B2B2B"/>
                <w:szCs w:val="24"/>
              </w:rPr>
            </w:pPr>
          </w:p>
        </w:tc>
        <w:tc>
          <w:tcPr>
            <w:tcW w:w="1851" w:type="pct"/>
            <w:gridSpan w:val="2"/>
          </w:tcPr>
          <w:p w:rsidR="00B77401" w:rsidRPr="00994DEF" w:rsidRDefault="00B77401" w:rsidP="00886697">
            <w:pPr>
              <w:shd w:val="clear" w:color="auto" w:fill="FFFFFF"/>
              <w:jc w:val="center"/>
              <w:rPr>
                <w:rFonts w:eastAsia="Times New Roman"/>
                <w:color w:val="2B2B2B"/>
                <w:szCs w:val="24"/>
              </w:rPr>
            </w:pPr>
          </w:p>
        </w:tc>
        <w:tc>
          <w:tcPr>
            <w:tcW w:w="1851" w:type="pct"/>
            <w:gridSpan w:val="2"/>
          </w:tcPr>
          <w:p w:rsidR="00B77401" w:rsidRPr="00994DEF" w:rsidRDefault="00B77401" w:rsidP="00886697">
            <w:pPr>
              <w:shd w:val="clear" w:color="auto" w:fill="FFFFFF"/>
              <w:jc w:val="center"/>
              <w:rPr>
                <w:rFonts w:eastAsia="Times New Roman"/>
                <w:color w:val="2B2B2B"/>
                <w:szCs w:val="24"/>
              </w:rPr>
            </w:pPr>
          </w:p>
        </w:tc>
      </w:tr>
      <w:tr w:rsidR="00B77401" w:rsidRPr="00994DEF" w:rsidTr="00886697">
        <w:tc>
          <w:tcPr>
            <w:tcW w:w="1298" w:type="pct"/>
            <w:vMerge w:val="restart"/>
          </w:tcPr>
          <w:p w:rsidR="00B77401" w:rsidRDefault="00B77401" w:rsidP="00886697">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B77401" w:rsidRPr="00994DEF" w:rsidRDefault="00B77401" w:rsidP="00886697">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B77401" w:rsidRPr="002829AB" w:rsidRDefault="00B77401" w:rsidP="00886697">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B77401" w:rsidRPr="002829AB" w:rsidRDefault="00B77401" w:rsidP="00886697">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B77401" w:rsidRPr="00994DEF" w:rsidTr="00886697">
        <w:tc>
          <w:tcPr>
            <w:tcW w:w="1298" w:type="pct"/>
            <w:vMerge/>
          </w:tcPr>
          <w:p w:rsidR="00B77401" w:rsidRPr="00360058" w:rsidRDefault="00B77401" w:rsidP="00886697">
            <w:pPr>
              <w:shd w:val="clear" w:color="auto" w:fill="FFFFFF"/>
              <w:jc w:val="both"/>
              <w:rPr>
                <w:rFonts w:eastAsia="Times New Roman"/>
                <w:color w:val="2B2B2B"/>
                <w:szCs w:val="24"/>
              </w:rPr>
            </w:pPr>
          </w:p>
        </w:tc>
        <w:tc>
          <w:tcPr>
            <w:tcW w:w="1851" w:type="pct"/>
            <w:gridSpan w:val="2"/>
            <w:vAlign w:val="center"/>
          </w:tcPr>
          <w:p w:rsidR="00B77401" w:rsidRPr="00994DEF" w:rsidRDefault="00B77401" w:rsidP="00886697">
            <w:pPr>
              <w:shd w:val="clear" w:color="auto" w:fill="FFFFFF"/>
              <w:tabs>
                <w:tab w:val="left" w:pos="421"/>
              </w:tabs>
              <w:jc w:val="both"/>
              <w:rPr>
                <w:rFonts w:eastAsia="Times New Roman"/>
                <w:color w:val="2B2B2B"/>
                <w:szCs w:val="24"/>
              </w:rPr>
            </w:pPr>
            <w:r w:rsidRPr="00570839">
              <w:rPr>
                <w:rFonts w:eastAsia="Times New Roman"/>
                <w:color w:val="2B2B2B"/>
                <w:szCs w:val="24"/>
              </w:rPr>
              <w:t>Реактивтер. Азот қышқылды сынап (II) 1-Сулы. Техникалық шарттар</w:t>
            </w:r>
          </w:p>
        </w:tc>
        <w:tc>
          <w:tcPr>
            <w:tcW w:w="1851" w:type="pct"/>
            <w:gridSpan w:val="2"/>
            <w:vAlign w:val="center"/>
          </w:tcPr>
          <w:p w:rsidR="00B77401" w:rsidRPr="00994DEF" w:rsidRDefault="00B77401" w:rsidP="00886697">
            <w:pPr>
              <w:shd w:val="clear" w:color="auto" w:fill="FFFFFF"/>
              <w:jc w:val="center"/>
              <w:rPr>
                <w:rFonts w:eastAsia="Times New Roman"/>
                <w:color w:val="2B2B2B"/>
                <w:szCs w:val="24"/>
              </w:rPr>
            </w:pPr>
            <w:r>
              <w:rPr>
                <w:rFonts w:eastAsia="Times New Roman"/>
                <w:color w:val="2B2B2B"/>
                <w:szCs w:val="24"/>
              </w:rPr>
              <w:t>МЕМСТ 4520-78</w:t>
            </w:r>
          </w:p>
        </w:tc>
      </w:tr>
    </w:tbl>
    <w:p w:rsidR="00B77401" w:rsidRDefault="00B77401" w:rsidP="00B77401">
      <w:pPr>
        <w:spacing w:after="0" w:line="240" w:lineRule="auto"/>
        <w:jc w:val="right"/>
        <w:rPr>
          <w:rFonts w:ascii="Times New Roman" w:hAnsi="Times New Roman"/>
          <w:b/>
          <w:bCs/>
          <w:sz w:val="28"/>
          <w:szCs w:val="28"/>
          <w:lang w:val="kk-KZ"/>
        </w:rPr>
      </w:pPr>
    </w:p>
    <w:p w:rsidR="00B77401" w:rsidRDefault="00B77401" w:rsidP="00B77401">
      <w:pPr>
        <w:spacing w:after="0" w:line="240" w:lineRule="auto"/>
        <w:jc w:val="right"/>
        <w:rPr>
          <w:rFonts w:ascii="Times New Roman" w:hAnsi="Times New Roman"/>
          <w:b/>
          <w:bCs/>
          <w:sz w:val="28"/>
          <w:szCs w:val="28"/>
          <w:lang w:val="kk-KZ"/>
        </w:rPr>
      </w:pPr>
    </w:p>
    <w:p w:rsidR="00B77401" w:rsidRDefault="00B77401" w:rsidP="00B77401">
      <w:pPr>
        <w:spacing w:after="0" w:line="240" w:lineRule="auto"/>
        <w:jc w:val="right"/>
        <w:rPr>
          <w:rFonts w:ascii="Times New Roman" w:hAnsi="Times New Roman"/>
          <w:b/>
          <w:bCs/>
          <w:sz w:val="28"/>
          <w:szCs w:val="28"/>
          <w:lang w:val="kk-KZ"/>
        </w:rPr>
      </w:pPr>
    </w:p>
    <w:p w:rsidR="00B77401" w:rsidRPr="00061B16" w:rsidRDefault="00B77401" w:rsidP="00B77401">
      <w:pPr>
        <w:spacing w:after="0" w:line="240" w:lineRule="auto"/>
        <w:jc w:val="right"/>
        <w:rPr>
          <w:rFonts w:ascii="Times New Roman" w:hAnsi="Times New Roman"/>
          <w:b/>
          <w:bCs/>
          <w:sz w:val="28"/>
          <w:szCs w:val="28"/>
          <w:lang w:val="kk-KZ"/>
        </w:rPr>
      </w:pPr>
      <w:r w:rsidRPr="00061B16">
        <w:rPr>
          <w:rFonts w:ascii="Times New Roman" w:hAnsi="Times New Roman"/>
          <w:b/>
          <w:bCs/>
          <w:sz w:val="28"/>
          <w:szCs w:val="28"/>
          <w:lang w:val="kk-KZ"/>
        </w:rPr>
        <w:t>Тауарларды сатып алу туралы шартқа</w:t>
      </w:r>
    </w:p>
    <w:p w:rsidR="00B77401" w:rsidRPr="00061B16" w:rsidRDefault="00B77401" w:rsidP="00B77401">
      <w:pPr>
        <w:spacing w:after="0" w:line="240" w:lineRule="auto"/>
        <w:ind w:firstLine="400"/>
        <w:jc w:val="right"/>
        <w:rPr>
          <w:rFonts w:ascii="Times New Roman" w:hAnsi="Times New Roman"/>
          <w:b/>
          <w:bCs/>
          <w:sz w:val="28"/>
          <w:szCs w:val="28"/>
          <w:lang w:val="kk-KZ"/>
        </w:rPr>
      </w:pPr>
      <w:r w:rsidRPr="00061B16">
        <w:rPr>
          <w:rFonts w:ascii="Times New Roman" w:hAnsi="Times New Roman"/>
          <w:b/>
          <w:bCs/>
          <w:sz w:val="28"/>
          <w:szCs w:val="28"/>
          <w:lang w:val="kk-KZ"/>
        </w:rPr>
        <w:t>№8 қосымша</w:t>
      </w:r>
    </w:p>
    <w:p w:rsidR="00B77401" w:rsidRPr="00061B16" w:rsidRDefault="00B77401" w:rsidP="00B77401">
      <w:pPr>
        <w:spacing w:after="0" w:line="240" w:lineRule="auto"/>
        <w:ind w:firstLine="400"/>
        <w:jc w:val="right"/>
        <w:rPr>
          <w:rFonts w:ascii="Times New Roman" w:hAnsi="Times New Roman"/>
          <w:b/>
          <w:bCs/>
          <w:sz w:val="28"/>
          <w:szCs w:val="28"/>
          <w:lang w:val="kk-KZ"/>
        </w:rPr>
      </w:pPr>
    </w:p>
    <w:p w:rsidR="00B77401" w:rsidRPr="00061B16" w:rsidRDefault="00B77401" w:rsidP="00B77401">
      <w:pPr>
        <w:tabs>
          <w:tab w:val="left" w:pos="10477"/>
        </w:tabs>
        <w:spacing w:after="0" w:line="240" w:lineRule="auto"/>
        <w:ind w:firstLine="400"/>
        <w:rPr>
          <w:rFonts w:ascii="Times New Roman" w:hAnsi="Times New Roman"/>
          <w:b/>
          <w:bCs/>
          <w:sz w:val="28"/>
          <w:szCs w:val="28"/>
          <w:lang w:val="kk-KZ"/>
        </w:rPr>
      </w:pPr>
      <w:r w:rsidRPr="00061B16">
        <w:rPr>
          <w:rFonts w:ascii="Times New Roman" w:hAnsi="Times New Roman"/>
          <w:b/>
          <w:bCs/>
          <w:sz w:val="28"/>
          <w:szCs w:val="28"/>
          <w:lang w:val="kk-KZ"/>
        </w:rPr>
        <w:tab/>
      </w:r>
    </w:p>
    <w:p w:rsidR="00B77401" w:rsidRPr="00061B16" w:rsidRDefault="00B77401" w:rsidP="00B77401">
      <w:pPr>
        <w:spacing w:after="0"/>
        <w:ind w:left="708" w:hanging="708"/>
        <w:rPr>
          <w:rFonts w:ascii="Times New Roman" w:hAnsi="Times New Roman"/>
          <w:b/>
          <w:bCs/>
          <w:sz w:val="28"/>
          <w:szCs w:val="28"/>
          <w:lang w:val="kk-KZ"/>
        </w:rPr>
      </w:pPr>
      <w:r w:rsidRPr="00061B16">
        <w:rPr>
          <w:rFonts w:ascii="Times New Roman" w:hAnsi="Times New Roman"/>
          <w:b/>
          <w:bCs/>
          <w:sz w:val="28"/>
          <w:szCs w:val="28"/>
          <w:lang w:val="kk-KZ"/>
        </w:rPr>
        <w:t>Жеткізушінің міндеттемелері:</w:t>
      </w:r>
    </w:p>
    <w:p w:rsidR="00B77401" w:rsidRPr="00061B16" w:rsidRDefault="00B77401" w:rsidP="00B77401">
      <w:pPr>
        <w:spacing w:after="0"/>
        <w:ind w:left="708" w:firstLine="708"/>
        <w:rPr>
          <w:rFonts w:ascii="Times New Roman" w:hAnsi="Times New Roman"/>
          <w:b/>
          <w:bCs/>
          <w:sz w:val="28"/>
          <w:szCs w:val="28"/>
          <w:lang w:val="kk-KZ"/>
        </w:rPr>
      </w:pPr>
    </w:p>
    <w:p w:rsidR="00B77401" w:rsidRPr="00AD1320" w:rsidRDefault="00B77401" w:rsidP="00B77401">
      <w:pPr>
        <w:pStyle w:val="a3"/>
        <w:numPr>
          <w:ilvl w:val="0"/>
          <w:numId w:val="11"/>
        </w:numPr>
        <w:tabs>
          <w:tab w:val="left" w:pos="799"/>
          <w:tab w:val="left" w:pos="1451"/>
        </w:tabs>
        <w:suppressAutoHyphens/>
        <w:spacing w:after="0" w:line="276" w:lineRule="auto"/>
        <w:jc w:val="both"/>
        <w:rPr>
          <w:rFonts w:ascii="Times New Roman" w:eastAsia="Times New Roman" w:hAnsi="Times New Roman"/>
          <w:bCs/>
          <w:color w:val="000000"/>
          <w:sz w:val="28"/>
          <w:szCs w:val="28"/>
          <w:lang w:val="kk-KZ"/>
        </w:rPr>
      </w:pPr>
      <w:r w:rsidRPr="00061B16">
        <w:rPr>
          <w:rFonts w:ascii="Times New Roman" w:eastAsia="Times New Roman" w:hAnsi="Times New Roman"/>
          <w:bCs/>
          <w:iCs/>
          <w:color w:val="000000"/>
          <w:sz w:val="28"/>
          <w:szCs w:val="28"/>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B77401" w:rsidRPr="00061B16" w:rsidRDefault="00B77401" w:rsidP="00B77401">
      <w:pPr>
        <w:pStyle w:val="a3"/>
        <w:tabs>
          <w:tab w:val="left" w:pos="799"/>
          <w:tab w:val="left" w:pos="1451"/>
        </w:tabs>
        <w:suppressAutoHyphens/>
        <w:spacing w:after="0"/>
        <w:ind w:left="760"/>
        <w:jc w:val="both"/>
        <w:rPr>
          <w:rFonts w:ascii="Times New Roman" w:eastAsia="Times New Roman" w:hAnsi="Times New Roman"/>
          <w:bCs/>
          <w:color w:val="000000"/>
          <w:sz w:val="28"/>
          <w:szCs w:val="28"/>
          <w:lang w:val="kk-KZ"/>
        </w:rPr>
      </w:pPr>
    </w:p>
    <w:p w:rsidR="00B77401" w:rsidRPr="00061B16" w:rsidRDefault="00B77401" w:rsidP="00B77401">
      <w:pPr>
        <w:pStyle w:val="a3"/>
        <w:numPr>
          <w:ilvl w:val="0"/>
          <w:numId w:val="11"/>
        </w:numPr>
        <w:tabs>
          <w:tab w:val="left" w:pos="799"/>
          <w:tab w:val="left" w:pos="1451"/>
        </w:tabs>
        <w:suppressAutoHyphens/>
        <w:spacing w:after="0" w:line="276" w:lineRule="auto"/>
        <w:jc w:val="both"/>
        <w:rPr>
          <w:rFonts w:ascii="Times New Roman" w:eastAsia="Times New Roman" w:hAnsi="Times New Roman"/>
          <w:bCs/>
          <w:color w:val="000000"/>
          <w:sz w:val="28"/>
          <w:szCs w:val="28"/>
          <w:lang w:val="kk-KZ"/>
        </w:rPr>
      </w:pPr>
      <w:r w:rsidRPr="00061B16">
        <w:rPr>
          <w:rFonts w:ascii="Times New Roman" w:eastAsia="Times New Roman" w:hAnsi="Times New Roman"/>
          <w:bCs/>
          <w:color w:val="000000"/>
          <w:sz w:val="28"/>
          <w:szCs w:val="28"/>
          <w:lang w:val="kk-KZ"/>
        </w:rPr>
        <w:t>Тауар тауардың шығу тегін растайтын сертификатқа немесе дайындаушы зауыттың басқа да құжаттарына сәйкес келуі тиіс.</w:t>
      </w:r>
    </w:p>
    <w:p w:rsidR="00B77401" w:rsidRPr="00061B16" w:rsidRDefault="00B77401" w:rsidP="00B77401">
      <w:pPr>
        <w:ind w:firstLine="400"/>
        <w:jc w:val="both"/>
        <w:rPr>
          <w:rFonts w:ascii="Times New Roman" w:hAnsi="Times New Roman"/>
          <w:b/>
          <w:sz w:val="28"/>
          <w:szCs w:val="28"/>
          <w:lang w:val="kk-KZ"/>
        </w:rPr>
      </w:pPr>
    </w:p>
    <w:p w:rsidR="00B77401" w:rsidRDefault="00B77401" w:rsidP="00B77401">
      <w:pPr>
        <w:tabs>
          <w:tab w:val="left" w:pos="10279"/>
        </w:tabs>
        <w:jc w:val="center"/>
        <w:rPr>
          <w:rFonts w:ascii="Times New Roman" w:hAnsi="Times New Roman"/>
          <w:b/>
          <w:sz w:val="28"/>
          <w:szCs w:val="28"/>
          <w:lang w:val="kk-KZ"/>
        </w:rPr>
      </w:pPr>
    </w:p>
    <w:p w:rsidR="00B77401" w:rsidRDefault="00B77401" w:rsidP="00FE463A">
      <w:pPr>
        <w:spacing w:after="0" w:line="240" w:lineRule="auto"/>
        <w:jc w:val="right"/>
        <w:rPr>
          <w:rFonts w:ascii="Times New Roman" w:hAnsi="Times New Roman"/>
          <w:b/>
          <w:bCs/>
          <w:sz w:val="24"/>
          <w:szCs w:val="24"/>
          <w:lang w:val="kk-KZ"/>
        </w:rPr>
      </w:pPr>
    </w:p>
    <w:p w:rsidR="00084FBD" w:rsidRDefault="00084FBD" w:rsidP="00FE463A">
      <w:pPr>
        <w:spacing w:after="0" w:line="240" w:lineRule="auto"/>
        <w:jc w:val="right"/>
        <w:rPr>
          <w:rFonts w:ascii="Times New Roman" w:hAnsi="Times New Roman"/>
          <w:b/>
          <w:bCs/>
          <w:sz w:val="24"/>
          <w:szCs w:val="24"/>
          <w:lang w:val="kk-KZ"/>
        </w:rPr>
      </w:pPr>
    </w:p>
    <w:p w:rsidR="00B77401" w:rsidRDefault="00B77401" w:rsidP="00FE463A">
      <w:pPr>
        <w:spacing w:after="0" w:line="240" w:lineRule="auto"/>
        <w:jc w:val="right"/>
        <w:rPr>
          <w:rFonts w:ascii="Times New Roman" w:hAnsi="Times New Roman"/>
          <w:b/>
          <w:bCs/>
          <w:sz w:val="24"/>
          <w:szCs w:val="24"/>
          <w:lang w:val="kk-KZ"/>
        </w:rPr>
      </w:pPr>
    </w:p>
    <w:p w:rsidR="00B77401" w:rsidRDefault="00B77401" w:rsidP="00FE463A">
      <w:pPr>
        <w:spacing w:after="0" w:line="240" w:lineRule="auto"/>
        <w:jc w:val="right"/>
        <w:rPr>
          <w:rFonts w:ascii="Times New Roman" w:hAnsi="Times New Roman"/>
          <w:b/>
          <w:bCs/>
          <w:sz w:val="24"/>
          <w:szCs w:val="24"/>
          <w:lang w:val="kk-KZ"/>
        </w:rPr>
      </w:pPr>
    </w:p>
    <w:p w:rsidR="00B77401" w:rsidRDefault="00B77401" w:rsidP="00FE463A">
      <w:pPr>
        <w:spacing w:after="0" w:line="240" w:lineRule="auto"/>
        <w:jc w:val="right"/>
        <w:rPr>
          <w:rFonts w:ascii="Times New Roman" w:hAnsi="Times New Roman"/>
          <w:b/>
          <w:bCs/>
          <w:sz w:val="24"/>
          <w:szCs w:val="24"/>
          <w:lang w:val="kk-KZ"/>
        </w:rPr>
      </w:pPr>
    </w:p>
    <w:p w:rsidR="00B77401" w:rsidRPr="00994DEF" w:rsidRDefault="00B77401" w:rsidP="00B77401">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p w:rsidR="00B77401" w:rsidRPr="00994DEF" w:rsidRDefault="00B77401" w:rsidP="00B77401">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0"/>
        <w:gridCol w:w="3718"/>
        <w:gridCol w:w="3631"/>
        <w:gridCol w:w="3644"/>
        <w:gridCol w:w="2357"/>
      </w:tblGrid>
      <w:tr w:rsidR="00B77401" w:rsidRPr="00994DEF" w:rsidTr="00886697">
        <w:tc>
          <w:tcPr>
            <w:tcW w:w="1242"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Сумма, без НДС</w:t>
            </w:r>
          </w:p>
        </w:tc>
      </w:tr>
      <w:tr w:rsidR="00B77401" w:rsidRPr="00994DEF" w:rsidTr="00886697">
        <w:trPr>
          <w:trHeight w:val="641"/>
        </w:trPr>
        <w:tc>
          <w:tcPr>
            <w:tcW w:w="1242" w:type="dxa"/>
            <w:vAlign w:val="center"/>
          </w:tcPr>
          <w:p w:rsidR="00B77401" w:rsidRPr="00B77401" w:rsidRDefault="00B77401" w:rsidP="00886697">
            <w:pPr>
              <w:jc w:val="center"/>
              <w:outlineLvl w:val="2"/>
              <w:rPr>
                <w:rFonts w:eastAsia="Times New Roman"/>
                <w:b/>
                <w:bCs/>
                <w:color w:val="000000"/>
                <w:szCs w:val="24"/>
                <w:lang w:val="kk-KZ"/>
              </w:rPr>
            </w:pPr>
            <w:r>
              <w:rPr>
                <w:rFonts w:eastAsia="Times New Roman"/>
                <w:b/>
                <w:bCs/>
                <w:color w:val="000000"/>
                <w:szCs w:val="24"/>
                <w:lang w:val="kk-KZ"/>
              </w:rPr>
              <w:t>24</w:t>
            </w:r>
          </w:p>
        </w:tc>
        <w:tc>
          <w:tcPr>
            <w:tcW w:w="3857" w:type="dxa"/>
            <w:vAlign w:val="center"/>
          </w:tcPr>
          <w:p w:rsidR="00B77401" w:rsidRDefault="00B77401" w:rsidP="00886697">
            <w:pPr>
              <w:jc w:val="center"/>
              <w:rPr>
                <w:rFonts w:eastAsia="Times New Roman"/>
                <w:bCs/>
                <w:color w:val="000000"/>
                <w:szCs w:val="24"/>
              </w:rPr>
            </w:pPr>
            <w:r w:rsidRPr="00F50C4E">
              <w:rPr>
                <w:rFonts w:eastAsia="Times New Roman"/>
                <w:bCs/>
                <w:color w:val="000000"/>
                <w:szCs w:val="24"/>
              </w:rPr>
              <w:t xml:space="preserve">Дифенилкарбазид </w:t>
            </w:r>
          </w:p>
          <w:p w:rsidR="00B77401" w:rsidRPr="00BE7005" w:rsidRDefault="00B77401" w:rsidP="00886697">
            <w:pPr>
              <w:jc w:val="center"/>
              <w:rPr>
                <w:rFonts w:eastAsia="Times New Roman"/>
                <w:bCs/>
                <w:color w:val="000000"/>
                <w:szCs w:val="24"/>
              </w:rPr>
            </w:pPr>
            <w:r w:rsidRPr="00F50C4E">
              <w:rPr>
                <w:rFonts w:eastAsia="Times New Roman"/>
                <w:bCs/>
                <w:color w:val="000000"/>
                <w:szCs w:val="24"/>
              </w:rPr>
              <w:t>(1,5-дифенилкарбогидразид)</w:t>
            </w:r>
          </w:p>
        </w:tc>
        <w:tc>
          <w:tcPr>
            <w:tcW w:w="3857" w:type="dxa"/>
            <w:vAlign w:val="center"/>
          </w:tcPr>
          <w:p w:rsidR="00B77401" w:rsidRPr="00BE7005" w:rsidRDefault="00B77401" w:rsidP="00886697">
            <w:pPr>
              <w:jc w:val="center"/>
              <w:outlineLvl w:val="2"/>
              <w:rPr>
                <w:rFonts w:eastAsia="Times New Roman"/>
                <w:bCs/>
                <w:color w:val="000000"/>
                <w:szCs w:val="24"/>
              </w:rPr>
            </w:pPr>
            <w:r>
              <w:rPr>
                <w:rFonts w:eastAsia="Times New Roman"/>
                <w:bCs/>
                <w:color w:val="000000"/>
                <w:szCs w:val="24"/>
              </w:rPr>
              <w:t>К</w:t>
            </w:r>
            <w:r w:rsidRPr="00BE7005">
              <w:rPr>
                <w:rFonts w:eastAsia="Times New Roman"/>
                <w:bCs/>
                <w:color w:val="000000"/>
                <w:szCs w:val="24"/>
              </w:rPr>
              <w:t>ристаллы</w:t>
            </w:r>
          </w:p>
        </w:tc>
        <w:tc>
          <w:tcPr>
            <w:tcW w:w="3858" w:type="dxa"/>
            <w:vAlign w:val="center"/>
          </w:tcPr>
          <w:p w:rsidR="00B77401" w:rsidRPr="00BE7005" w:rsidRDefault="00B77401" w:rsidP="00886697">
            <w:pPr>
              <w:outlineLvl w:val="2"/>
              <w:rPr>
                <w:rFonts w:eastAsia="Times New Roman"/>
                <w:bCs/>
                <w:color w:val="000000"/>
                <w:szCs w:val="24"/>
              </w:rPr>
            </w:pPr>
            <w:r>
              <w:rPr>
                <w:rFonts w:eastAsia="Times New Roman"/>
                <w:bCs/>
                <w:color w:val="000000"/>
                <w:szCs w:val="24"/>
              </w:rPr>
              <w:t xml:space="preserve">Дифенилкарбазид </w:t>
            </w:r>
            <w:r w:rsidRPr="00BE7005">
              <w:rPr>
                <w:rFonts w:eastAsia="Times New Roman"/>
                <w:bCs/>
                <w:color w:val="000000"/>
                <w:szCs w:val="24"/>
              </w:rPr>
              <w:t>ч.д.а.</w:t>
            </w:r>
          </w:p>
        </w:tc>
        <w:tc>
          <w:tcPr>
            <w:tcW w:w="2538" w:type="dxa"/>
            <w:vAlign w:val="center"/>
          </w:tcPr>
          <w:p w:rsidR="00B77401" w:rsidRPr="00665BEC" w:rsidRDefault="00B77401" w:rsidP="00886697">
            <w:pPr>
              <w:jc w:val="center"/>
              <w:outlineLvl w:val="2"/>
              <w:rPr>
                <w:rFonts w:eastAsia="Times New Roman"/>
                <w:bCs/>
                <w:color w:val="000000"/>
                <w:szCs w:val="24"/>
                <w:lang w:val="kk-KZ"/>
              </w:rPr>
            </w:pPr>
            <w:r>
              <w:rPr>
                <w:rFonts w:eastAsia="Times New Roman"/>
                <w:bCs/>
                <w:color w:val="000000"/>
                <w:szCs w:val="24"/>
                <w:lang w:val="kk-KZ"/>
              </w:rPr>
              <w:t>9 935,260</w:t>
            </w:r>
          </w:p>
        </w:tc>
      </w:tr>
    </w:tbl>
    <w:p w:rsidR="00B77401" w:rsidRPr="00994DEF" w:rsidRDefault="00B77401" w:rsidP="00B77401">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1"/>
        <w:gridCol w:w="3593"/>
        <w:gridCol w:w="3593"/>
        <w:gridCol w:w="3593"/>
      </w:tblGrid>
      <w:tr w:rsidR="00B77401" w:rsidRPr="00994DEF" w:rsidTr="00886697">
        <w:tc>
          <w:tcPr>
            <w:tcW w:w="1298" w:type="pct"/>
            <w:tcBorders>
              <w:bottom w:val="single" w:sz="4" w:space="0" w:color="auto"/>
            </w:tcBorders>
          </w:tcPr>
          <w:p w:rsidR="00B77401" w:rsidRDefault="00B77401" w:rsidP="00886697">
            <w:pPr>
              <w:shd w:val="clear" w:color="auto" w:fill="FFFFFF"/>
              <w:jc w:val="both"/>
              <w:rPr>
                <w:rFonts w:eastAsia="Times New Roman"/>
                <w:color w:val="2B2B2B"/>
                <w:szCs w:val="24"/>
              </w:rPr>
            </w:pPr>
          </w:p>
          <w:p w:rsidR="00B77401" w:rsidRPr="00994DEF" w:rsidRDefault="00B77401" w:rsidP="00886697">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B77401" w:rsidRDefault="00B77401" w:rsidP="00886697">
            <w:pPr>
              <w:pStyle w:val="a5"/>
              <w:tabs>
                <w:tab w:val="left" w:pos="799"/>
                <w:tab w:val="left" w:pos="1451"/>
              </w:tabs>
              <w:suppressAutoHyphens/>
              <w:spacing w:after="0"/>
              <w:jc w:val="both"/>
              <w:rPr>
                <w:rFonts w:eastAsia="Times New Roman"/>
                <w:b/>
                <w:bCs/>
                <w:color w:val="000000"/>
                <w:szCs w:val="24"/>
                <w:lang w:val="kk-KZ"/>
              </w:rPr>
            </w:pPr>
          </w:p>
          <w:p w:rsidR="00B77401" w:rsidRDefault="00B77401" w:rsidP="00886697">
            <w:pPr>
              <w:pStyle w:val="a5"/>
              <w:tabs>
                <w:tab w:val="left" w:pos="799"/>
                <w:tab w:val="left" w:pos="1451"/>
              </w:tabs>
              <w:suppressAutoHyphens/>
              <w:spacing w:after="0"/>
              <w:jc w:val="both"/>
              <w:rPr>
                <w:rFonts w:eastAsia="Times New Roman"/>
                <w:bCs/>
                <w:color w:val="000000"/>
                <w:szCs w:val="24"/>
                <w:lang w:val="kk-KZ"/>
              </w:rPr>
            </w:pPr>
            <w:r w:rsidRPr="00BE7005">
              <w:rPr>
                <w:rFonts w:eastAsia="Times New Roman"/>
                <w:bCs/>
                <w:color w:val="000000"/>
                <w:szCs w:val="24"/>
                <w:lang w:val="kk-KZ"/>
              </w:rPr>
              <w:t>Используется дифенилкарбазид в аналитической химии при фотометрическом определении ионов хрома (VI), ртути (II), кадмия, осмия, рутения, технеция. Также применяется как индикатор при меркурометрическом титровании галогенидов и цианидов, при исследовании процессов фотосинтеза.</w:t>
            </w:r>
          </w:p>
          <w:p w:rsidR="00B77401" w:rsidRDefault="00B77401" w:rsidP="00886697">
            <w:pPr>
              <w:pStyle w:val="a5"/>
              <w:tabs>
                <w:tab w:val="left" w:pos="799"/>
                <w:tab w:val="left" w:pos="1451"/>
              </w:tabs>
              <w:suppressAutoHyphens/>
              <w:spacing w:after="0"/>
              <w:jc w:val="both"/>
              <w:rPr>
                <w:rFonts w:eastAsia="Times New Roman"/>
                <w:b/>
                <w:bCs/>
                <w:color w:val="000000"/>
                <w:szCs w:val="24"/>
                <w:lang w:val="kk-KZ"/>
              </w:rPr>
            </w:pPr>
          </w:p>
          <w:p w:rsidR="00B77401" w:rsidRPr="00BE7005" w:rsidRDefault="00B77401" w:rsidP="00886697">
            <w:pPr>
              <w:pStyle w:val="a5"/>
              <w:tabs>
                <w:tab w:val="left" w:pos="799"/>
                <w:tab w:val="left" w:pos="1451"/>
              </w:tabs>
              <w:suppressAutoHyphens/>
              <w:spacing w:after="0"/>
              <w:jc w:val="both"/>
              <w:rPr>
                <w:rFonts w:eastAsia="Times New Roman"/>
                <w:b/>
                <w:bCs/>
                <w:color w:val="000000"/>
                <w:szCs w:val="24"/>
                <w:lang w:val="kk-KZ"/>
              </w:rPr>
            </w:pPr>
            <w:r w:rsidRPr="00BE7005">
              <w:rPr>
                <w:rFonts w:eastAsia="Times New Roman"/>
                <w:b/>
                <w:bCs/>
                <w:color w:val="000000"/>
                <w:szCs w:val="24"/>
                <w:lang w:val="kk-KZ"/>
              </w:rPr>
              <w:t>Технические характеристики:</w:t>
            </w:r>
          </w:p>
          <w:p w:rsidR="00B77401" w:rsidRPr="00BE7005" w:rsidRDefault="00B77401" w:rsidP="00886697">
            <w:pPr>
              <w:pStyle w:val="a5"/>
              <w:tabs>
                <w:tab w:val="left" w:pos="799"/>
                <w:tab w:val="left" w:pos="1451"/>
              </w:tabs>
              <w:suppressAutoHyphens/>
              <w:spacing w:after="0"/>
              <w:jc w:val="both"/>
              <w:rPr>
                <w:rFonts w:eastAsia="Times New Roman"/>
                <w:bCs/>
                <w:color w:val="000000"/>
                <w:szCs w:val="24"/>
                <w:lang w:val="kk-KZ"/>
              </w:rPr>
            </w:pPr>
            <w:r w:rsidRPr="00BE7005">
              <w:rPr>
                <w:rFonts w:eastAsia="Times New Roman"/>
                <w:bCs/>
                <w:color w:val="000000"/>
                <w:szCs w:val="24"/>
                <w:lang w:val="kk-KZ"/>
              </w:rPr>
              <w:t>- внешний вид: белые или кремовые кристаллы;</w:t>
            </w:r>
          </w:p>
          <w:p w:rsidR="00B77401" w:rsidRPr="00BE7005" w:rsidRDefault="00B77401" w:rsidP="00886697">
            <w:pPr>
              <w:pStyle w:val="a5"/>
              <w:tabs>
                <w:tab w:val="left" w:pos="799"/>
                <w:tab w:val="left" w:pos="1451"/>
              </w:tabs>
              <w:suppressAutoHyphens/>
              <w:spacing w:after="0"/>
              <w:jc w:val="both"/>
              <w:rPr>
                <w:rFonts w:eastAsia="Times New Roman"/>
                <w:bCs/>
                <w:color w:val="000000"/>
                <w:szCs w:val="24"/>
                <w:lang w:val="kk-KZ"/>
              </w:rPr>
            </w:pPr>
            <w:r w:rsidRPr="00BE7005">
              <w:rPr>
                <w:rFonts w:eastAsia="Times New Roman"/>
                <w:bCs/>
                <w:color w:val="000000"/>
                <w:szCs w:val="24"/>
                <w:lang w:val="kk-KZ"/>
              </w:rPr>
              <w:t>- чувствительность к иону хрома (VI): 0,00006мг Cr (VI) в 5мл;</w:t>
            </w:r>
          </w:p>
          <w:p w:rsidR="00B77401" w:rsidRDefault="00B77401" w:rsidP="00886697">
            <w:pPr>
              <w:pStyle w:val="a5"/>
              <w:tabs>
                <w:tab w:val="left" w:pos="799"/>
                <w:tab w:val="left" w:pos="1451"/>
              </w:tabs>
              <w:suppressAutoHyphens/>
              <w:spacing w:after="0"/>
              <w:jc w:val="both"/>
              <w:rPr>
                <w:rFonts w:eastAsia="Times New Roman"/>
                <w:bCs/>
                <w:color w:val="000000"/>
                <w:szCs w:val="24"/>
                <w:lang w:val="kk-KZ"/>
              </w:rPr>
            </w:pPr>
            <w:r w:rsidRPr="00BE7005">
              <w:rPr>
                <w:rFonts w:eastAsia="Times New Roman"/>
                <w:bCs/>
                <w:color w:val="000000"/>
                <w:szCs w:val="24"/>
                <w:lang w:val="kk-KZ"/>
              </w:rPr>
              <w:t>- чувствительность к иону ртути (II): 0,001мг Cr (II) в 5мл.</w:t>
            </w:r>
          </w:p>
          <w:p w:rsidR="00B77401" w:rsidRPr="00BE7005" w:rsidRDefault="00B77401" w:rsidP="00886697">
            <w:pPr>
              <w:pStyle w:val="a5"/>
              <w:tabs>
                <w:tab w:val="left" w:pos="799"/>
                <w:tab w:val="left" w:pos="1451"/>
              </w:tabs>
              <w:suppressAutoHyphens/>
              <w:spacing w:after="0"/>
              <w:jc w:val="both"/>
              <w:rPr>
                <w:lang w:val="kk-KZ"/>
              </w:rPr>
            </w:pPr>
          </w:p>
        </w:tc>
      </w:tr>
      <w:tr w:rsidR="00B77401" w:rsidRPr="00994DEF" w:rsidTr="00886697">
        <w:tc>
          <w:tcPr>
            <w:tcW w:w="5000" w:type="pct"/>
            <w:gridSpan w:val="4"/>
            <w:tcBorders>
              <w:top w:val="single" w:sz="4" w:space="0" w:color="auto"/>
              <w:left w:val="nil"/>
              <w:bottom w:val="single" w:sz="4" w:space="0" w:color="auto"/>
              <w:right w:val="nil"/>
            </w:tcBorders>
          </w:tcPr>
          <w:p w:rsidR="00B77401" w:rsidRDefault="00B77401" w:rsidP="00886697">
            <w:pPr>
              <w:shd w:val="clear" w:color="auto" w:fill="FFFFFF"/>
              <w:jc w:val="center"/>
              <w:outlineLvl w:val="2"/>
              <w:rPr>
                <w:rFonts w:eastAsia="Times New Roman"/>
                <w:b/>
                <w:bCs/>
                <w:color w:val="000000"/>
                <w:szCs w:val="24"/>
                <w:lang w:val="kk-KZ"/>
              </w:rPr>
            </w:pPr>
          </w:p>
          <w:p w:rsidR="00B77401" w:rsidRPr="00FE19C9" w:rsidRDefault="00B77401" w:rsidP="00886697">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B77401" w:rsidRPr="00994DEF" w:rsidRDefault="00B77401" w:rsidP="00886697">
            <w:pPr>
              <w:shd w:val="clear" w:color="auto" w:fill="FFFFFF"/>
              <w:jc w:val="center"/>
              <w:outlineLvl w:val="2"/>
              <w:rPr>
                <w:rFonts w:eastAsia="Times New Roman"/>
                <w:bCs/>
                <w:color w:val="000000"/>
                <w:szCs w:val="24"/>
                <w:lang w:val="kk-KZ"/>
              </w:rPr>
            </w:pPr>
          </w:p>
        </w:tc>
      </w:tr>
      <w:tr w:rsidR="00B77401" w:rsidRPr="00994DEF" w:rsidTr="00B77401">
        <w:trPr>
          <w:trHeight w:val="825"/>
        </w:trPr>
        <w:tc>
          <w:tcPr>
            <w:tcW w:w="1298" w:type="pct"/>
            <w:vMerge w:val="restart"/>
            <w:tcBorders>
              <w:top w:val="single" w:sz="4" w:space="0" w:color="auto"/>
            </w:tcBorders>
          </w:tcPr>
          <w:p w:rsidR="00B77401" w:rsidRPr="009C60EA" w:rsidRDefault="00B77401" w:rsidP="00B77401">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B77401" w:rsidRPr="009C60EA" w:rsidRDefault="00B77401" w:rsidP="00B77401">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tcBorders>
              <w:top w:val="single" w:sz="4" w:space="0" w:color="auto"/>
            </w:tcBorders>
          </w:tcPr>
          <w:p w:rsidR="00B77401" w:rsidRPr="009C60EA" w:rsidRDefault="00B77401" w:rsidP="00B77401">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B77401" w:rsidRPr="009C60EA" w:rsidRDefault="00B77401" w:rsidP="00B77401">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B77401" w:rsidRPr="00994DEF" w:rsidTr="00B77401">
        <w:trPr>
          <w:trHeight w:val="825"/>
        </w:trPr>
        <w:tc>
          <w:tcPr>
            <w:tcW w:w="1298" w:type="pct"/>
            <w:vMerge/>
          </w:tcPr>
          <w:p w:rsidR="00B77401" w:rsidRPr="0040332F" w:rsidRDefault="00B77401" w:rsidP="00886697">
            <w:pPr>
              <w:shd w:val="clear" w:color="auto" w:fill="FFFFFF"/>
              <w:jc w:val="both"/>
              <w:rPr>
                <w:rFonts w:eastAsia="Times New Roman"/>
                <w:color w:val="2B2B2B"/>
                <w:szCs w:val="24"/>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r>
      <w:tr w:rsidR="00B77401" w:rsidRPr="00994DEF" w:rsidTr="00886697">
        <w:tc>
          <w:tcPr>
            <w:tcW w:w="1298" w:type="pct"/>
          </w:tcPr>
          <w:p w:rsidR="00B77401" w:rsidRPr="00994DEF" w:rsidRDefault="00B77401" w:rsidP="00886697">
            <w:pPr>
              <w:shd w:val="clear" w:color="auto" w:fill="FFFFFF"/>
              <w:jc w:val="both"/>
              <w:rPr>
                <w:rFonts w:eastAsia="Times New Roman"/>
                <w:color w:val="2B2B2B"/>
                <w:szCs w:val="24"/>
              </w:rPr>
            </w:pPr>
            <w:r w:rsidRPr="00994DEF">
              <w:rPr>
                <w:rFonts w:eastAsia="Times New Roman"/>
                <w:color w:val="2B2B2B"/>
                <w:szCs w:val="24"/>
              </w:rPr>
              <w:t xml:space="preserve">Дополнительные сведения, позволяющие потенциальным поставщикам получить наиболее </w:t>
            </w:r>
            <w:r w:rsidRPr="00994DEF">
              <w:rPr>
                <w:rFonts w:eastAsia="Times New Roman"/>
                <w:color w:val="2B2B2B"/>
                <w:szCs w:val="24"/>
              </w:rPr>
              <w:lastRenderedPageBreak/>
              <w:t>полную информацию об условиях проводимых закупок</w:t>
            </w:r>
          </w:p>
        </w:tc>
        <w:tc>
          <w:tcPr>
            <w:tcW w:w="3702" w:type="pct"/>
            <w:gridSpan w:val="3"/>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p w:rsidR="00B77401" w:rsidRPr="00994DEF" w:rsidRDefault="00B77401" w:rsidP="00886697">
            <w:pPr>
              <w:shd w:val="clear" w:color="auto" w:fill="FFFFFF"/>
              <w:tabs>
                <w:tab w:val="left" w:pos="1451"/>
              </w:tabs>
              <w:suppressAutoHyphens/>
              <w:ind w:right="60"/>
              <w:jc w:val="both"/>
              <w:rPr>
                <w:rFonts w:eastAsia="Times New Roman"/>
                <w:bCs/>
                <w:iCs/>
                <w:color w:val="000000"/>
                <w:szCs w:val="24"/>
                <w:lang w:val="kk-KZ"/>
              </w:rPr>
            </w:pPr>
            <w:r w:rsidRPr="00082907">
              <w:rPr>
                <w:rFonts w:eastAsia="Times New Roman"/>
                <w:bCs/>
                <w:iCs/>
                <w:color w:val="000000"/>
                <w:szCs w:val="24"/>
              </w:rPr>
              <w:t>Дополнительные условия по приемк</w:t>
            </w:r>
            <w:r>
              <w:rPr>
                <w:rFonts w:eastAsia="Times New Roman"/>
                <w:bCs/>
                <w:iCs/>
                <w:color w:val="000000"/>
                <w:szCs w:val="24"/>
              </w:rPr>
              <w:t>е товара указаны в приложении №8</w:t>
            </w:r>
            <w:r w:rsidRPr="00082907">
              <w:rPr>
                <w:rFonts w:eastAsia="Times New Roman"/>
                <w:bCs/>
                <w:iCs/>
                <w:color w:val="000000"/>
                <w:szCs w:val="24"/>
              </w:rPr>
              <w:t xml:space="preserve"> к типовому договору.</w:t>
            </w:r>
          </w:p>
        </w:tc>
      </w:tr>
    </w:tbl>
    <w:p w:rsidR="00B77401" w:rsidRDefault="00B77401" w:rsidP="00B77401">
      <w:pPr>
        <w:spacing w:after="0" w:line="240" w:lineRule="auto"/>
        <w:ind w:left="1418" w:firstLine="709"/>
        <w:rPr>
          <w:rFonts w:ascii="Times New Roman" w:eastAsia="Times New Roman" w:hAnsi="Times New Roman"/>
          <w:b/>
          <w:color w:val="2B2B2B"/>
          <w:sz w:val="24"/>
          <w:szCs w:val="24"/>
        </w:rPr>
      </w:pPr>
    </w:p>
    <w:p w:rsidR="00B77401" w:rsidRDefault="00B77401" w:rsidP="00B77401">
      <w:pPr>
        <w:spacing w:after="0" w:line="240" w:lineRule="auto"/>
        <w:ind w:left="1418" w:firstLine="709"/>
        <w:rPr>
          <w:rFonts w:ascii="Times New Roman" w:eastAsia="Times New Roman" w:hAnsi="Times New Roman"/>
          <w:b/>
          <w:color w:val="2B2B2B"/>
          <w:sz w:val="24"/>
          <w:szCs w:val="24"/>
        </w:rPr>
      </w:pPr>
    </w:p>
    <w:p w:rsidR="00B77401" w:rsidRDefault="00B77401" w:rsidP="00B77401">
      <w:pPr>
        <w:spacing w:after="0" w:line="240" w:lineRule="auto"/>
        <w:ind w:left="1418" w:firstLine="709"/>
        <w:rPr>
          <w:rFonts w:ascii="Times New Roman" w:eastAsia="Times New Roman" w:hAnsi="Times New Roman"/>
          <w:b/>
          <w:color w:val="2B2B2B"/>
          <w:sz w:val="24"/>
          <w:szCs w:val="24"/>
        </w:rPr>
      </w:pPr>
    </w:p>
    <w:p w:rsidR="00B77401" w:rsidRPr="006762B8" w:rsidRDefault="00B77401" w:rsidP="00B77401">
      <w:pPr>
        <w:spacing w:after="0" w:line="240" w:lineRule="auto"/>
        <w:rPr>
          <w:rFonts w:ascii="Times New Roman" w:hAnsi="Times New Roman"/>
          <w:b/>
          <w:bCs/>
          <w:sz w:val="24"/>
          <w:szCs w:val="24"/>
          <w:lang w:val="kk-KZ"/>
        </w:rPr>
      </w:pPr>
    </w:p>
    <w:p w:rsidR="00B77401" w:rsidRPr="00F50C4E" w:rsidRDefault="00B77401" w:rsidP="00B77401">
      <w:pPr>
        <w:rPr>
          <w:rFonts w:ascii="Times New Roman" w:hAnsi="Times New Roman"/>
          <w:sz w:val="24"/>
          <w:szCs w:val="24"/>
        </w:rPr>
      </w:pPr>
    </w:p>
    <w:p w:rsidR="00B77401" w:rsidRPr="006762B8" w:rsidRDefault="00B77401" w:rsidP="00B77401">
      <w:pPr>
        <w:pStyle w:val="a3"/>
        <w:spacing w:after="0"/>
        <w:ind w:left="709"/>
        <w:jc w:val="right"/>
        <w:rPr>
          <w:rFonts w:ascii="Times New Roman" w:hAnsi="Times New Roman"/>
          <w:b/>
          <w:bCs/>
          <w:sz w:val="28"/>
          <w:szCs w:val="28"/>
        </w:rPr>
      </w:pPr>
      <w:r w:rsidRPr="006762B8">
        <w:rPr>
          <w:rFonts w:ascii="Times New Roman" w:hAnsi="Times New Roman"/>
          <w:b/>
          <w:bCs/>
          <w:sz w:val="28"/>
          <w:szCs w:val="28"/>
        </w:rPr>
        <w:t>Приложение №8</w:t>
      </w:r>
    </w:p>
    <w:p w:rsidR="00B77401" w:rsidRPr="006762B8" w:rsidRDefault="00B77401" w:rsidP="00B77401">
      <w:pPr>
        <w:pStyle w:val="a3"/>
        <w:spacing w:after="0"/>
        <w:ind w:left="709"/>
        <w:jc w:val="right"/>
        <w:rPr>
          <w:rFonts w:ascii="Times New Roman" w:hAnsi="Times New Roman"/>
          <w:b/>
          <w:bCs/>
          <w:sz w:val="28"/>
          <w:szCs w:val="28"/>
        </w:rPr>
      </w:pPr>
      <w:r w:rsidRPr="006762B8">
        <w:rPr>
          <w:rFonts w:ascii="Times New Roman" w:hAnsi="Times New Roman"/>
          <w:b/>
          <w:bCs/>
          <w:sz w:val="28"/>
          <w:szCs w:val="28"/>
        </w:rPr>
        <w:t>к договору о закупке товаров</w:t>
      </w:r>
    </w:p>
    <w:p w:rsidR="00B77401" w:rsidRPr="006762B8" w:rsidRDefault="00B77401" w:rsidP="00B77401">
      <w:pPr>
        <w:pStyle w:val="a3"/>
        <w:spacing w:after="0"/>
        <w:ind w:left="709"/>
        <w:jc w:val="right"/>
        <w:rPr>
          <w:rFonts w:ascii="Times New Roman" w:hAnsi="Times New Roman"/>
          <w:b/>
          <w:bCs/>
          <w:sz w:val="28"/>
          <w:szCs w:val="28"/>
        </w:rPr>
      </w:pPr>
    </w:p>
    <w:p w:rsidR="00B77401" w:rsidRPr="006762B8" w:rsidRDefault="00B77401" w:rsidP="00B77401">
      <w:pPr>
        <w:spacing w:after="0"/>
        <w:ind w:firstLine="709"/>
        <w:jc w:val="both"/>
        <w:rPr>
          <w:rFonts w:ascii="Times New Roman" w:hAnsi="Times New Roman"/>
          <w:b/>
          <w:bCs/>
          <w:sz w:val="28"/>
          <w:szCs w:val="28"/>
          <w:lang w:val="kk-KZ"/>
        </w:rPr>
      </w:pPr>
    </w:p>
    <w:p w:rsidR="00B77401" w:rsidRPr="006762B8" w:rsidRDefault="00B77401" w:rsidP="00B77401">
      <w:pPr>
        <w:spacing w:after="0"/>
        <w:ind w:firstLine="709"/>
        <w:jc w:val="both"/>
        <w:rPr>
          <w:rFonts w:ascii="Times New Roman" w:hAnsi="Times New Roman"/>
          <w:b/>
          <w:bCs/>
          <w:sz w:val="28"/>
          <w:szCs w:val="28"/>
          <w:lang w:val="kk-KZ"/>
        </w:rPr>
      </w:pPr>
      <w:r w:rsidRPr="006762B8">
        <w:rPr>
          <w:rFonts w:ascii="Times New Roman" w:hAnsi="Times New Roman"/>
          <w:b/>
          <w:bCs/>
          <w:sz w:val="28"/>
          <w:szCs w:val="28"/>
          <w:lang w:val="kk-KZ"/>
        </w:rPr>
        <w:t>Обязательства Поставщика:</w:t>
      </w:r>
    </w:p>
    <w:p w:rsidR="00B77401" w:rsidRPr="006762B8" w:rsidRDefault="00B77401" w:rsidP="00B77401">
      <w:pPr>
        <w:spacing w:after="0"/>
        <w:ind w:firstLine="709"/>
        <w:jc w:val="both"/>
        <w:rPr>
          <w:rFonts w:ascii="Times New Roman" w:hAnsi="Times New Roman"/>
          <w:b/>
          <w:bCs/>
          <w:sz w:val="28"/>
          <w:szCs w:val="28"/>
        </w:rPr>
      </w:pPr>
    </w:p>
    <w:p w:rsidR="00B77401" w:rsidRDefault="00B77401" w:rsidP="00B77401">
      <w:pPr>
        <w:pStyle w:val="a3"/>
        <w:numPr>
          <w:ilvl w:val="0"/>
          <w:numId w:val="6"/>
        </w:numPr>
        <w:spacing w:after="0" w:line="276" w:lineRule="auto"/>
        <w:jc w:val="both"/>
        <w:rPr>
          <w:rFonts w:ascii="Times New Roman" w:hAnsi="Times New Roman"/>
          <w:bCs/>
          <w:sz w:val="28"/>
          <w:szCs w:val="28"/>
          <w:lang w:val="kk-KZ"/>
        </w:rPr>
      </w:pPr>
      <w:r w:rsidRPr="006762B8">
        <w:rPr>
          <w:rFonts w:ascii="Times New Roman" w:hAnsi="Times New Roman"/>
          <w:bCs/>
          <w:sz w:val="28"/>
          <w:szCs w:val="28"/>
          <w:lang w:val="kk-KZ"/>
        </w:rPr>
        <w:t xml:space="preserve">В случае </w:t>
      </w:r>
      <w:r w:rsidRPr="00DA6FEA">
        <w:rPr>
          <w:rFonts w:ascii="Times New Roman" w:hAnsi="Times New Roman"/>
          <w:bCs/>
          <w:sz w:val="28"/>
          <w:szCs w:val="28"/>
        </w:rPr>
        <w:t>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B77401" w:rsidRDefault="00B77401" w:rsidP="00B77401">
      <w:pPr>
        <w:pStyle w:val="a3"/>
        <w:spacing w:after="0"/>
        <w:ind w:left="1069"/>
        <w:jc w:val="both"/>
        <w:rPr>
          <w:rFonts w:ascii="Times New Roman" w:hAnsi="Times New Roman"/>
          <w:bCs/>
          <w:sz w:val="28"/>
          <w:szCs w:val="28"/>
          <w:lang w:val="kk-KZ"/>
        </w:rPr>
      </w:pPr>
    </w:p>
    <w:p w:rsidR="00B77401" w:rsidRDefault="00B77401" w:rsidP="00B77401">
      <w:pPr>
        <w:pStyle w:val="a3"/>
        <w:numPr>
          <w:ilvl w:val="0"/>
          <w:numId w:val="6"/>
        </w:numPr>
        <w:spacing w:after="0" w:line="276" w:lineRule="auto"/>
        <w:jc w:val="both"/>
        <w:rPr>
          <w:rFonts w:ascii="Times New Roman" w:hAnsi="Times New Roman"/>
          <w:bCs/>
          <w:sz w:val="28"/>
          <w:szCs w:val="28"/>
          <w:lang w:val="kk-KZ"/>
        </w:rPr>
      </w:pPr>
      <w:r w:rsidRPr="00DA6FEA">
        <w:rPr>
          <w:rFonts w:ascii="Times New Roman" w:hAnsi="Times New Roman"/>
          <w:bCs/>
          <w:sz w:val="28"/>
          <w:szCs w:val="28"/>
          <w:lang w:val="kk-KZ"/>
        </w:rPr>
        <w:t>Товар должнен соответствовать сертификату или другим документам от завода изготовителя подтверждающие происхождение товара.</w:t>
      </w:r>
    </w:p>
    <w:p w:rsidR="00B77401" w:rsidRDefault="00B77401" w:rsidP="00FE463A">
      <w:pPr>
        <w:spacing w:after="0" w:line="240" w:lineRule="auto"/>
        <w:jc w:val="right"/>
        <w:rPr>
          <w:rFonts w:ascii="Times New Roman" w:hAnsi="Times New Roman"/>
          <w:b/>
          <w:bCs/>
          <w:sz w:val="24"/>
          <w:szCs w:val="24"/>
          <w:lang w:val="kk-KZ"/>
        </w:rPr>
      </w:pPr>
    </w:p>
    <w:p w:rsidR="00B77401" w:rsidRDefault="00B77401" w:rsidP="00FE463A">
      <w:pPr>
        <w:spacing w:after="0" w:line="240" w:lineRule="auto"/>
        <w:jc w:val="right"/>
        <w:rPr>
          <w:rFonts w:ascii="Times New Roman" w:hAnsi="Times New Roman"/>
          <w:b/>
          <w:bCs/>
          <w:sz w:val="24"/>
          <w:szCs w:val="24"/>
          <w:lang w:val="kk-KZ"/>
        </w:rPr>
      </w:pPr>
    </w:p>
    <w:p w:rsidR="00B77401" w:rsidRDefault="00B77401" w:rsidP="00FE463A">
      <w:pPr>
        <w:spacing w:after="0" w:line="240" w:lineRule="auto"/>
        <w:jc w:val="right"/>
        <w:rPr>
          <w:rFonts w:ascii="Times New Roman" w:hAnsi="Times New Roman"/>
          <w:b/>
          <w:bCs/>
          <w:sz w:val="24"/>
          <w:szCs w:val="24"/>
          <w:lang w:val="kk-KZ"/>
        </w:rPr>
      </w:pPr>
    </w:p>
    <w:p w:rsidR="00B77401" w:rsidRDefault="00B77401" w:rsidP="00FE463A">
      <w:pPr>
        <w:spacing w:after="0" w:line="240" w:lineRule="auto"/>
        <w:jc w:val="right"/>
        <w:rPr>
          <w:rFonts w:ascii="Times New Roman" w:hAnsi="Times New Roman"/>
          <w:b/>
          <w:bCs/>
          <w:sz w:val="24"/>
          <w:szCs w:val="24"/>
          <w:lang w:val="kk-KZ"/>
        </w:rPr>
      </w:pPr>
    </w:p>
    <w:p w:rsidR="00B77401" w:rsidRDefault="00B77401" w:rsidP="00FE463A">
      <w:pPr>
        <w:spacing w:after="0" w:line="240" w:lineRule="auto"/>
        <w:jc w:val="right"/>
        <w:rPr>
          <w:rFonts w:ascii="Times New Roman" w:hAnsi="Times New Roman"/>
          <w:b/>
          <w:bCs/>
          <w:sz w:val="24"/>
          <w:szCs w:val="24"/>
          <w:lang w:val="kk-KZ"/>
        </w:rPr>
      </w:pPr>
    </w:p>
    <w:p w:rsidR="00B77401" w:rsidRDefault="00B77401" w:rsidP="00FE463A">
      <w:pPr>
        <w:spacing w:after="0" w:line="240" w:lineRule="auto"/>
        <w:jc w:val="right"/>
        <w:rPr>
          <w:rFonts w:ascii="Times New Roman" w:hAnsi="Times New Roman"/>
          <w:b/>
          <w:bCs/>
          <w:sz w:val="24"/>
          <w:szCs w:val="24"/>
          <w:lang w:val="kk-KZ"/>
        </w:rPr>
      </w:pPr>
    </w:p>
    <w:p w:rsidR="00B77401" w:rsidRDefault="00B77401" w:rsidP="00FE463A">
      <w:pPr>
        <w:spacing w:after="0" w:line="240" w:lineRule="auto"/>
        <w:jc w:val="right"/>
        <w:rPr>
          <w:rFonts w:ascii="Times New Roman" w:hAnsi="Times New Roman"/>
          <w:b/>
          <w:bCs/>
          <w:sz w:val="24"/>
          <w:szCs w:val="24"/>
          <w:lang w:val="kk-KZ"/>
        </w:rPr>
      </w:pPr>
    </w:p>
    <w:p w:rsidR="00B77401" w:rsidRDefault="00B77401" w:rsidP="00FE463A">
      <w:pPr>
        <w:spacing w:after="0" w:line="240" w:lineRule="auto"/>
        <w:jc w:val="right"/>
        <w:rPr>
          <w:rFonts w:ascii="Times New Roman" w:hAnsi="Times New Roman"/>
          <w:b/>
          <w:bCs/>
          <w:sz w:val="24"/>
          <w:szCs w:val="24"/>
          <w:lang w:val="kk-KZ"/>
        </w:rPr>
      </w:pPr>
    </w:p>
    <w:p w:rsidR="00B77401" w:rsidRDefault="00B77401" w:rsidP="00FE463A">
      <w:pPr>
        <w:spacing w:after="0" w:line="240" w:lineRule="auto"/>
        <w:jc w:val="right"/>
        <w:rPr>
          <w:rFonts w:ascii="Times New Roman" w:hAnsi="Times New Roman"/>
          <w:b/>
          <w:bCs/>
          <w:sz w:val="24"/>
          <w:szCs w:val="24"/>
          <w:lang w:val="kk-KZ"/>
        </w:rPr>
      </w:pPr>
    </w:p>
    <w:p w:rsidR="00B77401" w:rsidRPr="00994DEF" w:rsidRDefault="00B77401" w:rsidP="00B77401">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ТЕХНИКАЛЫҚ СИПАТТАМА</w:t>
      </w:r>
    </w:p>
    <w:p w:rsidR="00B77401" w:rsidRPr="00994DEF" w:rsidRDefault="00B77401" w:rsidP="00B77401">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699"/>
        <w:gridCol w:w="3558"/>
        <w:gridCol w:w="3614"/>
        <w:gridCol w:w="2353"/>
      </w:tblGrid>
      <w:tr w:rsidR="00B77401" w:rsidRPr="00994DEF" w:rsidTr="00886697">
        <w:tc>
          <w:tcPr>
            <w:tcW w:w="1242" w:type="dxa"/>
            <w:vAlign w:val="center"/>
          </w:tcPr>
          <w:p w:rsidR="00B77401" w:rsidRPr="00994DEF" w:rsidRDefault="00B77401" w:rsidP="00886697">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B77401" w:rsidRPr="009E523F" w:rsidRDefault="00B77401" w:rsidP="00886697">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B77401" w:rsidRPr="00994DEF" w:rsidRDefault="00B77401" w:rsidP="00886697">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B77401" w:rsidRPr="00994DEF" w:rsidRDefault="00B77401" w:rsidP="00886697">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B77401" w:rsidRPr="00994DEF" w:rsidRDefault="00B77401" w:rsidP="00886697">
            <w:pPr>
              <w:jc w:val="center"/>
              <w:outlineLvl w:val="2"/>
              <w:rPr>
                <w:rFonts w:eastAsia="Times New Roman"/>
                <w:b/>
                <w:bCs/>
                <w:color w:val="000000"/>
                <w:szCs w:val="24"/>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sidRPr="009E523F">
              <w:rPr>
                <w:rFonts w:eastAsia="Times New Roman"/>
                <w:b/>
                <w:bCs/>
                <w:color w:val="000000"/>
                <w:szCs w:val="24"/>
              </w:rPr>
              <w:t>ҚҚС-сыз</w:t>
            </w:r>
          </w:p>
        </w:tc>
      </w:tr>
      <w:tr w:rsidR="00B77401" w:rsidRPr="00994DEF" w:rsidTr="00886697">
        <w:trPr>
          <w:trHeight w:val="782"/>
        </w:trPr>
        <w:tc>
          <w:tcPr>
            <w:tcW w:w="1242" w:type="dxa"/>
            <w:vAlign w:val="center"/>
          </w:tcPr>
          <w:p w:rsidR="00B77401" w:rsidRPr="00B77401" w:rsidRDefault="00B77401" w:rsidP="00886697">
            <w:pPr>
              <w:jc w:val="center"/>
              <w:outlineLvl w:val="2"/>
              <w:rPr>
                <w:rFonts w:eastAsia="Times New Roman"/>
                <w:b/>
                <w:bCs/>
                <w:color w:val="000000"/>
                <w:szCs w:val="24"/>
                <w:lang w:val="kk-KZ"/>
              </w:rPr>
            </w:pPr>
            <w:r>
              <w:rPr>
                <w:rFonts w:eastAsia="Times New Roman"/>
                <w:b/>
                <w:bCs/>
                <w:color w:val="000000"/>
                <w:szCs w:val="24"/>
                <w:lang w:val="kk-KZ"/>
              </w:rPr>
              <w:t>24</w:t>
            </w:r>
          </w:p>
        </w:tc>
        <w:tc>
          <w:tcPr>
            <w:tcW w:w="3857" w:type="dxa"/>
            <w:vAlign w:val="center"/>
          </w:tcPr>
          <w:p w:rsidR="00B77401" w:rsidRDefault="00B77401" w:rsidP="00886697">
            <w:pPr>
              <w:jc w:val="center"/>
              <w:rPr>
                <w:rFonts w:eastAsia="Times New Roman"/>
                <w:bCs/>
                <w:color w:val="000000"/>
                <w:szCs w:val="24"/>
                <w:lang w:val="kk-KZ"/>
              </w:rPr>
            </w:pPr>
            <w:r w:rsidRPr="00F50C4E">
              <w:rPr>
                <w:rFonts w:eastAsia="Times New Roman"/>
                <w:bCs/>
                <w:color w:val="000000"/>
                <w:szCs w:val="24"/>
                <w:lang w:val="kk-KZ"/>
              </w:rPr>
              <w:t xml:space="preserve">Дифенилкарбазид </w:t>
            </w:r>
          </w:p>
          <w:p w:rsidR="00B77401" w:rsidRPr="001D5115" w:rsidRDefault="00B77401" w:rsidP="00886697">
            <w:pPr>
              <w:jc w:val="center"/>
              <w:rPr>
                <w:rFonts w:eastAsia="Times New Roman"/>
                <w:bCs/>
                <w:color w:val="000000"/>
                <w:szCs w:val="24"/>
                <w:lang w:val="kk-KZ"/>
              </w:rPr>
            </w:pPr>
            <w:r w:rsidRPr="00F50C4E">
              <w:rPr>
                <w:rFonts w:eastAsia="Times New Roman"/>
                <w:bCs/>
                <w:color w:val="000000"/>
                <w:szCs w:val="24"/>
                <w:lang w:val="kk-KZ"/>
              </w:rPr>
              <w:t>(1,5-дифенилкарбогидразид)</w:t>
            </w:r>
          </w:p>
        </w:tc>
        <w:tc>
          <w:tcPr>
            <w:tcW w:w="3857" w:type="dxa"/>
            <w:vAlign w:val="center"/>
          </w:tcPr>
          <w:p w:rsidR="00B77401" w:rsidRPr="00F50C4E" w:rsidRDefault="00B77401" w:rsidP="00886697">
            <w:pPr>
              <w:jc w:val="center"/>
              <w:outlineLvl w:val="2"/>
              <w:rPr>
                <w:rFonts w:eastAsia="Times New Roman"/>
                <w:bCs/>
                <w:color w:val="000000"/>
                <w:szCs w:val="24"/>
                <w:lang w:val="kk-KZ"/>
              </w:rPr>
            </w:pPr>
            <w:r>
              <w:rPr>
                <w:rFonts w:eastAsia="Times New Roman"/>
                <w:bCs/>
                <w:color w:val="000000"/>
                <w:szCs w:val="24"/>
                <w:lang w:val="kk-KZ"/>
              </w:rPr>
              <w:t>Кристалдар</w:t>
            </w:r>
          </w:p>
        </w:tc>
        <w:tc>
          <w:tcPr>
            <w:tcW w:w="3858" w:type="dxa"/>
            <w:vAlign w:val="center"/>
          </w:tcPr>
          <w:p w:rsidR="00B77401" w:rsidRPr="001D5115" w:rsidRDefault="00B77401" w:rsidP="00886697">
            <w:pPr>
              <w:jc w:val="center"/>
              <w:outlineLvl w:val="2"/>
              <w:rPr>
                <w:rFonts w:eastAsia="Times New Roman"/>
                <w:bCs/>
                <w:color w:val="000000"/>
                <w:szCs w:val="24"/>
              </w:rPr>
            </w:pPr>
            <w:r w:rsidRPr="00F50C4E">
              <w:rPr>
                <w:rFonts w:eastAsia="Times New Roman"/>
                <w:bCs/>
                <w:color w:val="000000"/>
                <w:szCs w:val="24"/>
              </w:rPr>
              <w:t>Дифенилкарбазид т.ү.т.</w:t>
            </w:r>
          </w:p>
        </w:tc>
        <w:tc>
          <w:tcPr>
            <w:tcW w:w="2538" w:type="dxa"/>
            <w:vAlign w:val="center"/>
          </w:tcPr>
          <w:p w:rsidR="00B77401" w:rsidRPr="00716649" w:rsidRDefault="00B77401" w:rsidP="00886697">
            <w:pPr>
              <w:jc w:val="center"/>
              <w:outlineLvl w:val="2"/>
              <w:rPr>
                <w:rFonts w:eastAsia="Times New Roman"/>
                <w:bCs/>
                <w:color w:val="000000"/>
                <w:szCs w:val="24"/>
                <w:lang w:val="kk-KZ"/>
              </w:rPr>
            </w:pPr>
            <w:r>
              <w:rPr>
                <w:rFonts w:eastAsia="Times New Roman"/>
                <w:bCs/>
                <w:color w:val="000000"/>
                <w:szCs w:val="24"/>
                <w:lang w:val="kk-KZ"/>
              </w:rPr>
              <w:t>9 935,260</w:t>
            </w:r>
          </w:p>
        </w:tc>
      </w:tr>
    </w:tbl>
    <w:p w:rsidR="00B77401" w:rsidRPr="00994DEF" w:rsidRDefault="00B77401" w:rsidP="00B77401">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1"/>
        <w:gridCol w:w="3593"/>
        <w:gridCol w:w="3593"/>
        <w:gridCol w:w="3593"/>
      </w:tblGrid>
      <w:tr w:rsidR="00B77401" w:rsidRPr="0035109D" w:rsidTr="00886697">
        <w:tc>
          <w:tcPr>
            <w:tcW w:w="1298" w:type="pct"/>
            <w:tcBorders>
              <w:bottom w:val="single" w:sz="4" w:space="0" w:color="auto"/>
            </w:tcBorders>
          </w:tcPr>
          <w:p w:rsidR="00B77401" w:rsidRPr="00994DEF" w:rsidRDefault="00B77401" w:rsidP="00886697">
            <w:pPr>
              <w:shd w:val="clear" w:color="auto" w:fill="FFFFFF"/>
              <w:jc w:val="both"/>
              <w:rPr>
                <w:rFonts w:eastAsia="Times New Roman"/>
                <w:color w:val="2B2B2B"/>
                <w:szCs w:val="24"/>
              </w:rPr>
            </w:pPr>
            <w:r w:rsidRPr="009E523F">
              <w:rPr>
                <w:rFonts w:eastAsia="Times New Roman"/>
                <w:color w:val="2B2B2B"/>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B77401" w:rsidRDefault="00B77401" w:rsidP="00886697">
            <w:pPr>
              <w:pStyle w:val="a5"/>
              <w:tabs>
                <w:tab w:val="left" w:pos="799"/>
                <w:tab w:val="left" w:pos="1451"/>
              </w:tabs>
              <w:suppressAutoHyphens/>
              <w:spacing w:after="0"/>
              <w:jc w:val="both"/>
              <w:rPr>
                <w:rFonts w:eastAsia="Times New Roman"/>
                <w:bCs/>
                <w:color w:val="000000"/>
                <w:szCs w:val="24"/>
                <w:lang w:val="kk-KZ"/>
              </w:rPr>
            </w:pPr>
          </w:p>
          <w:p w:rsidR="00B77401" w:rsidRDefault="00B77401" w:rsidP="00886697">
            <w:pPr>
              <w:pStyle w:val="a5"/>
              <w:tabs>
                <w:tab w:val="left" w:pos="799"/>
                <w:tab w:val="left" w:pos="1451"/>
              </w:tabs>
              <w:suppressAutoHyphens/>
              <w:spacing w:after="0"/>
              <w:jc w:val="both"/>
              <w:rPr>
                <w:rFonts w:eastAsia="Times New Roman"/>
                <w:bCs/>
                <w:color w:val="000000"/>
                <w:szCs w:val="24"/>
                <w:lang w:val="kk-KZ"/>
              </w:rPr>
            </w:pPr>
            <w:r w:rsidRPr="00F50C4E">
              <w:rPr>
                <w:rFonts w:eastAsia="Times New Roman"/>
                <w:bCs/>
                <w:color w:val="000000"/>
                <w:szCs w:val="24"/>
                <w:lang w:val="kk-KZ"/>
              </w:rPr>
              <w:t>Хром (VI), сынап (II), кадмий, осмий, рутения, технеция иондарын фотометриялық анықтау кезінде аналитикалық химияда дифенилкарбазид пайдаланылады. Ол сонымен қатар фотосинтез процестерін зерттеу кезінде галогендер мен цианидтерді меркурометриялық титрлеуде индикатор ретінде қолданылады.</w:t>
            </w:r>
          </w:p>
          <w:p w:rsidR="00B77401" w:rsidRPr="00F50C4E" w:rsidRDefault="00B77401" w:rsidP="00886697">
            <w:pPr>
              <w:pStyle w:val="a5"/>
              <w:tabs>
                <w:tab w:val="left" w:pos="799"/>
                <w:tab w:val="left" w:pos="1451"/>
              </w:tabs>
              <w:suppressAutoHyphens/>
              <w:spacing w:after="0"/>
              <w:jc w:val="both"/>
              <w:rPr>
                <w:rFonts w:eastAsia="Times New Roman"/>
                <w:bCs/>
                <w:color w:val="000000"/>
                <w:szCs w:val="24"/>
                <w:lang w:val="kk-KZ"/>
              </w:rPr>
            </w:pPr>
          </w:p>
          <w:p w:rsidR="00B77401" w:rsidRPr="00D75C55" w:rsidRDefault="00B77401" w:rsidP="00886697">
            <w:pPr>
              <w:pStyle w:val="a5"/>
              <w:tabs>
                <w:tab w:val="left" w:pos="799"/>
                <w:tab w:val="left" w:pos="1451"/>
              </w:tabs>
              <w:suppressAutoHyphens/>
              <w:spacing w:after="0"/>
              <w:jc w:val="both"/>
              <w:rPr>
                <w:rFonts w:eastAsia="Times New Roman"/>
                <w:b/>
                <w:bCs/>
                <w:color w:val="000000"/>
                <w:szCs w:val="24"/>
                <w:lang w:val="kk-KZ"/>
              </w:rPr>
            </w:pPr>
            <w:r w:rsidRPr="00D75C55">
              <w:rPr>
                <w:rFonts w:eastAsia="Times New Roman"/>
                <w:b/>
                <w:bCs/>
                <w:color w:val="000000"/>
                <w:szCs w:val="24"/>
                <w:lang w:val="kk-KZ"/>
              </w:rPr>
              <w:t>Техникалық сипаттамалары:</w:t>
            </w:r>
          </w:p>
          <w:p w:rsidR="00B77401" w:rsidRPr="00F50C4E" w:rsidRDefault="00B77401" w:rsidP="00886697">
            <w:pPr>
              <w:pStyle w:val="a5"/>
              <w:tabs>
                <w:tab w:val="left" w:pos="799"/>
                <w:tab w:val="left" w:pos="1451"/>
              </w:tabs>
              <w:suppressAutoHyphens/>
              <w:spacing w:after="0"/>
              <w:jc w:val="both"/>
              <w:rPr>
                <w:rFonts w:eastAsia="Times New Roman"/>
                <w:bCs/>
                <w:color w:val="000000"/>
                <w:szCs w:val="24"/>
                <w:lang w:val="kk-KZ"/>
              </w:rPr>
            </w:pPr>
            <w:r w:rsidRPr="00F50C4E">
              <w:rPr>
                <w:rFonts w:eastAsia="Times New Roman"/>
                <w:bCs/>
                <w:color w:val="000000"/>
                <w:szCs w:val="24"/>
                <w:lang w:val="kk-KZ"/>
              </w:rPr>
              <w:t>- сыртқы түрі: ақ немесе сарғыш кристалдары;</w:t>
            </w:r>
          </w:p>
          <w:p w:rsidR="00B77401" w:rsidRPr="00F50C4E" w:rsidRDefault="00B77401" w:rsidP="00886697">
            <w:pPr>
              <w:pStyle w:val="a5"/>
              <w:tabs>
                <w:tab w:val="left" w:pos="799"/>
                <w:tab w:val="left" w:pos="1451"/>
              </w:tabs>
              <w:suppressAutoHyphens/>
              <w:spacing w:after="0"/>
              <w:jc w:val="both"/>
              <w:rPr>
                <w:rFonts w:eastAsia="Times New Roman"/>
                <w:bCs/>
                <w:color w:val="000000"/>
                <w:szCs w:val="24"/>
                <w:lang w:val="kk-KZ"/>
              </w:rPr>
            </w:pPr>
            <w:r w:rsidRPr="00F50C4E">
              <w:rPr>
                <w:rFonts w:eastAsia="Times New Roman"/>
                <w:bCs/>
                <w:color w:val="000000"/>
                <w:szCs w:val="24"/>
                <w:lang w:val="kk-KZ"/>
              </w:rPr>
              <w:t>- хром ионына сезімталдық (VI): 5 мл-де 0,00006 мг Cr (VI);</w:t>
            </w:r>
          </w:p>
          <w:p w:rsidR="00B77401" w:rsidRPr="00F50C4E" w:rsidRDefault="00B77401" w:rsidP="00886697">
            <w:pPr>
              <w:pStyle w:val="a5"/>
              <w:tabs>
                <w:tab w:val="left" w:pos="799"/>
                <w:tab w:val="left" w:pos="1451"/>
              </w:tabs>
              <w:suppressAutoHyphens/>
              <w:spacing w:after="0"/>
              <w:jc w:val="both"/>
              <w:rPr>
                <w:rFonts w:eastAsia="Times New Roman"/>
                <w:bCs/>
                <w:color w:val="000000"/>
                <w:szCs w:val="24"/>
                <w:lang w:val="kk-KZ"/>
              </w:rPr>
            </w:pPr>
            <w:r w:rsidRPr="00F50C4E">
              <w:rPr>
                <w:rFonts w:eastAsia="Times New Roman"/>
                <w:bCs/>
                <w:color w:val="000000"/>
                <w:szCs w:val="24"/>
                <w:lang w:val="kk-KZ"/>
              </w:rPr>
              <w:t>- сынап ионына сезімталдық (II): 5 мл-де 0,001 мг Cr (II).</w:t>
            </w:r>
          </w:p>
          <w:p w:rsidR="00B77401" w:rsidRPr="00994DEF" w:rsidRDefault="00B77401" w:rsidP="00886697">
            <w:pPr>
              <w:pStyle w:val="a5"/>
              <w:tabs>
                <w:tab w:val="left" w:pos="799"/>
                <w:tab w:val="left" w:pos="1451"/>
              </w:tabs>
              <w:suppressAutoHyphens/>
              <w:spacing w:after="0"/>
              <w:jc w:val="both"/>
              <w:rPr>
                <w:rFonts w:eastAsia="Times New Roman"/>
                <w:bCs/>
                <w:color w:val="000000"/>
                <w:szCs w:val="24"/>
                <w:lang w:val="kk-KZ"/>
              </w:rPr>
            </w:pPr>
          </w:p>
        </w:tc>
      </w:tr>
      <w:tr w:rsidR="00B77401" w:rsidRPr="00994DEF" w:rsidTr="00886697">
        <w:tc>
          <w:tcPr>
            <w:tcW w:w="5000" w:type="pct"/>
            <w:gridSpan w:val="4"/>
            <w:tcBorders>
              <w:top w:val="single" w:sz="4" w:space="0" w:color="auto"/>
              <w:left w:val="nil"/>
              <w:bottom w:val="single" w:sz="4" w:space="0" w:color="auto"/>
              <w:right w:val="nil"/>
            </w:tcBorders>
          </w:tcPr>
          <w:p w:rsidR="00B77401" w:rsidRDefault="00B77401" w:rsidP="00886697">
            <w:pPr>
              <w:shd w:val="clear" w:color="auto" w:fill="FFFFFF"/>
              <w:outlineLvl w:val="2"/>
              <w:rPr>
                <w:rFonts w:eastAsia="Times New Roman"/>
                <w:b/>
                <w:bCs/>
                <w:color w:val="000000"/>
                <w:szCs w:val="24"/>
                <w:lang w:val="kk-KZ"/>
              </w:rPr>
            </w:pPr>
          </w:p>
          <w:p w:rsidR="00B77401" w:rsidRDefault="00B77401" w:rsidP="00886697">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B77401" w:rsidRPr="00994DEF" w:rsidRDefault="00B77401" w:rsidP="00886697">
            <w:pPr>
              <w:shd w:val="clear" w:color="auto" w:fill="FFFFFF"/>
              <w:jc w:val="center"/>
              <w:outlineLvl w:val="2"/>
              <w:rPr>
                <w:rFonts w:eastAsia="Times New Roman"/>
                <w:bCs/>
                <w:color w:val="000000"/>
                <w:szCs w:val="24"/>
                <w:lang w:val="kk-KZ"/>
              </w:rPr>
            </w:pPr>
          </w:p>
        </w:tc>
      </w:tr>
      <w:tr w:rsidR="00B77401" w:rsidRPr="0040332F" w:rsidTr="00B77401">
        <w:trPr>
          <w:trHeight w:val="825"/>
        </w:trPr>
        <w:tc>
          <w:tcPr>
            <w:tcW w:w="1298" w:type="pct"/>
            <w:vMerge w:val="restart"/>
            <w:tcBorders>
              <w:top w:val="single" w:sz="4" w:space="0" w:color="auto"/>
            </w:tcBorders>
          </w:tcPr>
          <w:p w:rsidR="00B77401" w:rsidRPr="0097336C" w:rsidRDefault="00B77401" w:rsidP="00B77401">
            <w:pPr>
              <w:shd w:val="clear" w:color="auto" w:fill="FFFFFF"/>
              <w:jc w:val="both"/>
              <w:rPr>
                <w:rFonts w:eastAsia="Times New Roman"/>
                <w:b/>
                <w:color w:val="2B2B2B"/>
                <w:szCs w:val="24"/>
              </w:rPr>
            </w:pPr>
            <w:r w:rsidRPr="0097336C">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B77401" w:rsidRPr="0097336C" w:rsidRDefault="00B77401" w:rsidP="00B77401">
            <w:pPr>
              <w:shd w:val="clear" w:color="auto" w:fill="FFFFFF"/>
              <w:jc w:val="both"/>
              <w:rPr>
                <w:rFonts w:eastAsia="Times New Roman"/>
                <w:b/>
                <w:color w:val="2B2B2B"/>
                <w:szCs w:val="24"/>
              </w:rPr>
            </w:pPr>
          </w:p>
        </w:tc>
        <w:tc>
          <w:tcPr>
            <w:tcW w:w="1234" w:type="pct"/>
            <w:tcBorders>
              <w:top w:val="single" w:sz="4" w:space="0" w:color="auto"/>
            </w:tcBorders>
          </w:tcPr>
          <w:p w:rsidR="00B77401" w:rsidRPr="0097336C" w:rsidRDefault="00B77401" w:rsidP="00B7740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маркасы/моделі</w:t>
            </w:r>
          </w:p>
        </w:tc>
        <w:tc>
          <w:tcPr>
            <w:tcW w:w="1234" w:type="pct"/>
            <w:tcBorders>
              <w:top w:val="single" w:sz="4" w:space="0" w:color="auto"/>
            </w:tcBorders>
          </w:tcPr>
          <w:p w:rsidR="00B77401" w:rsidRPr="0097336C" w:rsidRDefault="00B77401" w:rsidP="00B7740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өндірушінің атауы</w:t>
            </w:r>
          </w:p>
        </w:tc>
        <w:tc>
          <w:tcPr>
            <w:tcW w:w="1234" w:type="pct"/>
            <w:tcBorders>
              <w:top w:val="single" w:sz="4" w:space="0" w:color="auto"/>
            </w:tcBorders>
          </w:tcPr>
          <w:p w:rsidR="00B77401" w:rsidRPr="0097336C" w:rsidRDefault="00B77401" w:rsidP="00B7740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шығарылған елі туралы мәлімет</w:t>
            </w:r>
          </w:p>
        </w:tc>
      </w:tr>
      <w:tr w:rsidR="00B77401" w:rsidRPr="0040332F" w:rsidTr="00B77401">
        <w:trPr>
          <w:trHeight w:val="825"/>
        </w:trPr>
        <w:tc>
          <w:tcPr>
            <w:tcW w:w="1298" w:type="pct"/>
            <w:vMerge/>
          </w:tcPr>
          <w:p w:rsidR="00B77401" w:rsidRPr="007C6859" w:rsidRDefault="00B77401" w:rsidP="00886697">
            <w:pPr>
              <w:shd w:val="clear" w:color="auto" w:fill="FFFFFF"/>
              <w:jc w:val="both"/>
              <w:rPr>
                <w:rFonts w:eastAsia="Times New Roman"/>
                <w:color w:val="2B2B2B"/>
                <w:szCs w:val="24"/>
                <w:lang w:val="kk-KZ"/>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tc>
      </w:tr>
      <w:tr w:rsidR="00B77401" w:rsidRPr="0035109D" w:rsidTr="00886697">
        <w:tc>
          <w:tcPr>
            <w:tcW w:w="1298" w:type="pct"/>
          </w:tcPr>
          <w:p w:rsidR="00B77401" w:rsidRPr="003E7ACE" w:rsidRDefault="00B77401" w:rsidP="00886697">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 xml:space="preserve">қ </w:t>
            </w:r>
            <w:r w:rsidRPr="003E7ACE">
              <w:rPr>
                <w:rFonts w:eastAsia="Times New Roman"/>
                <w:color w:val="2B2B2B"/>
                <w:szCs w:val="24"/>
                <w:lang w:val="kk-KZ"/>
              </w:rPr>
              <w:lastRenderedPageBreak/>
              <w:t>ақпарат алуға мүмкіндік беретін қосымша ақпарат</w:t>
            </w:r>
          </w:p>
        </w:tc>
        <w:tc>
          <w:tcPr>
            <w:tcW w:w="3702" w:type="pct"/>
            <w:gridSpan w:val="3"/>
          </w:tcPr>
          <w:p w:rsidR="00B77401" w:rsidRDefault="00B77401" w:rsidP="00886697">
            <w:pPr>
              <w:shd w:val="clear" w:color="auto" w:fill="FFFFFF"/>
              <w:tabs>
                <w:tab w:val="left" w:pos="1451"/>
              </w:tabs>
              <w:suppressAutoHyphens/>
              <w:ind w:right="60"/>
              <w:jc w:val="both"/>
              <w:rPr>
                <w:rFonts w:eastAsia="Times New Roman"/>
                <w:bCs/>
                <w:iCs/>
                <w:color w:val="000000"/>
                <w:szCs w:val="24"/>
                <w:lang w:val="kk-KZ"/>
              </w:rPr>
            </w:pPr>
          </w:p>
          <w:p w:rsidR="00B77401" w:rsidRPr="00994DEF" w:rsidRDefault="00B77401" w:rsidP="00886697">
            <w:pPr>
              <w:shd w:val="clear" w:color="auto" w:fill="FFFFFF"/>
              <w:tabs>
                <w:tab w:val="left" w:pos="1451"/>
              </w:tabs>
              <w:suppressAutoHyphens/>
              <w:ind w:right="60"/>
              <w:jc w:val="both"/>
              <w:rPr>
                <w:rFonts w:eastAsia="Times New Roman"/>
                <w:bCs/>
                <w:iCs/>
                <w:color w:val="000000"/>
                <w:szCs w:val="24"/>
                <w:lang w:val="kk-KZ"/>
              </w:rPr>
            </w:pPr>
            <w:r w:rsidRPr="00312CBC">
              <w:rPr>
                <w:rFonts w:eastAsia="Times New Roman"/>
                <w:bCs/>
                <w:iCs/>
                <w:color w:val="000000"/>
                <w:szCs w:val="24"/>
                <w:lang w:val="kk-KZ"/>
              </w:rPr>
              <w:t>Тауарларды қабылдаудың қосымша шарттары</w:t>
            </w:r>
            <w:r>
              <w:rPr>
                <w:rFonts w:eastAsia="Times New Roman"/>
                <w:bCs/>
                <w:iCs/>
                <w:color w:val="000000"/>
                <w:szCs w:val="24"/>
                <w:lang w:val="kk-KZ"/>
              </w:rPr>
              <w:t xml:space="preserve"> үлгілік шартқа №8</w:t>
            </w:r>
            <w:r w:rsidRPr="00312CBC">
              <w:rPr>
                <w:rFonts w:eastAsia="Times New Roman"/>
                <w:bCs/>
                <w:iCs/>
                <w:color w:val="000000"/>
                <w:szCs w:val="24"/>
                <w:lang w:val="kk-KZ"/>
              </w:rPr>
              <w:t xml:space="preserve"> қосымшада көрсетілген.</w:t>
            </w:r>
          </w:p>
        </w:tc>
      </w:tr>
    </w:tbl>
    <w:p w:rsidR="00B77401" w:rsidRDefault="00B77401" w:rsidP="00B77401">
      <w:pPr>
        <w:spacing w:after="0" w:line="240" w:lineRule="auto"/>
        <w:jc w:val="right"/>
        <w:rPr>
          <w:rFonts w:ascii="Times New Roman" w:hAnsi="Times New Roman"/>
          <w:b/>
          <w:bCs/>
          <w:sz w:val="28"/>
          <w:szCs w:val="28"/>
          <w:lang w:val="kk-KZ"/>
        </w:rPr>
      </w:pPr>
    </w:p>
    <w:p w:rsidR="00B77401" w:rsidRDefault="00B77401" w:rsidP="00B77401">
      <w:pPr>
        <w:spacing w:after="0" w:line="240" w:lineRule="auto"/>
        <w:jc w:val="right"/>
        <w:rPr>
          <w:rFonts w:ascii="Times New Roman" w:hAnsi="Times New Roman"/>
          <w:b/>
          <w:bCs/>
          <w:sz w:val="28"/>
          <w:szCs w:val="28"/>
          <w:lang w:val="kk-KZ"/>
        </w:rPr>
      </w:pPr>
    </w:p>
    <w:p w:rsidR="00B77401" w:rsidRPr="002866BF" w:rsidRDefault="00B77401" w:rsidP="00B77401">
      <w:pPr>
        <w:spacing w:after="0" w:line="240" w:lineRule="auto"/>
        <w:jc w:val="right"/>
        <w:rPr>
          <w:rFonts w:ascii="Times New Roman" w:hAnsi="Times New Roman"/>
          <w:b/>
          <w:bCs/>
          <w:sz w:val="28"/>
          <w:szCs w:val="28"/>
          <w:lang w:val="kk-KZ"/>
        </w:rPr>
      </w:pPr>
      <w:r w:rsidRPr="002866BF">
        <w:rPr>
          <w:rFonts w:ascii="Times New Roman" w:hAnsi="Times New Roman"/>
          <w:b/>
          <w:bCs/>
          <w:sz w:val="28"/>
          <w:szCs w:val="28"/>
          <w:lang w:val="kk-KZ"/>
        </w:rPr>
        <w:t>Тауарларды сатып алу туралы шартқа</w:t>
      </w:r>
    </w:p>
    <w:p w:rsidR="00B77401" w:rsidRPr="002866BF" w:rsidRDefault="00B77401" w:rsidP="00B77401">
      <w:pPr>
        <w:spacing w:after="0" w:line="240" w:lineRule="auto"/>
        <w:ind w:firstLine="400"/>
        <w:jc w:val="right"/>
        <w:rPr>
          <w:rFonts w:ascii="Times New Roman" w:hAnsi="Times New Roman"/>
          <w:b/>
          <w:bCs/>
          <w:sz w:val="28"/>
          <w:szCs w:val="28"/>
          <w:lang w:val="kk-KZ"/>
        </w:rPr>
      </w:pPr>
      <w:r w:rsidRPr="002866BF">
        <w:rPr>
          <w:rFonts w:ascii="Times New Roman" w:hAnsi="Times New Roman"/>
          <w:b/>
          <w:bCs/>
          <w:sz w:val="28"/>
          <w:szCs w:val="28"/>
          <w:lang w:val="kk-KZ"/>
        </w:rPr>
        <w:t>№8 қосымша</w:t>
      </w:r>
    </w:p>
    <w:p w:rsidR="00B77401" w:rsidRPr="002866BF" w:rsidRDefault="00B77401" w:rsidP="00B77401">
      <w:pPr>
        <w:spacing w:after="0" w:line="240" w:lineRule="auto"/>
        <w:ind w:firstLine="400"/>
        <w:jc w:val="right"/>
        <w:rPr>
          <w:rFonts w:ascii="Times New Roman" w:hAnsi="Times New Roman"/>
          <w:b/>
          <w:bCs/>
          <w:sz w:val="28"/>
          <w:szCs w:val="28"/>
          <w:lang w:val="kk-KZ"/>
        </w:rPr>
      </w:pPr>
    </w:p>
    <w:p w:rsidR="00B77401" w:rsidRPr="002866BF" w:rsidRDefault="00B77401" w:rsidP="00B77401">
      <w:pPr>
        <w:tabs>
          <w:tab w:val="left" w:pos="10477"/>
        </w:tabs>
        <w:spacing w:after="0" w:line="240" w:lineRule="auto"/>
        <w:ind w:firstLine="400"/>
        <w:rPr>
          <w:rFonts w:ascii="Times New Roman" w:hAnsi="Times New Roman"/>
          <w:b/>
          <w:bCs/>
          <w:sz w:val="28"/>
          <w:szCs w:val="28"/>
          <w:lang w:val="kk-KZ"/>
        </w:rPr>
      </w:pPr>
      <w:r w:rsidRPr="002866BF">
        <w:rPr>
          <w:rFonts w:ascii="Times New Roman" w:hAnsi="Times New Roman"/>
          <w:b/>
          <w:bCs/>
          <w:sz w:val="28"/>
          <w:szCs w:val="28"/>
          <w:lang w:val="kk-KZ"/>
        </w:rPr>
        <w:tab/>
      </w:r>
    </w:p>
    <w:p w:rsidR="00B77401" w:rsidRPr="00EB30B5" w:rsidRDefault="00B77401" w:rsidP="00B77401">
      <w:pPr>
        <w:spacing w:after="0"/>
        <w:ind w:left="708" w:hanging="708"/>
        <w:rPr>
          <w:rFonts w:ascii="Times New Roman" w:hAnsi="Times New Roman"/>
          <w:b/>
          <w:bCs/>
          <w:sz w:val="28"/>
          <w:szCs w:val="28"/>
          <w:lang w:val="kk-KZ"/>
        </w:rPr>
      </w:pPr>
      <w:r w:rsidRPr="00EB30B5">
        <w:rPr>
          <w:rFonts w:ascii="Times New Roman" w:hAnsi="Times New Roman"/>
          <w:b/>
          <w:bCs/>
          <w:sz w:val="28"/>
          <w:szCs w:val="28"/>
          <w:lang w:val="kk-KZ"/>
        </w:rPr>
        <w:t>Жеткізушінің міндеттемелері:</w:t>
      </w:r>
    </w:p>
    <w:p w:rsidR="00B77401" w:rsidRPr="00EB30B5" w:rsidRDefault="00B77401" w:rsidP="00B77401">
      <w:pPr>
        <w:spacing w:after="0"/>
        <w:ind w:left="708" w:firstLine="708"/>
        <w:rPr>
          <w:rFonts w:ascii="Times New Roman" w:hAnsi="Times New Roman"/>
          <w:b/>
          <w:bCs/>
          <w:sz w:val="28"/>
          <w:szCs w:val="28"/>
          <w:lang w:val="kk-KZ"/>
        </w:rPr>
      </w:pPr>
    </w:p>
    <w:p w:rsidR="00B77401" w:rsidRPr="00EB30B5" w:rsidRDefault="00B77401" w:rsidP="00B77401">
      <w:pPr>
        <w:pStyle w:val="a3"/>
        <w:numPr>
          <w:ilvl w:val="0"/>
          <w:numId w:val="12"/>
        </w:numPr>
        <w:spacing w:after="200" w:line="276" w:lineRule="auto"/>
        <w:jc w:val="both"/>
        <w:rPr>
          <w:rFonts w:ascii="Times New Roman" w:hAnsi="Times New Roman"/>
          <w:bCs/>
          <w:sz w:val="28"/>
          <w:szCs w:val="28"/>
          <w:lang w:val="kk-KZ"/>
        </w:rPr>
      </w:pPr>
      <w:r w:rsidRPr="00EB30B5">
        <w:rPr>
          <w:rFonts w:ascii="Times New Roman" w:hAnsi="Times New Roman"/>
          <w:bCs/>
          <w:sz w:val="28"/>
          <w:szCs w:val="28"/>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B77401" w:rsidRPr="00EB30B5" w:rsidRDefault="00B77401" w:rsidP="00B77401">
      <w:pPr>
        <w:pStyle w:val="a3"/>
        <w:jc w:val="both"/>
        <w:rPr>
          <w:rFonts w:ascii="Times New Roman" w:hAnsi="Times New Roman"/>
          <w:bCs/>
          <w:sz w:val="28"/>
          <w:szCs w:val="28"/>
          <w:lang w:val="kk-KZ"/>
        </w:rPr>
      </w:pPr>
    </w:p>
    <w:p w:rsidR="00B77401" w:rsidRPr="00EB30B5" w:rsidRDefault="00B77401" w:rsidP="00B77401">
      <w:pPr>
        <w:pStyle w:val="a3"/>
        <w:numPr>
          <w:ilvl w:val="0"/>
          <w:numId w:val="12"/>
        </w:numPr>
        <w:spacing w:after="200" w:line="276" w:lineRule="auto"/>
        <w:jc w:val="both"/>
        <w:rPr>
          <w:rFonts w:ascii="Times New Roman" w:hAnsi="Times New Roman"/>
          <w:bCs/>
          <w:sz w:val="28"/>
          <w:szCs w:val="28"/>
          <w:lang w:val="kk-KZ"/>
        </w:rPr>
      </w:pPr>
      <w:r w:rsidRPr="00EB30B5">
        <w:rPr>
          <w:rFonts w:ascii="Times New Roman" w:hAnsi="Times New Roman"/>
          <w:bCs/>
          <w:sz w:val="28"/>
          <w:szCs w:val="28"/>
          <w:lang w:val="kk-KZ"/>
        </w:rPr>
        <w:t>Тауар өндірушінің тауардың шыққан жерін растайтын сертификатына немесе басқа құжаттарына сәйкес келуі керек.</w:t>
      </w:r>
    </w:p>
    <w:p w:rsidR="00B77401" w:rsidRDefault="00B77401" w:rsidP="00B77401">
      <w:pPr>
        <w:ind w:firstLine="400"/>
        <w:jc w:val="both"/>
        <w:rPr>
          <w:rFonts w:ascii="Times New Roman" w:hAnsi="Times New Roman"/>
          <w:b/>
          <w:sz w:val="28"/>
          <w:szCs w:val="28"/>
          <w:lang w:val="kk-KZ"/>
        </w:rPr>
      </w:pPr>
    </w:p>
    <w:p w:rsidR="00B77401" w:rsidRDefault="00B77401"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886697">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p w:rsidR="00886697" w:rsidRPr="00994DEF" w:rsidRDefault="00886697" w:rsidP="00886697">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4"/>
        <w:gridCol w:w="3643"/>
        <w:gridCol w:w="3658"/>
        <w:gridCol w:w="3667"/>
        <w:gridCol w:w="2378"/>
      </w:tblGrid>
      <w:tr w:rsidR="00886697" w:rsidRPr="00994DEF" w:rsidTr="00886697">
        <w:tc>
          <w:tcPr>
            <w:tcW w:w="1242"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Сумма, без НДС</w:t>
            </w:r>
          </w:p>
        </w:tc>
      </w:tr>
      <w:tr w:rsidR="00886697" w:rsidRPr="00DE3CB4" w:rsidTr="00886697">
        <w:trPr>
          <w:trHeight w:val="371"/>
        </w:trPr>
        <w:tc>
          <w:tcPr>
            <w:tcW w:w="1242" w:type="dxa"/>
            <w:vAlign w:val="center"/>
          </w:tcPr>
          <w:p w:rsidR="00886697" w:rsidRPr="00886697" w:rsidRDefault="00886697" w:rsidP="00886697">
            <w:pPr>
              <w:shd w:val="clear" w:color="auto" w:fill="FFFFFF"/>
              <w:jc w:val="center"/>
              <w:rPr>
                <w:rFonts w:eastAsia="Times New Roman"/>
                <w:b/>
                <w:color w:val="2B2B2B"/>
                <w:szCs w:val="24"/>
                <w:lang w:val="kk-KZ"/>
              </w:rPr>
            </w:pPr>
            <w:r w:rsidRPr="00886697">
              <w:rPr>
                <w:rFonts w:eastAsia="Times New Roman"/>
                <w:b/>
                <w:color w:val="2B2B2B"/>
                <w:szCs w:val="24"/>
                <w:lang w:val="kk-KZ"/>
              </w:rPr>
              <w:t>25</w:t>
            </w:r>
          </w:p>
        </w:tc>
        <w:tc>
          <w:tcPr>
            <w:tcW w:w="3857" w:type="dxa"/>
            <w:vAlign w:val="center"/>
          </w:tcPr>
          <w:p w:rsidR="00886697" w:rsidRPr="002B658A" w:rsidRDefault="00886697" w:rsidP="00886697">
            <w:pPr>
              <w:shd w:val="clear" w:color="auto" w:fill="FFFFFF"/>
              <w:jc w:val="center"/>
              <w:rPr>
                <w:rFonts w:eastAsia="Times New Roman"/>
                <w:color w:val="2B2B2B"/>
                <w:szCs w:val="24"/>
              </w:rPr>
            </w:pPr>
            <w:r w:rsidRPr="002B658A">
              <w:rPr>
                <w:rFonts w:eastAsia="Times New Roman"/>
                <w:color w:val="2B2B2B"/>
                <w:szCs w:val="24"/>
              </w:rPr>
              <w:t>Кислота азотная</w:t>
            </w:r>
          </w:p>
        </w:tc>
        <w:tc>
          <w:tcPr>
            <w:tcW w:w="3857" w:type="dxa"/>
            <w:vAlign w:val="center"/>
          </w:tcPr>
          <w:p w:rsidR="00886697" w:rsidRPr="002B658A" w:rsidRDefault="00886697" w:rsidP="00886697">
            <w:pPr>
              <w:shd w:val="clear" w:color="auto" w:fill="FFFFFF"/>
              <w:jc w:val="center"/>
              <w:rPr>
                <w:rFonts w:eastAsia="Times New Roman"/>
                <w:color w:val="2B2B2B"/>
                <w:szCs w:val="24"/>
              </w:rPr>
            </w:pPr>
            <w:r>
              <w:rPr>
                <w:rFonts w:eastAsia="Times New Roman"/>
                <w:color w:val="2B2B2B"/>
                <w:szCs w:val="24"/>
              </w:rPr>
              <w:t>Ч</w:t>
            </w:r>
            <w:r w:rsidRPr="002B658A">
              <w:rPr>
                <w:rFonts w:eastAsia="Times New Roman"/>
                <w:color w:val="2B2B2B"/>
                <w:szCs w:val="24"/>
              </w:rPr>
              <w:t>истый для анализа</w:t>
            </w:r>
          </w:p>
        </w:tc>
        <w:tc>
          <w:tcPr>
            <w:tcW w:w="3858" w:type="dxa"/>
            <w:vAlign w:val="center"/>
          </w:tcPr>
          <w:p w:rsidR="00886697" w:rsidRPr="002B658A" w:rsidRDefault="00886697" w:rsidP="00886697">
            <w:pPr>
              <w:shd w:val="clear" w:color="auto" w:fill="FFFFFF"/>
              <w:jc w:val="center"/>
              <w:rPr>
                <w:rFonts w:eastAsia="Times New Roman"/>
                <w:color w:val="2B2B2B"/>
                <w:szCs w:val="24"/>
              </w:rPr>
            </w:pPr>
            <w:r>
              <w:rPr>
                <w:rFonts w:eastAsia="Times New Roman"/>
                <w:color w:val="2B2B2B"/>
                <w:szCs w:val="24"/>
              </w:rPr>
              <w:t xml:space="preserve">Кислота азотная </w:t>
            </w:r>
            <w:r w:rsidRPr="002B658A">
              <w:rPr>
                <w:rFonts w:eastAsia="Times New Roman"/>
                <w:color w:val="2B2B2B"/>
                <w:szCs w:val="24"/>
              </w:rPr>
              <w:t>ч.д.а.</w:t>
            </w:r>
          </w:p>
        </w:tc>
        <w:tc>
          <w:tcPr>
            <w:tcW w:w="2538" w:type="dxa"/>
            <w:vAlign w:val="center"/>
          </w:tcPr>
          <w:p w:rsidR="00886697" w:rsidRPr="00B158B7" w:rsidRDefault="00886697" w:rsidP="00886697">
            <w:pPr>
              <w:shd w:val="clear" w:color="auto" w:fill="FFFFFF"/>
              <w:jc w:val="center"/>
              <w:rPr>
                <w:rFonts w:eastAsia="Times New Roman"/>
                <w:color w:val="2B2B2B"/>
                <w:szCs w:val="24"/>
                <w:lang w:val="kk-KZ"/>
              </w:rPr>
            </w:pPr>
            <w:r w:rsidRPr="002B658A">
              <w:rPr>
                <w:rFonts w:eastAsia="Times New Roman"/>
                <w:color w:val="2B2B2B"/>
                <w:szCs w:val="24"/>
              </w:rPr>
              <w:t>2 292,40</w:t>
            </w:r>
          </w:p>
        </w:tc>
      </w:tr>
    </w:tbl>
    <w:p w:rsidR="00886697" w:rsidRPr="00DE3CB4" w:rsidRDefault="00886697" w:rsidP="00886697">
      <w:pPr>
        <w:shd w:val="clear" w:color="auto" w:fill="FFFFFF"/>
        <w:spacing w:after="0" w:line="240" w:lineRule="auto"/>
        <w:jc w:val="both"/>
        <w:rPr>
          <w:rFonts w:ascii="Times New Roman" w:eastAsia="Times New Roman" w:hAnsi="Times New Roman"/>
          <w:color w:val="2B2B2B"/>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886697" w:rsidRPr="00994DEF" w:rsidTr="00886697">
        <w:tc>
          <w:tcPr>
            <w:tcW w:w="1298" w:type="pct"/>
            <w:tcBorders>
              <w:bottom w:val="single" w:sz="4" w:space="0" w:color="auto"/>
            </w:tcBorders>
          </w:tcPr>
          <w:p w:rsidR="00886697" w:rsidRPr="00994DEF" w:rsidRDefault="00886697" w:rsidP="00886697">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886697" w:rsidRDefault="00886697" w:rsidP="00886697">
            <w:pPr>
              <w:shd w:val="clear" w:color="auto" w:fill="FFFFFF"/>
              <w:jc w:val="both"/>
              <w:rPr>
                <w:rFonts w:eastAsia="Times New Roman"/>
                <w:color w:val="2B2B2B"/>
                <w:szCs w:val="24"/>
              </w:rPr>
            </w:pPr>
          </w:p>
          <w:p w:rsidR="00886697" w:rsidRPr="00303FA5" w:rsidRDefault="00886697" w:rsidP="00886697">
            <w:pPr>
              <w:shd w:val="clear" w:color="auto" w:fill="FFFFFF"/>
              <w:jc w:val="both"/>
              <w:rPr>
                <w:rFonts w:eastAsia="Times New Roman"/>
                <w:color w:val="2B2B2B"/>
                <w:szCs w:val="24"/>
              </w:rPr>
            </w:pPr>
            <w:r w:rsidRPr="00303FA5">
              <w:rPr>
                <w:rFonts w:eastAsia="Times New Roman"/>
                <w:color w:val="2B2B2B"/>
                <w:szCs w:val="24"/>
              </w:rPr>
              <w:t>Азотная кислота (ч.д.а.) применяется для определения хлористых солей в нефти.</w:t>
            </w:r>
          </w:p>
          <w:p w:rsidR="00886697" w:rsidRDefault="00886697" w:rsidP="00886697">
            <w:pPr>
              <w:shd w:val="clear" w:color="auto" w:fill="FFFFFF"/>
              <w:jc w:val="both"/>
              <w:rPr>
                <w:rFonts w:eastAsia="Times New Roman"/>
                <w:color w:val="2B2B2B"/>
                <w:szCs w:val="24"/>
              </w:rPr>
            </w:pPr>
            <w:r w:rsidRPr="00303FA5">
              <w:rPr>
                <w:rFonts w:eastAsia="Times New Roman"/>
                <w:color w:val="2B2B2B"/>
                <w:szCs w:val="24"/>
              </w:rPr>
              <w:t>Представляет собой бесцветную или слегка желтоватую прозрачную жидкость с характерным удушливым запахом. Концентрация (Массовая доля азотной кислоты (HNO3)), %, не менее: 65</w:t>
            </w:r>
            <w:r w:rsidRPr="00AC2FC2">
              <w:rPr>
                <w:rFonts w:eastAsia="Times New Roman"/>
                <w:color w:val="2B2B2B"/>
                <w:szCs w:val="24"/>
              </w:rPr>
              <w:t xml:space="preserve">   </w:t>
            </w:r>
          </w:p>
          <w:p w:rsidR="00886697" w:rsidRPr="00B677D2" w:rsidRDefault="00886697" w:rsidP="00886697">
            <w:pPr>
              <w:shd w:val="clear" w:color="auto" w:fill="FFFFFF"/>
              <w:jc w:val="both"/>
              <w:rPr>
                <w:rFonts w:eastAsia="Times New Roman"/>
                <w:color w:val="2B2B2B"/>
                <w:szCs w:val="24"/>
              </w:rPr>
            </w:pPr>
            <w:r w:rsidRPr="00AC2FC2">
              <w:rPr>
                <w:rFonts w:eastAsia="Times New Roman"/>
                <w:color w:val="2B2B2B"/>
                <w:szCs w:val="24"/>
              </w:rPr>
              <w:t xml:space="preserve">                                                                                                                                                                                                                                                                                                            </w:t>
            </w:r>
          </w:p>
        </w:tc>
      </w:tr>
      <w:tr w:rsidR="00886697" w:rsidRPr="00994DEF" w:rsidTr="00886697">
        <w:tc>
          <w:tcPr>
            <w:tcW w:w="5000" w:type="pct"/>
            <w:gridSpan w:val="5"/>
            <w:tcBorders>
              <w:top w:val="single" w:sz="4" w:space="0" w:color="auto"/>
              <w:left w:val="nil"/>
              <w:bottom w:val="single" w:sz="4" w:space="0" w:color="auto"/>
              <w:right w:val="nil"/>
            </w:tcBorders>
          </w:tcPr>
          <w:p w:rsidR="00886697" w:rsidRDefault="00886697" w:rsidP="00886697">
            <w:pPr>
              <w:shd w:val="clear" w:color="auto" w:fill="FFFFFF"/>
              <w:jc w:val="center"/>
              <w:outlineLvl w:val="2"/>
              <w:rPr>
                <w:rFonts w:eastAsia="Times New Roman"/>
                <w:b/>
                <w:bCs/>
                <w:color w:val="000000"/>
                <w:szCs w:val="24"/>
                <w:lang w:val="kk-KZ"/>
              </w:rPr>
            </w:pPr>
          </w:p>
          <w:p w:rsidR="00886697" w:rsidRPr="00FE19C9" w:rsidRDefault="00886697" w:rsidP="00886697">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886697" w:rsidRPr="00994DEF" w:rsidRDefault="00886697" w:rsidP="00886697">
            <w:pPr>
              <w:shd w:val="clear" w:color="auto" w:fill="FFFFFF"/>
              <w:jc w:val="center"/>
              <w:outlineLvl w:val="2"/>
              <w:rPr>
                <w:rFonts w:eastAsia="Times New Roman"/>
                <w:bCs/>
                <w:color w:val="000000"/>
                <w:szCs w:val="24"/>
                <w:lang w:val="kk-KZ"/>
              </w:rPr>
            </w:pPr>
          </w:p>
        </w:tc>
      </w:tr>
      <w:tr w:rsidR="00886697" w:rsidRPr="00994DEF" w:rsidTr="00886697">
        <w:trPr>
          <w:trHeight w:val="825"/>
        </w:trPr>
        <w:tc>
          <w:tcPr>
            <w:tcW w:w="1298" w:type="pct"/>
            <w:vMerge w:val="restart"/>
            <w:tcBorders>
              <w:top w:val="single" w:sz="4" w:space="0" w:color="auto"/>
            </w:tcBorders>
          </w:tcPr>
          <w:p w:rsidR="00886697" w:rsidRPr="009C60EA" w:rsidRDefault="00886697" w:rsidP="00886697">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886697" w:rsidRPr="009C60EA" w:rsidRDefault="00886697" w:rsidP="00886697">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886697" w:rsidRPr="009C60EA" w:rsidRDefault="00886697" w:rsidP="00886697">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886697" w:rsidRPr="009C60EA" w:rsidRDefault="00886697" w:rsidP="00886697">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886697" w:rsidRPr="00994DEF" w:rsidTr="00886697">
        <w:trPr>
          <w:trHeight w:val="825"/>
        </w:trPr>
        <w:tc>
          <w:tcPr>
            <w:tcW w:w="1298" w:type="pct"/>
            <w:vMerge/>
          </w:tcPr>
          <w:p w:rsidR="00886697" w:rsidRPr="0040332F" w:rsidRDefault="00886697" w:rsidP="00886697">
            <w:pPr>
              <w:shd w:val="clear" w:color="auto" w:fill="FFFFFF"/>
              <w:jc w:val="both"/>
              <w:rPr>
                <w:rFonts w:eastAsia="Times New Roman"/>
                <w:color w:val="2B2B2B"/>
                <w:szCs w:val="24"/>
              </w:rPr>
            </w:pPr>
          </w:p>
        </w:tc>
        <w:tc>
          <w:tcPr>
            <w:tcW w:w="1234" w:type="pct"/>
            <w:tcBorders>
              <w:top w:val="single" w:sz="4" w:space="0" w:color="auto"/>
            </w:tcBorders>
          </w:tcPr>
          <w:p w:rsidR="00886697" w:rsidRDefault="00886697" w:rsidP="00886697">
            <w:pPr>
              <w:rPr>
                <w:rFonts w:eastAsia="Times New Roman"/>
                <w:szCs w:val="24"/>
                <w:lang w:val="kk-KZ"/>
              </w:rPr>
            </w:pPr>
          </w:p>
        </w:tc>
        <w:tc>
          <w:tcPr>
            <w:tcW w:w="1234" w:type="pct"/>
            <w:gridSpan w:val="2"/>
            <w:tcBorders>
              <w:top w:val="single" w:sz="4" w:space="0" w:color="auto"/>
            </w:tcBorders>
          </w:tcPr>
          <w:p w:rsidR="00886697" w:rsidRDefault="00886697" w:rsidP="00886697">
            <w:pPr>
              <w:rPr>
                <w:rFonts w:eastAsia="Times New Roman"/>
                <w:szCs w:val="24"/>
                <w:lang w:val="kk-KZ"/>
              </w:rPr>
            </w:pPr>
          </w:p>
        </w:tc>
        <w:tc>
          <w:tcPr>
            <w:tcW w:w="1234" w:type="pct"/>
            <w:tcBorders>
              <w:top w:val="single" w:sz="4" w:space="0" w:color="auto"/>
            </w:tcBorders>
          </w:tcPr>
          <w:p w:rsidR="00886697" w:rsidRDefault="00886697" w:rsidP="00886697">
            <w:pPr>
              <w:rPr>
                <w:rFonts w:eastAsia="Times New Roman"/>
                <w:szCs w:val="24"/>
                <w:lang w:val="kk-KZ"/>
              </w:rPr>
            </w:pPr>
          </w:p>
        </w:tc>
      </w:tr>
      <w:tr w:rsidR="00886697" w:rsidRPr="00994DEF" w:rsidTr="00886697">
        <w:tc>
          <w:tcPr>
            <w:tcW w:w="1298" w:type="pct"/>
          </w:tcPr>
          <w:p w:rsidR="00886697" w:rsidRPr="00994DEF" w:rsidRDefault="00886697" w:rsidP="00886697">
            <w:pPr>
              <w:shd w:val="clear" w:color="auto" w:fill="FFFFFF"/>
              <w:jc w:val="both"/>
              <w:rPr>
                <w:rFonts w:eastAsia="Times New Roman"/>
                <w:color w:val="2B2B2B"/>
                <w:szCs w:val="24"/>
              </w:rPr>
            </w:pPr>
            <w:r w:rsidRPr="00994DEF">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4"/>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p w:rsidR="00886697" w:rsidRPr="00994DEF" w:rsidRDefault="00886697" w:rsidP="00886697">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886697" w:rsidRPr="00994DEF" w:rsidTr="00886697">
        <w:tc>
          <w:tcPr>
            <w:tcW w:w="5000" w:type="pct"/>
            <w:gridSpan w:val="5"/>
          </w:tcPr>
          <w:p w:rsidR="00886697" w:rsidRDefault="00886697" w:rsidP="00886697">
            <w:pPr>
              <w:shd w:val="clear" w:color="auto" w:fill="FFFFFF"/>
              <w:jc w:val="center"/>
              <w:outlineLvl w:val="2"/>
              <w:rPr>
                <w:rFonts w:eastAsia="Times New Roman"/>
                <w:bCs/>
                <w:color w:val="000000"/>
                <w:szCs w:val="24"/>
              </w:rPr>
            </w:pPr>
          </w:p>
          <w:p w:rsidR="00886697" w:rsidRPr="00360058" w:rsidRDefault="00886697" w:rsidP="00886697">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886697" w:rsidRDefault="00886697" w:rsidP="00886697">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p w:rsidR="00886697" w:rsidRPr="00994DEF" w:rsidRDefault="00886697" w:rsidP="00886697">
            <w:pPr>
              <w:shd w:val="clear" w:color="auto" w:fill="FFFFFF"/>
              <w:jc w:val="center"/>
              <w:outlineLvl w:val="2"/>
              <w:rPr>
                <w:rFonts w:eastAsia="Times New Roman"/>
                <w:bCs/>
                <w:color w:val="000000"/>
                <w:szCs w:val="24"/>
              </w:rPr>
            </w:pPr>
          </w:p>
        </w:tc>
      </w:tr>
      <w:tr w:rsidR="00886697" w:rsidRPr="00994DEF" w:rsidTr="00886697">
        <w:tc>
          <w:tcPr>
            <w:tcW w:w="1298" w:type="pct"/>
            <w:vMerge w:val="restart"/>
          </w:tcPr>
          <w:p w:rsidR="00886697" w:rsidRDefault="00886697" w:rsidP="00886697">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p w:rsidR="00886697" w:rsidRPr="00994DEF" w:rsidRDefault="00886697" w:rsidP="00886697">
            <w:pPr>
              <w:shd w:val="clear" w:color="auto" w:fill="FFFFFF"/>
              <w:jc w:val="both"/>
              <w:rPr>
                <w:rFonts w:eastAsia="Times New Roman"/>
                <w:color w:val="2B2B2B"/>
                <w:szCs w:val="24"/>
              </w:rPr>
            </w:pP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886697" w:rsidRPr="00994DEF" w:rsidTr="00886697">
        <w:tc>
          <w:tcPr>
            <w:tcW w:w="1298" w:type="pct"/>
            <w:vMerge/>
          </w:tcPr>
          <w:p w:rsidR="00886697" w:rsidRPr="00360058" w:rsidRDefault="00886697" w:rsidP="00886697">
            <w:pPr>
              <w:shd w:val="clear" w:color="auto" w:fill="FFFFFF"/>
              <w:jc w:val="both"/>
              <w:rPr>
                <w:rFonts w:eastAsia="Times New Roman"/>
                <w:color w:val="2B2B2B"/>
                <w:szCs w:val="24"/>
              </w:rPr>
            </w:pPr>
          </w:p>
        </w:tc>
        <w:tc>
          <w:tcPr>
            <w:tcW w:w="1851" w:type="pct"/>
            <w:gridSpan w:val="2"/>
          </w:tcPr>
          <w:p w:rsidR="00886697" w:rsidRPr="00994DEF" w:rsidRDefault="00886697" w:rsidP="00886697">
            <w:pPr>
              <w:shd w:val="clear" w:color="auto" w:fill="FFFFFF"/>
              <w:jc w:val="center"/>
              <w:rPr>
                <w:rFonts w:eastAsia="Times New Roman"/>
                <w:color w:val="2B2B2B"/>
                <w:szCs w:val="24"/>
              </w:rPr>
            </w:pPr>
          </w:p>
        </w:tc>
        <w:tc>
          <w:tcPr>
            <w:tcW w:w="1851" w:type="pct"/>
            <w:gridSpan w:val="2"/>
          </w:tcPr>
          <w:p w:rsidR="00886697" w:rsidRPr="00994DEF" w:rsidRDefault="00886697" w:rsidP="00886697">
            <w:pPr>
              <w:shd w:val="clear" w:color="auto" w:fill="FFFFFF"/>
              <w:jc w:val="center"/>
              <w:rPr>
                <w:rFonts w:eastAsia="Times New Roman"/>
                <w:color w:val="2B2B2B"/>
                <w:szCs w:val="24"/>
              </w:rPr>
            </w:pPr>
          </w:p>
        </w:tc>
      </w:tr>
      <w:tr w:rsidR="00886697" w:rsidRPr="00994DEF" w:rsidTr="00886697">
        <w:tc>
          <w:tcPr>
            <w:tcW w:w="1298" w:type="pct"/>
            <w:vMerge w:val="restart"/>
          </w:tcPr>
          <w:p w:rsidR="00886697" w:rsidRDefault="00886697" w:rsidP="00886697">
            <w:pPr>
              <w:shd w:val="clear" w:color="auto" w:fill="FFFFFF"/>
              <w:jc w:val="both"/>
              <w:rPr>
                <w:rFonts w:eastAsia="Times New Roman"/>
                <w:color w:val="2B2B2B"/>
                <w:szCs w:val="24"/>
              </w:rPr>
            </w:pPr>
          </w:p>
          <w:p w:rsidR="00886697" w:rsidRDefault="00886697" w:rsidP="00886697">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p w:rsidR="00886697" w:rsidRPr="00994DEF" w:rsidRDefault="00886697" w:rsidP="00886697">
            <w:pPr>
              <w:shd w:val="clear" w:color="auto" w:fill="FFFFFF"/>
              <w:jc w:val="both"/>
              <w:rPr>
                <w:rFonts w:eastAsia="Times New Roman"/>
                <w:color w:val="2B2B2B"/>
                <w:szCs w:val="24"/>
              </w:rPr>
            </w:pP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886697" w:rsidRPr="00994DEF" w:rsidTr="00886697">
        <w:tc>
          <w:tcPr>
            <w:tcW w:w="1298" w:type="pct"/>
            <w:vMerge/>
          </w:tcPr>
          <w:p w:rsidR="00886697" w:rsidRPr="00360058" w:rsidRDefault="00886697" w:rsidP="00886697">
            <w:pPr>
              <w:shd w:val="clear" w:color="auto" w:fill="FFFFFF"/>
              <w:jc w:val="both"/>
              <w:rPr>
                <w:rFonts w:eastAsia="Times New Roman"/>
                <w:color w:val="2B2B2B"/>
                <w:szCs w:val="24"/>
              </w:rPr>
            </w:pPr>
          </w:p>
        </w:tc>
        <w:tc>
          <w:tcPr>
            <w:tcW w:w="1851" w:type="pct"/>
            <w:gridSpan w:val="2"/>
            <w:vAlign w:val="center"/>
          </w:tcPr>
          <w:p w:rsidR="00886697" w:rsidRPr="00994DEF" w:rsidRDefault="00886697" w:rsidP="00886697">
            <w:pPr>
              <w:shd w:val="clear" w:color="auto" w:fill="FFFFFF"/>
              <w:tabs>
                <w:tab w:val="left" w:pos="421"/>
              </w:tabs>
              <w:jc w:val="center"/>
              <w:rPr>
                <w:rFonts w:eastAsia="Times New Roman"/>
                <w:color w:val="2B2B2B"/>
                <w:szCs w:val="24"/>
              </w:rPr>
            </w:pPr>
            <w:r w:rsidRPr="00303FA5">
              <w:rPr>
                <w:rFonts w:eastAsia="Times New Roman"/>
                <w:color w:val="2B2B2B"/>
                <w:szCs w:val="24"/>
              </w:rPr>
              <w:t>Реактивы. Кислота азотная. Технические условия</w:t>
            </w:r>
            <w:r w:rsidRPr="00303FA5">
              <w:rPr>
                <w:rFonts w:eastAsia="Times New Roman"/>
                <w:color w:val="2B2B2B"/>
                <w:szCs w:val="24"/>
              </w:rPr>
              <w:tab/>
            </w:r>
          </w:p>
        </w:tc>
        <w:tc>
          <w:tcPr>
            <w:tcW w:w="1851" w:type="pct"/>
            <w:gridSpan w:val="2"/>
            <w:vAlign w:val="center"/>
          </w:tcPr>
          <w:p w:rsidR="00886697" w:rsidRPr="00994DEF" w:rsidRDefault="00886697" w:rsidP="00886697">
            <w:pPr>
              <w:shd w:val="clear" w:color="auto" w:fill="FFFFFF"/>
              <w:jc w:val="center"/>
              <w:rPr>
                <w:rFonts w:eastAsia="Times New Roman"/>
                <w:color w:val="2B2B2B"/>
                <w:szCs w:val="24"/>
              </w:rPr>
            </w:pPr>
            <w:r>
              <w:rPr>
                <w:rFonts w:eastAsia="Times New Roman"/>
                <w:color w:val="2B2B2B"/>
                <w:szCs w:val="24"/>
              </w:rPr>
              <w:t>ГОСТ 4461-77</w:t>
            </w:r>
            <w:r w:rsidRPr="00303FA5">
              <w:rPr>
                <w:rFonts w:eastAsia="Times New Roman"/>
                <w:color w:val="2B2B2B"/>
                <w:szCs w:val="24"/>
              </w:rPr>
              <w:tab/>
            </w:r>
          </w:p>
        </w:tc>
      </w:tr>
    </w:tbl>
    <w:p w:rsidR="00886697" w:rsidRDefault="00886697" w:rsidP="00886697">
      <w:pPr>
        <w:spacing w:after="0" w:line="240" w:lineRule="auto"/>
        <w:ind w:left="1418" w:firstLine="709"/>
        <w:rPr>
          <w:rFonts w:ascii="Times New Roman" w:eastAsia="Times New Roman" w:hAnsi="Times New Roman"/>
          <w:b/>
          <w:color w:val="2B2B2B"/>
          <w:sz w:val="24"/>
          <w:szCs w:val="24"/>
        </w:rPr>
      </w:pPr>
    </w:p>
    <w:p w:rsidR="00886697" w:rsidRDefault="00886697" w:rsidP="00886697">
      <w:pPr>
        <w:spacing w:after="0" w:line="240" w:lineRule="auto"/>
        <w:ind w:left="1418" w:firstLine="709"/>
        <w:rPr>
          <w:rFonts w:ascii="Times New Roman" w:eastAsia="Times New Roman" w:hAnsi="Times New Roman"/>
          <w:b/>
          <w:color w:val="2B2B2B"/>
          <w:sz w:val="24"/>
          <w:szCs w:val="24"/>
        </w:rPr>
      </w:pPr>
    </w:p>
    <w:p w:rsidR="00886697" w:rsidRDefault="00886697" w:rsidP="00886697">
      <w:pPr>
        <w:spacing w:after="0" w:line="240" w:lineRule="auto"/>
        <w:jc w:val="right"/>
        <w:rPr>
          <w:rFonts w:ascii="Times New Roman" w:hAnsi="Times New Roman"/>
          <w:b/>
          <w:bCs/>
          <w:sz w:val="28"/>
          <w:szCs w:val="28"/>
          <w:lang w:val="kk-KZ"/>
        </w:rPr>
      </w:pPr>
    </w:p>
    <w:p w:rsidR="00886697" w:rsidRDefault="00886697" w:rsidP="00886697">
      <w:pPr>
        <w:spacing w:after="0" w:line="240" w:lineRule="auto"/>
        <w:jc w:val="right"/>
        <w:rPr>
          <w:rFonts w:ascii="Times New Roman" w:hAnsi="Times New Roman"/>
          <w:b/>
          <w:bCs/>
          <w:sz w:val="28"/>
          <w:szCs w:val="28"/>
          <w:lang w:val="kk-KZ"/>
        </w:rPr>
      </w:pPr>
    </w:p>
    <w:p w:rsidR="00886697" w:rsidRPr="00FD26F8" w:rsidRDefault="00886697" w:rsidP="00886697">
      <w:pPr>
        <w:spacing w:after="0" w:line="240" w:lineRule="auto"/>
        <w:jc w:val="right"/>
        <w:rPr>
          <w:rFonts w:ascii="Times New Roman" w:hAnsi="Times New Roman"/>
          <w:b/>
          <w:bCs/>
          <w:sz w:val="28"/>
          <w:szCs w:val="28"/>
          <w:lang w:val="kk-KZ"/>
        </w:rPr>
      </w:pPr>
      <w:r w:rsidRPr="00FD26F8">
        <w:rPr>
          <w:rFonts w:ascii="Times New Roman" w:hAnsi="Times New Roman"/>
          <w:b/>
          <w:bCs/>
          <w:sz w:val="28"/>
          <w:szCs w:val="28"/>
          <w:lang w:val="kk-KZ"/>
        </w:rPr>
        <w:t xml:space="preserve">Приложение </w:t>
      </w:r>
      <w:r w:rsidRPr="00FD26F8">
        <w:rPr>
          <w:rFonts w:ascii="Times New Roman" w:hAnsi="Times New Roman"/>
          <w:b/>
          <w:bCs/>
          <w:sz w:val="28"/>
          <w:szCs w:val="28"/>
        </w:rPr>
        <w:t>№</w:t>
      </w:r>
      <w:r>
        <w:rPr>
          <w:rFonts w:ascii="Times New Roman" w:hAnsi="Times New Roman"/>
          <w:b/>
          <w:bCs/>
          <w:sz w:val="28"/>
          <w:szCs w:val="28"/>
        </w:rPr>
        <w:t>8</w:t>
      </w:r>
    </w:p>
    <w:p w:rsidR="00886697" w:rsidRDefault="00886697" w:rsidP="00886697">
      <w:pPr>
        <w:spacing w:after="0" w:line="240" w:lineRule="auto"/>
        <w:jc w:val="right"/>
        <w:rPr>
          <w:rFonts w:ascii="Times New Roman" w:hAnsi="Times New Roman"/>
          <w:b/>
          <w:bCs/>
          <w:sz w:val="28"/>
          <w:szCs w:val="28"/>
          <w:lang w:val="kk-KZ"/>
        </w:rPr>
      </w:pPr>
      <w:r w:rsidRPr="00FD26F8">
        <w:rPr>
          <w:rFonts w:ascii="Times New Roman" w:hAnsi="Times New Roman"/>
          <w:b/>
          <w:bCs/>
          <w:sz w:val="28"/>
          <w:szCs w:val="28"/>
        </w:rPr>
        <w:t>к договору о закупке товаров</w:t>
      </w:r>
    </w:p>
    <w:p w:rsidR="00886697" w:rsidRPr="00FD26F8" w:rsidRDefault="00886697" w:rsidP="00886697">
      <w:pPr>
        <w:spacing w:after="0" w:line="240" w:lineRule="auto"/>
        <w:rPr>
          <w:rFonts w:ascii="Times New Roman" w:hAnsi="Times New Roman"/>
          <w:b/>
          <w:bCs/>
          <w:sz w:val="28"/>
          <w:szCs w:val="28"/>
          <w:lang w:val="kk-KZ"/>
        </w:rPr>
      </w:pPr>
    </w:p>
    <w:p w:rsidR="00886697" w:rsidRDefault="00886697" w:rsidP="00886697">
      <w:pPr>
        <w:spacing w:after="0"/>
        <w:ind w:left="708" w:firstLine="708"/>
        <w:rPr>
          <w:rFonts w:ascii="Times New Roman" w:hAnsi="Times New Roman"/>
          <w:b/>
          <w:bCs/>
          <w:sz w:val="28"/>
          <w:szCs w:val="28"/>
          <w:lang w:val="kk-KZ"/>
        </w:rPr>
      </w:pPr>
      <w:r w:rsidRPr="00DA6FEA">
        <w:rPr>
          <w:rFonts w:ascii="Times New Roman" w:hAnsi="Times New Roman"/>
          <w:b/>
          <w:bCs/>
          <w:sz w:val="28"/>
          <w:szCs w:val="28"/>
          <w:lang w:val="kk-KZ"/>
        </w:rPr>
        <w:t>Обязательства Поставщика:</w:t>
      </w:r>
    </w:p>
    <w:p w:rsidR="00886697" w:rsidRPr="00DA6FEA" w:rsidRDefault="00886697" w:rsidP="00886697">
      <w:pPr>
        <w:spacing w:after="0"/>
        <w:ind w:left="708" w:firstLine="708"/>
        <w:rPr>
          <w:rFonts w:ascii="Times New Roman" w:hAnsi="Times New Roman"/>
          <w:b/>
          <w:bCs/>
          <w:sz w:val="28"/>
          <w:szCs w:val="28"/>
        </w:rPr>
      </w:pPr>
    </w:p>
    <w:p w:rsidR="00886697" w:rsidRPr="00DA6FEA" w:rsidRDefault="00886697" w:rsidP="00886697">
      <w:pPr>
        <w:pStyle w:val="a3"/>
        <w:numPr>
          <w:ilvl w:val="0"/>
          <w:numId w:val="2"/>
        </w:numPr>
        <w:spacing w:after="200" w:line="276" w:lineRule="auto"/>
        <w:jc w:val="both"/>
        <w:rPr>
          <w:rFonts w:ascii="Times New Roman" w:hAnsi="Times New Roman"/>
          <w:bCs/>
          <w:sz w:val="28"/>
          <w:szCs w:val="28"/>
          <w:lang w:val="kk-KZ"/>
        </w:rPr>
      </w:pPr>
      <w:r w:rsidRPr="00DA6FEA">
        <w:rPr>
          <w:rFonts w:ascii="Times New Roman" w:hAnsi="Times New Roman"/>
          <w:bCs/>
          <w:sz w:val="28"/>
          <w:szCs w:val="28"/>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886697" w:rsidRPr="00DA6FEA" w:rsidRDefault="00886697" w:rsidP="00886697">
      <w:pPr>
        <w:pStyle w:val="a3"/>
        <w:ind w:left="1480"/>
        <w:jc w:val="both"/>
        <w:rPr>
          <w:rFonts w:ascii="Times New Roman" w:hAnsi="Times New Roman"/>
          <w:bCs/>
          <w:sz w:val="28"/>
          <w:szCs w:val="28"/>
          <w:lang w:val="kk-KZ"/>
        </w:rPr>
      </w:pPr>
    </w:p>
    <w:p w:rsidR="00886697" w:rsidRPr="00DA6FEA" w:rsidRDefault="00886697" w:rsidP="00886697">
      <w:pPr>
        <w:pStyle w:val="a3"/>
        <w:numPr>
          <w:ilvl w:val="0"/>
          <w:numId w:val="2"/>
        </w:numPr>
        <w:spacing w:after="200" w:line="276" w:lineRule="auto"/>
        <w:jc w:val="both"/>
        <w:rPr>
          <w:rFonts w:ascii="Times New Roman" w:hAnsi="Times New Roman"/>
          <w:sz w:val="28"/>
          <w:szCs w:val="28"/>
          <w:lang w:val="kk-KZ"/>
        </w:rPr>
      </w:pPr>
      <w:r w:rsidRPr="00DA6FEA">
        <w:rPr>
          <w:rFonts w:ascii="Times New Roman" w:hAnsi="Times New Roman"/>
          <w:bCs/>
          <w:sz w:val="28"/>
          <w:szCs w:val="28"/>
          <w:lang w:val="kk-KZ"/>
        </w:rPr>
        <w:t>Товар должнен соответствовать сертификату или другим документам от завода изготовителя подтверждающие происхождение товара.</w:t>
      </w:r>
    </w:p>
    <w:p w:rsidR="00886697" w:rsidRPr="00DA6FEA" w:rsidRDefault="00886697" w:rsidP="00886697">
      <w:pPr>
        <w:pStyle w:val="a3"/>
        <w:ind w:left="1480"/>
        <w:jc w:val="both"/>
        <w:rPr>
          <w:rFonts w:ascii="Times New Roman" w:hAnsi="Times New Roman"/>
          <w:sz w:val="28"/>
          <w:szCs w:val="28"/>
          <w:lang w:val="kk-KZ"/>
        </w:rPr>
      </w:pPr>
      <w:r w:rsidRPr="00DA6FEA">
        <w:rPr>
          <w:rFonts w:ascii="Times New Roman" w:hAnsi="Times New Roman"/>
          <w:sz w:val="28"/>
          <w:szCs w:val="28"/>
          <w:lang w:val="kk-KZ"/>
        </w:rPr>
        <w:t xml:space="preserve"> </w:t>
      </w: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Pr="00994DEF" w:rsidRDefault="00886697" w:rsidP="00886697">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ТЕХНИКАЛЫҚ СИПАТТАМА</w:t>
      </w:r>
    </w:p>
    <w:p w:rsidR="00886697" w:rsidRPr="00994DEF" w:rsidRDefault="00886697" w:rsidP="00886697">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581"/>
        <w:gridCol w:w="3625"/>
        <w:gridCol w:w="3626"/>
        <w:gridCol w:w="2392"/>
      </w:tblGrid>
      <w:tr w:rsidR="00886697" w:rsidRPr="00994DEF" w:rsidTr="00886697">
        <w:tc>
          <w:tcPr>
            <w:tcW w:w="1242" w:type="dxa"/>
            <w:vAlign w:val="center"/>
          </w:tcPr>
          <w:p w:rsidR="00886697" w:rsidRPr="00994DEF" w:rsidRDefault="00886697" w:rsidP="00886697">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886697" w:rsidRPr="009E523F" w:rsidRDefault="00886697" w:rsidP="00886697">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886697" w:rsidRPr="00994DEF" w:rsidRDefault="00886697" w:rsidP="00886697">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886697" w:rsidRPr="00994DEF" w:rsidRDefault="00886697" w:rsidP="00886697">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sidRPr="009E523F">
              <w:rPr>
                <w:rFonts w:eastAsia="Times New Roman"/>
                <w:b/>
                <w:bCs/>
                <w:color w:val="000000"/>
                <w:szCs w:val="24"/>
              </w:rPr>
              <w:t>ҚҚС-сыз</w:t>
            </w:r>
          </w:p>
        </w:tc>
      </w:tr>
      <w:tr w:rsidR="00886697" w:rsidRPr="004516B8" w:rsidTr="00886697">
        <w:trPr>
          <w:trHeight w:val="399"/>
        </w:trPr>
        <w:tc>
          <w:tcPr>
            <w:tcW w:w="1242" w:type="dxa"/>
            <w:vAlign w:val="center"/>
          </w:tcPr>
          <w:p w:rsidR="00886697" w:rsidRPr="00886697" w:rsidRDefault="00886697" w:rsidP="00886697">
            <w:pPr>
              <w:jc w:val="center"/>
              <w:outlineLvl w:val="2"/>
              <w:rPr>
                <w:rFonts w:eastAsia="Times New Roman"/>
                <w:b/>
                <w:bCs/>
                <w:color w:val="000000"/>
                <w:szCs w:val="24"/>
                <w:lang w:val="kk-KZ"/>
              </w:rPr>
            </w:pPr>
            <w:r>
              <w:rPr>
                <w:rFonts w:eastAsia="Times New Roman"/>
                <w:b/>
                <w:bCs/>
                <w:color w:val="000000"/>
                <w:szCs w:val="24"/>
                <w:lang w:val="kk-KZ"/>
              </w:rPr>
              <w:t>25</w:t>
            </w:r>
          </w:p>
        </w:tc>
        <w:tc>
          <w:tcPr>
            <w:tcW w:w="3857" w:type="dxa"/>
            <w:vAlign w:val="center"/>
          </w:tcPr>
          <w:p w:rsidR="00886697" w:rsidRPr="001D5115" w:rsidRDefault="00886697" w:rsidP="00886697">
            <w:pPr>
              <w:jc w:val="center"/>
              <w:rPr>
                <w:rFonts w:eastAsia="Times New Roman"/>
                <w:bCs/>
                <w:color w:val="000000"/>
                <w:szCs w:val="24"/>
                <w:lang w:val="kk-KZ"/>
              </w:rPr>
            </w:pPr>
            <w:r w:rsidRPr="00D320A7">
              <w:rPr>
                <w:rFonts w:eastAsia="Times New Roman"/>
                <w:bCs/>
                <w:color w:val="000000"/>
                <w:szCs w:val="24"/>
                <w:lang w:val="kk-KZ"/>
              </w:rPr>
              <w:t>Азот қышқылы</w:t>
            </w:r>
          </w:p>
        </w:tc>
        <w:tc>
          <w:tcPr>
            <w:tcW w:w="3857" w:type="dxa"/>
            <w:vAlign w:val="center"/>
          </w:tcPr>
          <w:p w:rsidR="00886697" w:rsidRPr="00F50C4E" w:rsidRDefault="00886697" w:rsidP="00886697">
            <w:pPr>
              <w:jc w:val="center"/>
              <w:outlineLvl w:val="2"/>
              <w:rPr>
                <w:rFonts w:eastAsia="Times New Roman"/>
                <w:bCs/>
                <w:color w:val="000000"/>
                <w:szCs w:val="24"/>
                <w:lang w:val="kk-KZ"/>
              </w:rPr>
            </w:pPr>
            <w:r>
              <w:rPr>
                <w:rFonts w:eastAsia="Times New Roman"/>
                <w:bCs/>
                <w:color w:val="000000"/>
                <w:szCs w:val="24"/>
                <w:lang w:val="kk-KZ"/>
              </w:rPr>
              <w:t>Т</w:t>
            </w:r>
            <w:r w:rsidRPr="00D320A7">
              <w:rPr>
                <w:rFonts w:eastAsia="Times New Roman"/>
                <w:bCs/>
                <w:color w:val="000000"/>
                <w:szCs w:val="24"/>
                <w:lang w:val="kk-KZ"/>
              </w:rPr>
              <w:t>алдау үшін таза</w:t>
            </w:r>
          </w:p>
        </w:tc>
        <w:tc>
          <w:tcPr>
            <w:tcW w:w="3858" w:type="dxa"/>
            <w:vAlign w:val="center"/>
          </w:tcPr>
          <w:p w:rsidR="00886697" w:rsidRPr="00D320A7" w:rsidRDefault="00886697" w:rsidP="00886697">
            <w:pPr>
              <w:jc w:val="center"/>
              <w:outlineLvl w:val="2"/>
              <w:rPr>
                <w:rFonts w:eastAsia="Times New Roman"/>
                <w:bCs/>
                <w:color w:val="000000"/>
                <w:szCs w:val="24"/>
                <w:lang w:val="kk-KZ"/>
              </w:rPr>
            </w:pPr>
            <w:r w:rsidRPr="00D320A7">
              <w:rPr>
                <w:rFonts w:eastAsia="Times New Roman"/>
                <w:bCs/>
                <w:color w:val="000000"/>
                <w:szCs w:val="24"/>
                <w:lang w:val="kk-KZ"/>
              </w:rPr>
              <w:t>Азо</w:t>
            </w:r>
            <w:r>
              <w:rPr>
                <w:rFonts w:eastAsia="Times New Roman"/>
                <w:bCs/>
                <w:color w:val="000000"/>
                <w:szCs w:val="24"/>
                <w:lang w:val="kk-KZ"/>
              </w:rPr>
              <w:t>т қышқылы т.ү</w:t>
            </w:r>
            <w:r w:rsidRPr="00D320A7">
              <w:rPr>
                <w:rFonts w:eastAsia="Times New Roman"/>
                <w:bCs/>
                <w:color w:val="000000"/>
                <w:szCs w:val="24"/>
                <w:lang w:val="kk-KZ"/>
              </w:rPr>
              <w:t>.т.</w:t>
            </w:r>
          </w:p>
        </w:tc>
        <w:tc>
          <w:tcPr>
            <w:tcW w:w="2538" w:type="dxa"/>
            <w:vAlign w:val="center"/>
          </w:tcPr>
          <w:p w:rsidR="00886697" w:rsidRPr="00D320A7" w:rsidRDefault="00886697" w:rsidP="00886697">
            <w:pPr>
              <w:jc w:val="center"/>
              <w:outlineLvl w:val="2"/>
              <w:rPr>
                <w:rFonts w:eastAsia="Times New Roman"/>
                <w:bCs/>
                <w:color w:val="000000"/>
                <w:szCs w:val="24"/>
                <w:lang w:val="kk-KZ"/>
              </w:rPr>
            </w:pPr>
            <w:r w:rsidRPr="00D320A7">
              <w:rPr>
                <w:rFonts w:eastAsia="Times New Roman"/>
                <w:bCs/>
                <w:color w:val="000000"/>
                <w:szCs w:val="24"/>
                <w:lang w:val="kk-KZ"/>
              </w:rPr>
              <w:t>2 292,40</w:t>
            </w:r>
          </w:p>
        </w:tc>
      </w:tr>
    </w:tbl>
    <w:p w:rsidR="00886697" w:rsidRPr="00D320A7" w:rsidRDefault="00886697" w:rsidP="00886697">
      <w:pPr>
        <w:shd w:val="clear" w:color="auto" w:fill="FFFFFF"/>
        <w:spacing w:after="0" w:line="240" w:lineRule="auto"/>
        <w:outlineLvl w:val="2"/>
        <w:rPr>
          <w:rFonts w:ascii="Times New Roman" w:eastAsia="Times New Roman" w:hAnsi="Times New Roman"/>
          <w:b/>
          <w:bCs/>
          <w:color w:val="000000"/>
          <w:sz w:val="24"/>
          <w:szCs w:val="24"/>
          <w:lang w:val="kk-KZ"/>
        </w:rPr>
      </w:pPr>
    </w:p>
    <w:tbl>
      <w:tblPr>
        <w:tblStyle w:val="a4"/>
        <w:tblW w:w="5000" w:type="pct"/>
        <w:tblLook w:val="04A0" w:firstRow="1" w:lastRow="0" w:firstColumn="1" w:lastColumn="0" w:noHBand="0" w:noVBand="1"/>
      </w:tblPr>
      <w:tblGrid>
        <w:gridCol w:w="3780"/>
        <w:gridCol w:w="3593"/>
        <w:gridCol w:w="1797"/>
        <w:gridCol w:w="1797"/>
        <w:gridCol w:w="3593"/>
      </w:tblGrid>
      <w:tr w:rsidR="00886697" w:rsidRPr="00B158B7" w:rsidTr="00886697">
        <w:tc>
          <w:tcPr>
            <w:tcW w:w="1298" w:type="pct"/>
            <w:tcBorders>
              <w:bottom w:val="single" w:sz="4" w:space="0" w:color="auto"/>
            </w:tcBorders>
          </w:tcPr>
          <w:p w:rsidR="00886697" w:rsidRDefault="00886697" w:rsidP="00886697">
            <w:pPr>
              <w:shd w:val="clear" w:color="auto" w:fill="FFFFFF"/>
              <w:jc w:val="both"/>
              <w:rPr>
                <w:rFonts w:eastAsia="Times New Roman"/>
                <w:color w:val="2B2B2B"/>
                <w:szCs w:val="24"/>
                <w:lang w:val="kk-KZ"/>
              </w:rPr>
            </w:pPr>
          </w:p>
          <w:p w:rsidR="00886697" w:rsidRDefault="00886697" w:rsidP="00886697">
            <w:pPr>
              <w:shd w:val="clear" w:color="auto" w:fill="FFFFFF"/>
              <w:jc w:val="both"/>
              <w:rPr>
                <w:rFonts w:eastAsia="Times New Roman"/>
                <w:color w:val="2B2B2B"/>
                <w:szCs w:val="24"/>
                <w:lang w:val="kk-KZ"/>
              </w:rPr>
            </w:pPr>
            <w:r w:rsidRPr="00D320A7">
              <w:rPr>
                <w:rFonts w:eastAsia="Times New Roman"/>
                <w:color w:val="2B2B2B"/>
                <w:szCs w:val="24"/>
                <w:lang w:val="kk-KZ"/>
              </w:rPr>
              <w:t>Сипаттама және қажетті функционалдық, техникалық, сапалық және өнімділік сипаттамалары</w:t>
            </w:r>
          </w:p>
          <w:p w:rsidR="00886697" w:rsidRPr="00D320A7" w:rsidRDefault="00886697" w:rsidP="00886697">
            <w:pPr>
              <w:shd w:val="clear" w:color="auto" w:fill="FFFFFF"/>
              <w:jc w:val="both"/>
              <w:rPr>
                <w:rFonts w:eastAsia="Times New Roman"/>
                <w:color w:val="2B2B2B"/>
                <w:szCs w:val="24"/>
                <w:lang w:val="kk-KZ"/>
              </w:rPr>
            </w:pPr>
          </w:p>
        </w:tc>
        <w:tc>
          <w:tcPr>
            <w:tcW w:w="3702" w:type="pct"/>
            <w:gridSpan w:val="4"/>
            <w:tcBorders>
              <w:bottom w:val="single" w:sz="4" w:space="0" w:color="auto"/>
            </w:tcBorders>
          </w:tcPr>
          <w:p w:rsidR="00886697" w:rsidRDefault="00886697" w:rsidP="00886697">
            <w:pPr>
              <w:pStyle w:val="a5"/>
              <w:tabs>
                <w:tab w:val="left" w:pos="799"/>
                <w:tab w:val="left" w:pos="1451"/>
              </w:tabs>
              <w:suppressAutoHyphens/>
              <w:spacing w:after="0"/>
              <w:jc w:val="both"/>
              <w:rPr>
                <w:rFonts w:eastAsia="Times New Roman"/>
                <w:bCs/>
                <w:color w:val="000000"/>
                <w:szCs w:val="24"/>
                <w:lang w:val="kk-KZ"/>
              </w:rPr>
            </w:pPr>
          </w:p>
          <w:p w:rsidR="00886697" w:rsidRPr="000C738A" w:rsidRDefault="00886697" w:rsidP="00886697">
            <w:pPr>
              <w:pStyle w:val="a5"/>
              <w:tabs>
                <w:tab w:val="left" w:pos="799"/>
                <w:tab w:val="left" w:pos="1451"/>
              </w:tabs>
              <w:suppressAutoHyphens/>
              <w:spacing w:after="0"/>
              <w:jc w:val="both"/>
              <w:rPr>
                <w:rFonts w:eastAsia="Times New Roman"/>
                <w:bCs/>
                <w:color w:val="000000"/>
                <w:szCs w:val="24"/>
                <w:lang w:val="kk-KZ"/>
              </w:rPr>
            </w:pPr>
            <w:r>
              <w:rPr>
                <w:rFonts w:eastAsia="Times New Roman"/>
                <w:bCs/>
                <w:color w:val="000000"/>
                <w:szCs w:val="24"/>
                <w:lang w:val="kk-KZ"/>
              </w:rPr>
              <w:t>Азот қышқылы (т.ү.т</w:t>
            </w:r>
            <w:r w:rsidRPr="000C738A">
              <w:rPr>
                <w:rFonts w:eastAsia="Times New Roman"/>
                <w:bCs/>
                <w:color w:val="000000"/>
                <w:szCs w:val="24"/>
                <w:lang w:val="kk-KZ"/>
              </w:rPr>
              <w:t>.) мұнайдағы хлорлы тұздарды анықтау үшін қолданылады.</w:t>
            </w:r>
          </w:p>
          <w:p w:rsidR="00886697" w:rsidRPr="000C738A" w:rsidRDefault="00886697" w:rsidP="00886697">
            <w:pPr>
              <w:pStyle w:val="a5"/>
              <w:tabs>
                <w:tab w:val="left" w:pos="799"/>
                <w:tab w:val="left" w:pos="1451"/>
              </w:tabs>
              <w:suppressAutoHyphens/>
              <w:spacing w:after="0"/>
              <w:jc w:val="both"/>
              <w:rPr>
                <w:rFonts w:eastAsia="Times New Roman"/>
                <w:bCs/>
                <w:color w:val="000000"/>
                <w:szCs w:val="24"/>
                <w:lang w:val="kk-KZ"/>
              </w:rPr>
            </w:pPr>
            <w:r w:rsidRPr="000C738A">
              <w:rPr>
                <w:rFonts w:eastAsia="Times New Roman"/>
                <w:bCs/>
                <w:color w:val="000000"/>
                <w:szCs w:val="24"/>
                <w:lang w:val="kk-KZ"/>
              </w:rPr>
              <w:t>Бұл тұншықтыратын иісі бар түссіз немесе сәл сарғыш мөлдір сұйықтық. Концентрация (азот қышқылының массалық үлесі (HNO3)),%, кемінде: 65</w:t>
            </w:r>
          </w:p>
          <w:p w:rsidR="00886697" w:rsidRPr="00994DEF" w:rsidRDefault="00886697" w:rsidP="00886697">
            <w:pPr>
              <w:pStyle w:val="a5"/>
              <w:tabs>
                <w:tab w:val="left" w:pos="799"/>
                <w:tab w:val="left" w:pos="1451"/>
              </w:tabs>
              <w:suppressAutoHyphens/>
              <w:spacing w:after="0"/>
              <w:jc w:val="both"/>
              <w:rPr>
                <w:rFonts w:eastAsia="Times New Roman"/>
                <w:bCs/>
                <w:color w:val="000000"/>
                <w:szCs w:val="24"/>
                <w:lang w:val="kk-KZ"/>
              </w:rPr>
            </w:pPr>
          </w:p>
        </w:tc>
      </w:tr>
      <w:tr w:rsidR="00886697" w:rsidRPr="00994DEF" w:rsidTr="00886697">
        <w:tc>
          <w:tcPr>
            <w:tcW w:w="5000" w:type="pct"/>
            <w:gridSpan w:val="5"/>
            <w:tcBorders>
              <w:top w:val="single" w:sz="4" w:space="0" w:color="auto"/>
              <w:left w:val="nil"/>
              <w:bottom w:val="single" w:sz="4" w:space="0" w:color="auto"/>
              <w:right w:val="nil"/>
            </w:tcBorders>
          </w:tcPr>
          <w:p w:rsidR="00886697" w:rsidRDefault="00886697" w:rsidP="00886697">
            <w:pPr>
              <w:shd w:val="clear" w:color="auto" w:fill="FFFFFF"/>
              <w:outlineLvl w:val="2"/>
              <w:rPr>
                <w:rFonts w:eastAsia="Times New Roman"/>
                <w:b/>
                <w:bCs/>
                <w:color w:val="000000"/>
                <w:szCs w:val="24"/>
                <w:lang w:val="kk-KZ"/>
              </w:rPr>
            </w:pPr>
          </w:p>
          <w:p w:rsidR="00886697" w:rsidRDefault="00886697" w:rsidP="00886697">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886697" w:rsidRPr="00994DEF" w:rsidRDefault="00886697" w:rsidP="00886697">
            <w:pPr>
              <w:shd w:val="clear" w:color="auto" w:fill="FFFFFF"/>
              <w:jc w:val="center"/>
              <w:outlineLvl w:val="2"/>
              <w:rPr>
                <w:rFonts w:eastAsia="Times New Roman"/>
                <w:bCs/>
                <w:color w:val="000000"/>
                <w:szCs w:val="24"/>
                <w:lang w:val="kk-KZ"/>
              </w:rPr>
            </w:pPr>
          </w:p>
        </w:tc>
      </w:tr>
      <w:tr w:rsidR="00886697" w:rsidRPr="0040332F" w:rsidTr="00886697">
        <w:trPr>
          <w:trHeight w:val="968"/>
        </w:trPr>
        <w:tc>
          <w:tcPr>
            <w:tcW w:w="1298" w:type="pct"/>
            <w:vMerge w:val="restart"/>
            <w:tcBorders>
              <w:top w:val="single" w:sz="4" w:space="0" w:color="auto"/>
            </w:tcBorders>
          </w:tcPr>
          <w:p w:rsidR="00886697" w:rsidRPr="0097336C" w:rsidRDefault="00886697" w:rsidP="00886697">
            <w:pPr>
              <w:shd w:val="clear" w:color="auto" w:fill="FFFFFF"/>
              <w:jc w:val="both"/>
              <w:rPr>
                <w:rFonts w:eastAsia="Times New Roman"/>
                <w:b/>
                <w:color w:val="2B2B2B"/>
                <w:szCs w:val="24"/>
              </w:rPr>
            </w:pPr>
            <w:r w:rsidRPr="0097336C">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886697" w:rsidRPr="0097336C" w:rsidRDefault="00886697" w:rsidP="00886697">
            <w:pPr>
              <w:shd w:val="clear" w:color="auto" w:fill="FFFFFF"/>
              <w:jc w:val="both"/>
              <w:rPr>
                <w:rFonts w:eastAsia="Times New Roman"/>
                <w:b/>
                <w:color w:val="2B2B2B"/>
                <w:szCs w:val="24"/>
              </w:rPr>
            </w:pPr>
          </w:p>
        </w:tc>
        <w:tc>
          <w:tcPr>
            <w:tcW w:w="1234" w:type="pct"/>
            <w:tcBorders>
              <w:top w:val="single" w:sz="4" w:space="0" w:color="auto"/>
            </w:tcBorders>
          </w:tcPr>
          <w:p w:rsidR="00886697" w:rsidRPr="0097336C" w:rsidRDefault="00886697" w:rsidP="00886697">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маркасы/моделі</w:t>
            </w:r>
          </w:p>
        </w:tc>
        <w:tc>
          <w:tcPr>
            <w:tcW w:w="1234" w:type="pct"/>
            <w:gridSpan w:val="2"/>
            <w:tcBorders>
              <w:top w:val="single" w:sz="4" w:space="0" w:color="auto"/>
            </w:tcBorders>
          </w:tcPr>
          <w:p w:rsidR="00886697" w:rsidRPr="0097336C" w:rsidRDefault="00886697" w:rsidP="00886697">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өндірушінің атауы</w:t>
            </w:r>
          </w:p>
        </w:tc>
        <w:tc>
          <w:tcPr>
            <w:tcW w:w="1234" w:type="pct"/>
            <w:tcBorders>
              <w:top w:val="single" w:sz="4" w:space="0" w:color="auto"/>
            </w:tcBorders>
          </w:tcPr>
          <w:p w:rsidR="00886697" w:rsidRPr="0097336C" w:rsidRDefault="00886697" w:rsidP="00886697">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шығарылған елі туралы мәлімет</w:t>
            </w:r>
          </w:p>
        </w:tc>
      </w:tr>
      <w:tr w:rsidR="00886697" w:rsidRPr="0040332F" w:rsidTr="00886697">
        <w:trPr>
          <w:trHeight w:val="967"/>
        </w:trPr>
        <w:tc>
          <w:tcPr>
            <w:tcW w:w="1298" w:type="pct"/>
            <w:vMerge/>
          </w:tcPr>
          <w:p w:rsidR="00886697" w:rsidRDefault="00886697" w:rsidP="00886697">
            <w:pPr>
              <w:shd w:val="clear" w:color="auto" w:fill="FFFFFF"/>
              <w:jc w:val="both"/>
              <w:rPr>
                <w:rFonts w:eastAsia="Times New Roman"/>
                <w:color w:val="2B2B2B"/>
                <w:szCs w:val="24"/>
              </w:rPr>
            </w:pPr>
          </w:p>
        </w:tc>
        <w:tc>
          <w:tcPr>
            <w:tcW w:w="1234" w:type="pct"/>
            <w:tcBorders>
              <w:top w:val="single" w:sz="4" w:space="0" w:color="auto"/>
            </w:tcBorders>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tc>
      </w:tr>
      <w:tr w:rsidR="00886697" w:rsidRPr="0035109D" w:rsidTr="00886697">
        <w:tc>
          <w:tcPr>
            <w:tcW w:w="1298" w:type="pct"/>
          </w:tcPr>
          <w:p w:rsidR="00886697" w:rsidRPr="003E7ACE" w:rsidRDefault="00886697" w:rsidP="00886697">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tc>
        <w:tc>
          <w:tcPr>
            <w:tcW w:w="3702" w:type="pct"/>
            <w:gridSpan w:val="4"/>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p w:rsidR="00886697" w:rsidRPr="00994DEF" w:rsidRDefault="00886697" w:rsidP="00886697">
            <w:pPr>
              <w:shd w:val="clear" w:color="auto" w:fill="FFFFFF"/>
              <w:tabs>
                <w:tab w:val="left" w:pos="1451"/>
              </w:tabs>
              <w:suppressAutoHyphens/>
              <w:ind w:right="60"/>
              <w:jc w:val="both"/>
              <w:rPr>
                <w:rFonts w:eastAsia="Times New Roman"/>
                <w:bCs/>
                <w:iCs/>
                <w:color w:val="000000"/>
                <w:szCs w:val="24"/>
                <w:lang w:val="kk-KZ"/>
              </w:rPr>
            </w:pPr>
            <w:r w:rsidRPr="00DA6FEA">
              <w:rPr>
                <w:rFonts w:eastAsia="Times New Roman"/>
                <w:bCs/>
                <w:iCs/>
                <w:color w:val="000000"/>
                <w:szCs w:val="24"/>
                <w:lang w:val="kk-KZ"/>
              </w:rPr>
              <w:t>Тауарларды қабылдаудың қосымша шарттары үлгілік шартқа №8 қосымшада көрсетілген</w:t>
            </w:r>
            <w:r w:rsidRPr="00994DEF">
              <w:rPr>
                <w:rFonts w:eastAsia="Times New Roman"/>
                <w:bCs/>
                <w:iCs/>
                <w:color w:val="000000"/>
                <w:szCs w:val="24"/>
                <w:lang w:val="kk-KZ"/>
              </w:rPr>
              <w:t xml:space="preserve"> </w:t>
            </w:r>
          </w:p>
        </w:tc>
      </w:tr>
      <w:tr w:rsidR="00886697" w:rsidRPr="0035109D" w:rsidTr="00886697">
        <w:trPr>
          <w:trHeight w:val="1249"/>
        </w:trPr>
        <w:tc>
          <w:tcPr>
            <w:tcW w:w="5000" w:type="pct"/>
            <w:gridSpan w:val="5"/>
          </w:tcPr>
          <w:p w:rsidR="00886697" w:rsidRPr="007C6859" w:rsidRDefault="00886697" w:rsidP="00886697">
            <w:pPr>
              <w:shd w:val="clear" w:color="auto" w:fill="FFFFFF"/>
              <w:jc w:val="center"/>
              <w:outlineLvl w:val="2"/>
              <w:rPr>
                <w:rFonts w:eastAsia="Times New Roman"/>
                <w:bCs/>
                <w:color w:val="000000"/>
                <w:szCs w:val="24"/>
                <w:lang w:val="kk-KZ"/>
              </w:rPr>
            </w:pPr>
          </w:p>
          <w:p w:rsidR="00886697" w:rsidRPr="00F50C4E" w:rsidRDefault="00886697" w:rsidP="00886697">
            <w:pPr>
              <w:shd w:val="clear" w:color="auto" w:fill="FFFFFF"/>
              <w:jc w:val="center"/>
              <w:outlineLvl w:val="2"/>
              <w:rPr>
                <w:rFonts w:eastAsia="Times New Roman"/>
                <w:b/>
                <w:bCs/>
                <w:color w:val="000000"/>
                <w:szCs w:val="24"/>
                <w:lang w:val="kk-KZ"/>
              </w:rPr>
            </w:pPr>
            <w:r w:rsidRPr="00F50C4E">
              <w:rPr>
                <w:rFonts w:eastAsia="Times New Roman"/>
                <w:b/>
                <w:bCs/>
                <w:color w:val="000000"/>
                <w:szCs w:val="24"/>
                <w:lang w:val="kk-KZ"/>
              </w:rPr>
              <w:t>Техникалық стандарттар</w:t>
            </w:r>
          </w:p>
          <w:p w:rsidR="00886697" w:rsidRPr="00107757" w:rsidRDefault="00886697" w:rsidP="00886697">
            <w:pPr>
              <w:shd w:val="clear" w:color="auto" w:fill="FFFFFF"/>
              <w:jc w:val="center"/>
              <w:outlineLvl w:val="2"/>
              <w:rPr>
                <w:rFonts w:eastAsia="Times New Roman"/>
                <w:bCs/>
                <w:i/>
                <w:color w:val="000000"/>
                <w:szCs w:val="24"/>
                <w:lang w:val="kk-KZ"/>
              </w:rPr>
            </w:pPr>
            <w:r w:rsidRPr="00F50C4E">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p w:rsidR="00886697" w:rsidRPr="009C38C8" w:rsidRDefault="00886697" w:rsidP="00886697">
            <w:pPr>
              <w:shd w:val="clear" w:color="auto" w:fill="FFFFFF"/>
              <w:jc w:val="center"/>
              <w:outlineLvl w:val="2"/>
              <w:rPr>
                <w:rFonts w:eastAsia="Times New Roman"/>
                <w:bCs/>
                <w:color w:val="000000"/>
                <w:szCs w:val="24"/>
                <w:lang w:val="kk-KZ"/>
              </w:rPr>
            </w:pPr>
          </w:p>
        </w:tc>
      </w:tr>
      <w:tr w:rsidR="00886697" w:rsidRPr="00994DEF" w:rsidTr="00886697">
        <w:tc>
          <w:tcPr>
            <w:tcW w:w="1298" w:type="pct"/>
            <w:vMerge w:val="restart"/>
          </w:tcPr>
          <w:p w:rsidR="00886697" w:rsidRDefault="00886697" w:rsidP="00886697">
            <w:pPr>
              <w:shd w:val="clear" w:color="auto" w:fill="FFFFFF"/>
              <w:jc w:val="both"/>
              <w:rPr>
                <w:rFonts w:eastAsia="Times New Roman"/>
                <w:color w:val="2B2B2B"/>
                <w:szCs w:val="24"/>
                <w:lang w:val="kk-KZ"/>
              </w:rPr>
            </w:pPr>
            <w:r w:rsidRPr="00F50C4E">
              <w:rPr>
                <w:rFonts w:eastAsia="Times New Roman"/>
                <w:color w:val="2B2B2B"/>
                <w:szCs w:val="24"/>
                <w:lang w:val="kk-KZ"/>
              </w:rPr>
              <w:t xml:space="preserve">Мемлекеттік және мемлекетаралық стандарттар </w:t>
            </w:r>
          </w:p>
          <w:p w:rsidR="00886697" w:rsidRPr="00F50C4E" w:rsidRDefault="00886697" w:rsidP="00886697">
            <w:pPr>
              <w:shd w:val="clear" w:color="auto" w:fill="FFFFFF"/>
              <w:jc w:val="both"/>
              <w:rPr>
                <w:rFonts w:eastAsia="Times New Roman"/>
                <w:color w:val="2B2B2B"/>
                <w:szCs w:val="24"/>
                <w:lang w:val="kk-KZ"/>
              </w:rPr>
            </w:pPr>
            <w:r w:rsidRPr="00F50C4E">
              <w:rPr>
                <w:rFonts w:eastAsia="Times New Roman"/>
                <w:color w:val="2B2B2B"/>
                <w:szCs w:val="24"/>
                <w:lang w:val="kk-KZ"/>
              </w:rPr>
              <w:t>(</w:t>
            </w:r>
            <w:r w:rsidRPr="00F50C4E">
              <w:rPr>
                <w:rFonts w:eastAsia="Times New Roman"/>
                <w:i/>
                <w:color w:val="2B2B2B"/>
                <w:szCs w:val="24"/>
                <w:lang w:val="kk-KZ"/>
              </w:rPr>
              <w:t>ҚР тіркелген</w:t>
            </w:r>
            <w:r w:rsidRPr="00F50C4E">
              <w:rPr>
                <w:rFonts w:eastAsia="Times New Roman"/>
                <w:color w:val="2B2B2B"/>
                <w:szCs w:val="24"/>
                <w:lang w:val="kk-KZ"/>
              </w:rPr>
              <w:t>)</w:t>
            </w:r>
          </w:p>
        </w:tc>
        <w:tc>
          <w:tcPr>
            <w:tcW w:w="1851" w:type="pct"/>
            <w:gridSpan w:val="2"/>
          </w:tcPr>
          <w:p w:rsidR="00886697" w:rsidRPr="009C38C8" w:rsidRDefault="00886697" w:rsidP="00886697">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886697" w:rsidRPr="009C38C8" w:rsidRDefault="00886697" w:rsidP="00886697">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886697" w:rsidRPr="00994DEF" w:rsidTr="00886697">
        <w:tc>
          <w:tcPr>
            <w:tcW w:w="1298" w:type="pct"/>
            <w:vMerge/>
          </w:tcPr>
          <w:p w:rsidR="00886697" w:rsidRPr="00360058" w:rsidRDefault="00886697" w:rsidP="00886697">
            <w:pPr>
              <w:shd w:val="clear" w:color="auto" w:fill="FFFFFF"/>
              <w:jc w:val="both"/>
              <w:rPr>
                <w:rFonts w:eastAsia="Times New Roman"/>
                <w:color w:val="2B2B2B"/>
                <w:szCs w:val="24"/>
              </w:rPr>
            </w:pPr>
          </w:p>
        </w:tc>
        <w:tc>
          <w:tcPr>
            <w:tcW w:w="1851" w:type="pct"/>
            <w:gridSpan w:val="2"/>
          </w:tcPr>
          <w:p w:rsidR="00886697" w:rsidRPr="00994DEF" w:rsidRDefault="00886697" w:rsidP="00886697">
            <w:pPr>
              <w:shd w:val="clear" w:color="auto" w:fill="FFFFFF"/>
              <w:jc w:val="center"/>
              <w:rPr>
                <w:rFonts w:eastAsia="Times New Roman"/>
                <w:color w:val="2B2B2B"/>
                <w:szCs w:val="24"/>
              </w:rPr>
            </w:pPr>
          </w:p>
        </w:tc>
        <w:tc>
          <w:tcPr>
            <w:tcW w:w="1851" w:type="pct"/>
            <w:gridSpan w:val="2"/>
          </w:tcPr>
          <w:p w:rsidR="00886697" w:rsidRPr="00994DEF" w:rsidRDefault="00886697" w:rsidP="00886697">
            <w:pPr>
              <w:shd w:val="clear" w:color="auto" w:fill="FFFFFF"/>
              <w:jc w:val="center"/>
              <w:rPr>
                <w:rFonts w:eastAsia="Times New Roman"/>
                <w:color w:val="2B2B2B"/>
                <w:szCs w:val="24"/>
              </w:rPr>
            </w:pPr>
          </w:p>
        </w:tc>
      </w:tr>
      <w:tr w:rsidR="00886697" w:rsidRPr="00994DEF" w:rsidTr="00886697">
        <w:tc>
          <w:tcPr>
            <w:tcW w:w="1298" w:type="pct"/>
            <w:vMerge w:val="restart"/>
          </w:tcPr>
          <w:p w:rsidR="00886697" w:rsidRDefault="00886697" w:rsidP="00886697">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886697" w:rsidRPr="00994DEF" w:rsidRDefault="00886697" w:rsidP="00886697">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886697" w:rsidRPr="00994DEF" w:rsidTr="00886697">
        <w:trPr>
          <w:trHeight w:val="420"/>
        </w:trPr>
        <w:tc>
          <w:tcPr>
            <w:tcW w:w="1298" w:type="pct"/>
            <w:vMerge/>
          </w:tcPr>
          <w:p w:rsidR="00886697" w:rsidRPr="00360058" w:rsidRDefault="00886697" w:rsidP="00886697">
            <w:pPr>
              <w:shd w:val="clear" w:color="auto" w:fill="FFFFFF"/>
              <w:jc w:val="both"/>
              <w:rPr>
                <w:rFonts w:eastAsia="Times New Roman"/>
                <w:color w:val="2B2B2B"/>
                <w:szCs w:val="24"/>
              </w:rPr>
            </w:pPr>
          </w:p>
        </w:tc>
        <w:tc>
          <w:tcPr>
            <w:tcW w:w="1851" w:type="pct"/>
            <w:gridSpan w:val="2"/>
            <w:vAlign w:val="center"/>
          </w:tcPr>
          <w:p w:rsidR="00886697" w:rsidRPr="00994DEF" w:rsidRDefault="00886697" w:rsidP="00886697">
            <w:pPr>
              <w:shd w:val="clear" w:color="auto" w:fill="FFFFFF"/>
              <w:tabs>
                <w:tab w:val="left" w:pos="421"/>
              </w:tabs>
              <w:jc w:val="both"/>
              <w:rPr>
                <w:rFonts w:eastAsia="Times New Roman"/>
                <w:color w:val="2B2B2B"/>
                <w:szCs w:val="24"/>
              </w:rPr>
            </w:pPr>
            <w:r w:rsidRPr="00B562DC">
              <w:rPr>
                <w:rFonts w:eastAsia="Times New Roman"/>
                <w:color w:val="2B2B2B"/>
                <w:szCs w:val="24"/>
              </w:rPr>
              <w:t xml:space="preserve"> </w:t>
            </w:r>
            <w:r w:rsidRPr="00BE30F4">
              <w:rPr>
                <w:rFonts w:eastAsia="Times New Roman"/>
                <w:color w:val="2B2B2B"/>
                <w:szCs w:val="24"/>
              </w:rPr>
              <w:t>Реактивтер. Азот қышқылы. Техникалық шарттар</w:t>
            </w:r>
          </w:p>
        </w:tc>
        <w:tc>
          <w:tcPr>
            <w:tcW w:w="1851" w:type="pct"/>
            <w:gridSpan w:val="2"/>
            <w:vAlign w:val="center"/>
          </w:tcPr>
          <w:p w:rsidR="00886697" w:rsidRPr="00994DEF" w:rsidRDefault="00886697" w:rsidP="00886697">
            <w:pPr>
              <w:shd w:val="clear" w:color="auto" w:fill="FFFFFF"/>
              <w:jc w:val="center"/>
              <w:rPr>
                <w:rFonts w:eastAsia="Times New Roman"/>
                <w:color w:val="2B2B2B"/>
                <w:szCs w:val="24"/>
              </w:rPr>
            </w:pPr>
            <w:r>
              <w:rPr>
                <w:rFonts w:eastAsia="Times New Roman"/>
                <w:color w:val="2B2B2B"/>
                <w:szCs w:val="24"/>
                <w:lang w:val="kk-KZ"/>
              </w:rPr>
              <w:t xml:space="preserve">МЭМСТ </w:t>
            </w:r>
            <w:r w:rsidRPr="00BE30F4">
              <w:rPr>
                <w:rFonts w:eastAsia="Times New Roman"/>
                <w:color w:val="2B2B2B"/>
                <w:szCs w:val="24"/>
              </w:rPr>
              <w:t>4461-77</w:t>
            </w:r>
          </w:p>
        </w:tc>
      </w:tr>
    </w:tbl>
    <w:p w:rsidR="00886697" w:rsidRDefault="00886697" w:rsidP="00886697">
      <w:pPr>
        <w:shd w:val="clear" w:color="auto" w:fill="FFFFFF"/>
        <w:spacing w:after="0" w:line="240" w:lineRule="auto"/>
        <w:rPr>
          <w:rFonts w:ascii="Times New Roman" w:eastAsia="Times New Roman" w:hAnsi="Times New Roman"/>
          <w:b/>
          <w:bCs/>
          <w:sz w:val="24"/>
          <w:szCs w:val="24"/>
        </w:rPr>
      </w:pPr>
    </w:p>
    <w:p w:rsidR="00886697" w:rsidRDefault="00886697" w:rsidP="00886697">
      <w:pPr>
        <w:shd w:val="clear" w:color="auto" w:fill="FFFFFF"/>
        <w:spacing w:after="0" w:line="240" w:lineRule="auto"/>
        <w:rPr>
          <w:rFonts w:ascii="Times New Roman" w:eastAsia="Times New Roman" w:hAnsi="Times New Roman"/>
          <w:b/>
          <w:bCs/>
          <w:sz w:val="24"/>
          <w:szCs w:val="24"/>
        </w:rPr>
      </w:pPr>
    </w:p>
    <w:p w:rsidR="00886697" w:rsidRDefault="00886697" w:rsidP="00886697">
      <w:pPr>
        <w:spacing w:after="0" w:line="240" w:lineRule="auto"/>
        <w:rPr>
          <w:rFonts w:ascii="Times New Roman" w:hAnsi="Times New Roman"/>
          <w:b/>
          <w:bCs/>
          <w:sz w:val="28"/>
          <w:szCs w:val="28"/>
          <w:lang w:val="kk-KZ"/>
        </w:rPr>
      </w:pPr>
    </w:p>
    <w:p w:rsidR="00886697" w:rsidRDefault="00886697" w:rsidP="00886697">
      <w:pPr>
        <w:spacing w:after="0" w:line="240" w:lineRule="auto"/>
        <w:jc w:val="right"/>
        <w:rPr>
          <w:rFonts w:ascii="Times New Roman" w:hAnsi="Times New Roman"/>
          <w:b/>
          <w:bCs/>
          <w:sz w:val="28"/>
          <w:szCs w:val="28"/>
          <w:lang w:val="kk-KZ"/>
        </w:rPr>
      </w:pPr>
    </w:p>
    <w:p w:rsidR="00886697" w:rsidRPr="00FD26F8" w:rsidRDefault="00886697" w:rsidP="00886697">
      <w:pPr>
        <w:spacing w:after="0" w:line="240" w:lineRule="auto"/>
        <w:jc w:val="right"/>
        <w:rPr>
          <w:rFonts w:ascii="Times New Roman" w:hAnsi="Times New Roman"/>
          <w:b/>
          <w:bCs/>
          <w:sz w:val="28"/>
          <w:szCs w:val="28"/>
          <w:lang w:val="kk-KZ"/>
        </w:rPr>
      </w:pPr>
      <w:r w:rsidRPr="00FD26F8">
        <w:rPr>
          <w:rFonts w:ascii="Times New Roman" w:hAnsi="Times New Roman"/>
          <w:b/>
          <w:bCs/>
          <w:sz w:val="28"/>
          <w:szCs w:val="28"/>
          <w:lang w:val="kk-KZ"/>
        </w:rPr>
        <w:t>Тауарларды сатып алу туралы шартқа</w:t>
      </w:r>
    </w:p>
    <w:p w:rsidR="00886697" w:rsidRDefault="00886697" w:rsidP="00886697">
      <w:pPr>
        <w:spacing w:after="0" w:line="240" w:lineRule="auto"/>
        <w:ind w:firstLine="400"/>
        <w:jc w:val="right"/>
        <w:rPr>
          <w:rFonts w:ascii="Times New Roman" w:hAnsi="Times New Roman"/>
          <w:b/>
          <w:bCs/>
          <w:sz w:val="28"/>
          <w:szCs w:val="28"/>
          <w:lang w:val="kk-KZ"/>
        </w:rPr>
      </w:pPr>
      <w:r>
        <w:rPr>
          <w:rFonts w:ascii="Times New Roman" w:hAnsi="Times New Roman"/>
          <w:b/>
          <w:bCs/>
          <w:sz w:val="28"/>
          <w:szCs w:val="28"/>
          <w:lang w:val="kk-KZ"/>
        </w:rPr>
        <w:t>№8</w:t>
      </w:r>
      <w:r w:rsidRPr="00FD26F8">
        <w:rPr>
          <w:rFonts w:ascii="Times New Roman" w:hAnsi="Times New Roman"/>
          <w:b/>
          <w:bCs/>
          <w:sz w:val="28"/>
          <w:szCs w:val="28"/>
          <w:lang w:val="kk-KZ"/>
        </w:rPr>
        <w:t xml:space="preserve"> қосымша</w:t>
      </w:r>
    </w:p>
    <w:p w:rsidR="00886697" w:rsidRPr="00FD26F8" w:rsidRDefault="00886697" w:rsidP="00886697">
      <w:pPr>
        <w:tabs>
          <w:tab w:val="left" w:pos="10477"/>
          <w:tab w:val="left" w:pos="10924"/>
        </w:tabs>
        <w:spacing w:after="0" w:line="240" w:lineRule="auto"/>
        <w:ind w:firstLine="400"/>
        <w:rPr>
          <w:rFonts w:ascii="Times New Roman" w:hAnsi="Times New Roman"/>
          <w:b/>
          <w:bCs/>
          <w:sz w:val="28"/>
          <w:szCs w:val="28"/>
          <w:lang w:val="kk-KZ"/>
        </w:rPr>
      </w:pPr>
      <w:r>
        <w:rPr>
          <w:rFonts w:ascii="Times New Roman" w:hAnsi="Times New Roman"/>
          <w:b/>
          <w:bCs/>
          <w:sz w:val="28"/>
          <w:szCs w:val="28"/>
          <w:lang w:val="kk-KZ"/>
        </w:rPr>
        <w:tab/>
      </w:r>
      <w:r>
        <w:rPr>
          <w:rFonts w:ascii="Times New Roman" w:hAnsi="Times New Roman"/>
          <w:b/>
          <w:bCs/>
          <w:sz w:val="28"/>
          <w:szCs w:val="28"/>
          <w:lang w:val="kk-KZ"/>
        </w:rPr>
        <w:tab/>
      </w:r>
    </w:p>
    <w:p w:rsidR="00886697" w:rsidRPr="00FD26F8" w:rsidRDefault="00886697" w:rsidP="00886697">
      <w:pPr>
        <w:spacing w:after="0"/>
        <w:ind w:firstLine="400"/>
        <w:jc w:val="right"/>
        <w:rPr>
          <w:rFonts w:ascii="Times New Roman" w:hAnsi="Times New Roman"/>
          <w:b/>
          <w:bCs/>
          <w:sz w:val="28"/>
          <w:szCs w:val="28"/>
          <w:lang w:val="kk-KZ"/>
        </w:rPr>
      </w:pPr>
    </w:p>
    <w:p w:rsidR="00886697" w:rsidRDefault="00886697" w:rsidP="00886697">
      <w:pPr>
        <w:tabs>
          <w:tab w:val="left" w:pos="11272"/>
        </w:tabs>
        <w:spacing w:after="0"/>
        <w:ind w:left="708" w:firstLine="708"/>
        <w:rPr>
          <w:rFonts w:ascii="Times New Roman" w:hAnsi="Times New Roman"/>
          <w:b/>
          <w:bCs/>
          <w:sz w:val="28"/>
          <w:szCs w:val="28"/>
          <w:lang w:val="kk-KZ"/>
        </w:rPr>
      </w:pPr>
      <w:r w:rsidRPr="00D82AA2">
        <w:rPr>
          <w:rFonts w:ascii="Times New Roman" w:hAnsi="Times New Roman"/>
          <w:b/>
          <w:bCs/>
          <w:sz w:val="28"/>
          <w:szCs w:val="28"/>
          <w:lang w:val="kk-KZ"/>
        </w:rPr>
        <w:t>Жеткізушінің міндеттемелері:</w:t>
      </w:r>
    </w:p>
    <w:p w:rsidR="00886697" w:rsidRPr="00D82AA2" w:rsidRDefault="00886697" w:rsidP="00886697">
      <w:pPr>
        <w:tabs>
          <w:tab w:val="left" w:pos="11272"/>
        </w:tabs>
        <w:spacing w:after="0"/>
        <w:ind w:left="708" w:firstLine="708"/>
        <w:rPr>
          <w:rFonts w:ascii="Times New Roman" w:hAnsi="Times New Roman"/>
          <w:b/>
          <w:bCs/>
          <w:sz w:val="28"/>
          <w:szCs w:val="28"/>
          <w:lang w:val="kk-KZ"/>
        </w:rPr>
      </w:pPr>
      <w:r w:rsidRPr="00D82AA2">
        <w:rPr>
          <w:rFonts w:ascii="Times New Roman" w:hAnsi="Times New Roman"/>
          <w:b/>
          <w:bCs/>
          <w:sz w:val="28"/>
          <w:szCs w:val="28"/>
          <w:lang w:val="kk-KZ"/>
        </w:rPr>
        <w:tab/>
      </w:r>
    </w:p>
    <w:p w:rsidR="00886697" w:rsidRDefault="00886697" w:rsidP="00886697">
      <w:pPr>
        <w:pStyle w:val="a3"/>
        <w:numPr>
          <w:ilvl w:val="0"/>
          <w:numId w:val="3"/>
        </w:numPr>
        <w:spacing w:after="200" w:line="240" w:lineRule="auto"/>
        <w:jc w:val="both"/>
        <w:rPr>
          <w:rFonts w:ascii="Times New Roman" w:hAnsi="Times New Roman"/>
          <w:bCs/>
          <w:sz w:val="28"/>
          <w:szCs w:val="28"/>
          <w:lang w:val="kk-KZ"/>
        </w:rPr>
      </w:pPr>
      <w:r w:rsidRPr="00DA6FEA">
        <w:rPr>
          <w:rFonts w:ascii="Times New Roman" w:hAnsi="Times New Roman"/>
          <w:bCs/>
          <w:sz w:val="28"/>
          <w:szCs w:val="28"/>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886697" w:rsidRPr="00FD26F8" w:rsidRDefault="00886697" w:rsidP="00886697">
      <w:pPr>
        <w:pStyle w:val="a3"/>
        <w:spacing w:line="240" w:lineRule="auto"/>
        <w:ind w:left="1480"/>
        <w:jc w:val="both"/>
        <w:rPr>
          <w:rFonts w:ascii="Times New Roman" w:hAnsi="Times New Roman"/>
          <w:bCs/>
          <w:sz w:val="28"/>
          <w:szCs w:val="28"/>
          <w:lang w:val="kk-KZ"/>
        </w:rPr>
      </w:pPr>
    </w:p>
    <w:p w:rsidR="00886697" w:rsidRPr="00FD26F8" w:rsidRDefault="00886697" w:rsidP="00886697">
      <w:pPr>
        <w:pStyle w:val="a3"/>
        <w:numPr>
          <w:ilvl w:val="0"/>
          <w:numId w:val="3"/>
        </w:numPr>
        <w:spacing w:after="0" w:line="276" w:lineRule="auto"/>
        <w:jc w:val="both"/>
        <w:rPr>
          <w:rFonts w:ascii="Times New Roman" w:hAnsi="Times New Roman"/>
          <w:bCs/>
          <w:sz w:val="28"/>
          <w:szCs w:val="28"/>
          <w:lang w:val="kk-KZ"/>
        </w:rPr>
      </w:pPr>
      <w:r w:rsidRPr="00DA6FEA">
        <w:rPr>
          <w:rFonts w:ascii="Times New Roman" w:hAnsi="Times New Roman"/>
          <w:bCs/>
          <w:sz w:val="28"/>
          <w:szCs w:val="28"/>
          <w:lang w:val="kk-KZ"/>
        </w:rPr>
        <w:t>Тауар өндірушінің тауардың шыққан жерін растайтын сертификатына немесе басқа құжаттарына сәйкес келуі керек.</w:t>
      </w:r>
      <w:r w:rsidRPr="00FD26F8">
        <w:rPr>
          <w:rFonts w:ascii="Times New Roman" w:hAnsi="Times New Roman"/>
          <w:bCs/>
          <w:sz w:val="28"/>
          <w:szCs w:val="28"/>
          <w:lang w:val="kk-KZ"/>
        </w:rPr>
        <w:t xml:space="preserve"> </w:t>
      </w:r>
    </w:p>
    <w:p w:rsidR="00886697" w:rsidRDefault="00886697" w:rsidP="00886697">
      <w:pPr>
        <w:ind w:firstLine="400"/>
        <w:jc w:val="both"/>
        <w:rPr>
          <w:rFonts w:ascii="Times New Roman" w:hAnsi="Times New Roman"/>
          <w:b/>
          <w:sz w:val="28"/>
          <w:szCs w:val="28"/>
          <w:lang w:val="kk-KZ"/>
        </w:rPr>
      </w:pPr>
    </w:p>
    <w:p w:rsidR="00886697" w:rsidRDefault="00886697" w:rsidP="00886697">
      <w:pPr>
        <w:ind w:firstLine="400"/>
        <w:jc w:val="both"/>
        <w:rPr>
          <w:rFonts w:ascii="Times New Roman" w:hAnsi="Times New Roman"/>
          <w:b/>
          <w:sz w:val="28"/>
          <w:szCs w:val="28"/>
          <w:lang w:val="kk-KZ"/>
        </w:rPr>
      </w:pPr>
    </w:p>
    <w:p w:rsidR="001B2519" w:rsidRDefault="001B2519" w:rsidP="00886697">
      <w:pPr>
        <w:ind w:firstLine="400"/>
        <w:jc w:val="both"/>
        <w:rPr>
          <w:rFonts w:ascii="Times New Roman" w:hAnsi="Times New Roman"/>
          <w:b/>
          <w:sz w:val="28"/>
          <w:szCs w:val="28"/>
          <w:lang w:val="kk-KZ"/>
        </w:rPr>
      </w:pPr>
    </w:p>
    <w:p w:rsidR="001B2519" w:rsidRDefault="001B2519" w:rsidP="00886697">
      <w:pPr>
        <w:ind w:firstLine="400"/>
        <w:jc w:val="both"/>
        <w:rPr>
          <w:rFonts w:ascii="Times New Roman" w:hAnsi="Times New Roman"/>
          <w:b/>
          <w:sz w:val="28"/>
          <w:szCs w:val="28"/>
          <w:lang w:val="kk-KZ"/>
        </w:rPr>
      </w:pPr>
    </w:p>
    <w:p w:rsidR="00886697" w:rsidRDefault="00886697" w:rsidP="00886697">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886697" w:rsidRPr="00994DEF" w:rsidRDefault="00886697" w:rsidP="00886697">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t>ТЕХНИЧЕСКАЯ СПЕЦИФИКАЦИЯ</w:t>
      </w:r>
    </w:p>
    <w:p w:rsidR="00886697" w:rsidRPr="00994DEF" w:rsidRDefault="00886697" w:rsidP="00886697">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3"/>
        <w:gridCol w:w="3638"/>
        <w:gridCol w:w="3654"/>
        <w:gridCol w:w="3663"/>
        <w:gridCol w:w="2392"/>
      </w:tblGrid>
      <w:tr w:rsidR="00886697" w:rsidRPr="00994DEF" w:rsidTr="00886697">
        <w:tc>
          <w:tcPr>
            <w:tcW w:w="1242"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Сумма, без НДС</w:t>
            </w:r>
          </w:p>
        </w:tc>
      </w:tr>
      <w:tr w:rsidR="00886697" w:rsidRPr="00994DEF" w:rsidTr="00886697">
        <w:trPr>
          <w:trHeight w:val="375"/>
        </w:trPr>
        <w:tc>
          <w:tcPr>
            <w:tcW w:w="1242" w:type="dxa"/>
            <w:vAlign w:val="center"/>
          </w:tcPr>
          <w:p w:rsidR="00886697" w:rsidRPr="00886697" w:rsidRDefault="000C0A2C" w:rsidP="00886697">
            <w:pPr>
              <w:jc w:val="center"/>
              <w:outlineLvl w:val="2"/>
              <w:rPr>
                <w:rFonts w:eastAsia="Times New Roman"/>
                <w:b/>
                <w:bCs/>
                <w:color w:val="000000"/>
                <w:szCs w:val="24"/>
                <w:lang w:val="kk-KZ"/>
              </w:rPr>
            </w:pPr>
            <w:r>
              <w:rPr>
                <w:rFonts w:eastAsia="Times New Roman"/>
                <w:b/>
                <w:bCs/>
                <w:color w:val="000000"/>
                <w:szCs w:val="24"/>
                <w:lang w:val="kk-KZ"/>
              </w:rPr>
              <w:t>26</w:t>
            </w:r>
          </w:p>
        </w:tc>
        <w:tc>
          <w:tcPr>
            <w:tcW w:w="3857" w:type="dxa"/>
            <w:vAlign w:val="center"/>
          </w:tcPr>
          <w:p w:rsidR="00886697" w:rsidRPr="00BE7005" w:rsidRDefault="00886697" w:rsidP="00886697">
            <w:pPr>
              <w:jc w:val="center"/>
              <w:rPr>
                <w:rFonts w:eastAsia="Times New Roman"/>
                <w:bCs/>
                <w:color w:val="000000"/>
                <w:szCs w:val="24"/>
              </w:rPr>
            </w:pPr>
            <w:r>
              <w:rPr>
                <w:rFonts w:eastAsia="Times New Roman"/>
                <w:bCs/>
                <w:color w:val="000000"/>
                <w:szCs w:val="24"/>
              </w:rPr>
              <w:t>Кислота азотная</w:t>
            </w:r>
          </w:p>
        </w:tc>
        <w:tc>
          <w:tcPr>
            <w:tcW w:w="3857" w:type="dxa"/>
            <w:vAlign w:val="center"/>
          </w:tcPr>
          <w:p w:rsidR="00886697" w:rsidRPr="004F65D5" w:rsidRDefault="00886697" w:rsidP="00886697">
            <w:pPr>
              <w:jc w:val="center"/>
              <w:outlineLvl w:val="2"/>
              <w:rPr>
                <w:rFonts w:eastAsia="Times New Roman"/>
                <w:bCs/>
                <w:color w:val="000000"/>
                <w:szCs w:val="24"/>
                <w:lang w:val="kk-KZ"/>
              </w:rPr>
            </w:pPr>
            <w:r>
              <w:rPr>
                <w:rFonts w:eastAsia="Times New Roman"/>
                <w:bCs/>
                <w:color w:val="000000"/>
                <w:szCs w:val="24"/>
              </w:rPr>
              <w:t>Стандарт-</w:t>
            </w:r>
            <w:r>
              <w:rPr>
                <w:rFonts w:eastAsia="Times New Roman"/>
                <w:bCs/>
                <w:color w:val="000000"/>
                <w:szCs w:val="24"/>
                <w:lang w:val="kk-KZ"/>
              </w:rPr>
              <w:t>титр</w:t>
            </w:r>
          </w:p>
        </w:tc>
        <w:tc>
          <w:tcPr>
            <w:tcW w:w="3858" w:type="dxa"/>
            <w:vAlign w:val="center"/>
          </w:tcPr>
          <w:p w:rsidR="00886697" w:rsidRPr="00BE7005" w:rsidRDefault="00886697" w:rsidP="00886697">
            <w:pPr>
              <w:outlineLvl w:val="2"/>
              <w:rPr>
                <w:rFonts w:eastAsia="Times New Roman"/>
                <w:bCs/>
                <w:color w:val="000000"/>
                <w:szCs w:val="24"/>
              </w:rPr>
            </w:pPr>
            <w:r w:rsidRPr="00D62DC3">
              <w:rPr>
                <w:rFonts w:eastAsia="Times New Roman"/>
                <w:bCs/>
                <w:color w:val="000000"/>
                <w:szCs w:val="24"/>
              </w:rPr>
              <w:t>Кисло</w:t>
            </w:r>
            <w:r>
              <w:rPr>
                <w:rFonts w:eastAsia="Times New Roman"/>
                <w:bCs/>
                <w:color w:val="000000"/>
                <w:szCs w:val="24"/>
              </w:rPr>
              <w:t>та азотная (</w:t>
            </w:r>
            <w:r>
              <w:rPr>
                <w:rFonts w:eastAsia="Times New Roman"/>
                <w:bCs/>
                <w:color w:val="000000"/>
                <w:szCs w:val="24"/>
                <w:lang w:val="kk-KZ"/>
              </w:rPr>
              <w:t>УПК</w:t>
            </w:r>
            <w:r>
              <w:rPr>
                <w:rFonts w:eastAsia="Times New Roman"/>
                <w:bCs/>
                <w:color w:val="000000"/>
                <w:szCs w:val="24"/>
              </w:rPr>
              <w:t>)</w:t>
            </w:r>
          </w:p>
        </w:tc>
        <w:tc>
          <w:tcPr>
            <w:tcW w:w="2538" w:type="dxa"/>
            <w:vAlign w:val="center"/>
          </w:tcPr>
          <w:p w:rsidR="00886697" w:rsidRPr="003C66C8" w:rsidRDefault="00886697" w:rsidP="00886697">
            <w:pPr>
              <w:jc w:val="center"/>
              <w:outlineLvl w:val="2"/>
              <w:rPr>
                <w:rFonts w:eastAsia="Times New Roman"/>
                <w:bCs/>
                <w:color w:val="000000"/>
                <w:szCs w:val="24"/>
                <w:lang w:val="kk-KZ"/>
              </w:rPr>
            </w:pPr>
            <w:r>
              <w:rPr>
                <w:rFonts w:eastAsia="Times New Roman"/>
                <w:bCs/>
                <w:color w:val="000000"/>
                <w:szCs w:val="24"/>
                <w:lang w:val="kk-KZ"/>
              </w:rPr>
              <w:t>11 629,80</w:t>
            </w:r>
          </w:p>
        </w:tc>
      </w:tr>
    </w:tbl>
    <w:p w:rsidR="00886697" w:rsidRPr="00994DEF" w:rsidRDefault="00886697" w:rsidP="00886697">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886697" w:rsidRPr="00D62DC3" w:rsidTr="00886697">
        <w:tc>
          <w:tcPr>
            <w:tcW w:w="1298" w:type="pct"/>
            <w:tcBorders>
              <w:bottom w:val="single" w:sz="4" w:space="0" w:color="auto"/>
            </w:tcBorders>
          </w:tcPr>
          <w:p w:rsidR="00886697" w:rsidRPr="00994DEF" w:rsidRDefault="00886697" w:rsidP="00886697">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886697" w:rsidRDefault="00886697" w:rsidP="00886697">
            <w:pPr>
              <w:pStyle w:val="a5"/>
              <w:tabs>
                <w:tab w:val="left" w:pos="799"/>
                <w:tab w:val="left" w:pos="1451"/>
              </w:tabs>
              <w:suppressAutoHyphens/>
              <w:spacing w:after="0"/>
              <w:jc w:val="both"/>
              <w:rPr>
                <w:rFonts w:eastAsia="Times New Roman"/>
                <w:bCs/>
                <w:color w:val="000000"/>
                <w:szCs w:val="24"/>
                <w:lang w:val="kk-KZ"/>
              </w:rPr>
            </w:pPr>
          </w:p>
          <w:p w:rsidR="00886697" w:rsidRPr="00224022" w:rsidRDefault="00886697" w:rsidP="00886697">
            <w:pPr>
              <w:pStyle w:val="a5"/>
              <w:tabs>
                <w:tab w:val="left" w:pos="799"/>
                <w:tab w:val="left" w:pos="1451"/>
              </w:tabs>
              <w:suppressAutoHyphens/>
              <w:spacing w:after="0"/>
              <w:jc w:val="both"/>
              <w:rPr>
                <w:rFonts w:eastAsia="Times New Roman"/>
                <w:bCs/>
                <w:color w:val="000000"/>
                <w:szCs w:val="24"/>
                <w:lang w:val="kk-KZ"/>
              </w:rPr>
            </w:pPr>
            <w:r w:rsidRPr="00224022">
              <w:rPr>
                <w:rFonts w:eastAsia="Times New Roman"/>
                <w:bCs/>
                <w:color w:val="000000"/>
                <w:szCs w:val="24"/>
                <w:lang w:val="kk-KZ"/>
              </w:rPr>
              <w:t xml:space="preserve">Стандарт титр азотной кислоты 0,1 н. Стандарт-титр поставляется  в ампулах в виде готового раствора. </w:t>
            </w:r>
          </w:p>
          <w:p w:rsidR="00886697" w:rsidRPr="00224022" w:rsidRDefault="00886697" w:rsidP="00886697">
            <w:pPr>
              <w:pStyle w:val="a5"/>
              <w:tabs>
                <w:tab w:val="left" w:pos="799"/>
                <w:tab w:val="left" w:pos="1451"/>
              </w:tabs>
              <w:suppressAutoHyphens/>
              <w:spacing w:after="0"/>
              <w:jc w:val="both"/>
              <w:rPr>
                <w:rFonts w:eastAsia="Times New Roman"/>
                <w:bCs/>
                <w:color w:val="000000"/>
                <w:szCs w:val="24"/>
                <w:lang w:val="kk-KZ"/>
              </w:rPr>
            </w:pPr>
            <w:r>
              <w:rPr>
                <w:rFonts w:eastAsia="Times New Roman"/>
                <w:bCs/>
                <w:color w:val="000000"/>
                <w:szCs w:val="24"/>
                <w:lang w:val="kk-KZ"/>
              </w:rPr>
              <w:t>К</w:t>
            </w:r>
            <w:r w:rsidRPr="00224022">
              <w:rPr>
                <w:rFonts w:eastAsia="Times New Roman"/>
                <w:bCs/>
                <w:color w:val="000000"/>
                <w:szCs w:val="24"/>
                <w:lang w:val="kk-KZ"/>
              </w:rPr>
              <w:t>а</w:t>
            </w:r>
            <w:r>
              <w:rPr>
                <w:rFonts w:eastAsia="Times New Roman"/>
                <w:bCs/>
                <w:color w:val="000000"/>
                <w:szCs w:val="24"/>
                <w:lang w:val="kk-KZ"/>
              </w:rPr>
              <w:t xml:space="preserve">ждой стандартной упаковке </w:t>
            </w:r>
            <w:r w:rsidRPr="00224022">
              <w:rPr>
                <w:rFonts w:eastAsia="Times New Roman"/>
                <w:bCs/>
                <w:color w:val="000000"/>
                <w:szCs w:val="24"/>
                <w:lang w:val="kk-KZ"/>
              </w:rPr>
              <w:t>прилагается инструкция по применению и сертификат с указанием коэффициента поправки.</w:t>
            </w:r>
            <w:r>
              <w:rPr>
                <w:rFonts w:eastAsia="Times New Roman"/>
                <w:bCs/>
                <w:color w:val="000000"/>
                <w:szCs w:val="24"/>
                <w:lang w:val="kk-KZ"/>
              </w:rPr>
              <w:t xml:space="preserve"> </w:t>
            </w:r>
            <w:r w:rsidRPr="00224022">
              <w:rPr>
                <w:rFonts w:eastAsia="Times New Roman"/>
                <w:bCs/>
                <w:color w:val="000000"/>
                <w:szCs w:val="24"/>
                <w:lang w:val="kk-KZ"/>
              </w:rPr>
              <w:t>Бесцветна</w:t>
            </w:r>
            <w:r>
              <w:rPr>
                <w:rFonts w:eastAsia="Times New Roman"/>
                <w:bCs/>
                <w:color w:val="000000"/>
                <w:szCs w:val="24"/>
                <w:lang w:val="kk-KZ"/>
              </w:rPr>
              <w:t xml:space="preserve">я жидкость в стеклянных ампулах по </w:t>
            </w:r>
            <w:r w:rsidRPr="00224022">
              <w:rPr>
                <w:rFonts w:eastAsia="Times New Roman"/>
                <w:bCs/>
                <w:color w:val="000000"/>
                <w:szCs w:val="24"/>
                <w:lang w:val="kk-KZ"/>
              </w:rPr>
              <w:t xml:space="preserve">17,5 мл. </w:t>
            </w:r>
          </w:p>
          <w:p w:rsidR="00886697" w:rsidRDefault="00886697" w:rsidP="00886697">
            <w:pPr>
              <w:pStyle w:val="a5"/>
              <w:tabs>
                <w:tab w:val="left" w:pos="799"/>
                <w:tab w:val="left" w:pos="1451"/>
              </w:tabs>
              <w:suppressAutoHyphens/>
              <w:spacing w:after="0"/>
              <w:jc w:val="both"/>
              <w:rPr>
                <w:rFonts w:eastAsia="Times New Roman"/>
                <w:bCs/>
                <w:color w:val="000000"/>
                <w:szCs w:val="24"/>
                <w:lang w:val="kk-KZ"/>
              </w:rPr>
            </w:pPr>
            <w:r w:rsidRPr="00224022">
              <w:rPr>
                <w:rFonts w:eastAsia="Times New Roman"/>
                <w:bCs/>
                <w:color w:val="000000"/>
                <w:szCs w:val="24"/>
                <w:lang w:val="kk-KZ"/>
              </w:rPr>
              <w:t xml:space="preserve">В упаковке 10 ампул. </w:t>
            </w:r>
          </w:p>
          <w:p w:rsidR="00886697" w:rsidRPr="00BE7005" w:rsidRDefault="00886697" w:rsidP="00886697">
            <w:pPr>
              <w:pStyle w:val="a5"/>
              <w:tabs>
                <w:tab w:val="left" w:pos="799"/>
                <w:tab w:val="left" w:pos="1451"/>
              </w:tabs>
              <w:suppressAutoHyphens/>
              <w:spacing w:after="0"/>
              <w:jc w:val="both"/>
              <w:rPr>
                <w:lang w:val="kk-KZ"/>
              </w:rPr>
            </w:pPr>
          </w:p>
        </w:tc>
      </w:tr>
      <w:tr w:rsidR="00886697" w:rsidRPr="00994DEF" w:rsidTr="00886697">
        <w:tc>
          <w:tcPr>
            <w:tcW w:w="5000" w:type="pct"/>
            <w:gridSpan w:val="5"/>
            <w:tcBorders>
              <w:top w:val="single" w:sz="4" w:space="0" w:color="auto"/>
              <w:left w:val="nil"/>
              <w:bottom w:val="single" w:sz="4" w:space="0" w:color="auto"/>
              <w:right w:val="nil"/>
            </w:tcBorders>
          </w:tcPr>
          <w:p w:rsidR="00886697" w:rsidRDefault="00886697" w:rsidP="00886697">
            <w:pPr>
              <w:shd w:val="clear" w:color="auto" w:fill="FFFFFF"/>
              <w:jc w:val="center"/>
              <w:outlineLvl w:val="2"/>
              <w:rPr>
                <w:rFonts w:eastAsia="Times New Roman"/>
                <w:bCs/>
                <w:color w:val="000000"/>
                <w:szCs w:val="24"/>
                <w:lang w:val="kk-KZ"/>
              </w:rPr>
            </w:pPr>
          </w:p>
          <w:p w:rsidR="00886697" w:rsidRPr="00FE19C9" w:rsidRDefault="00886697" w:rsidP="00886697">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886697" w:rsidRPr="00994DEF" w:rsidRDefault="00886697" w:rsidP="00886697">
            <w:pPr>
              <w:shd w:val="clear" w:color="auto" w:fill="FFFFFF"/>
              <w:jc w:val="center"/>
              <w:outlineLvl w:val="2"/>
              <w:rPr>
                <w:rFonts w:eastAsia="Times New Roman"/>
                <w:bCs/>
                <w:color w:val="000000"/>
                <w:szCs w:val="24"/>
                <w:lang w:val="kk-KZ"/>
              </w:rPr>
            </w:pPr>
          </w:p>
        </w:tc>
      </w:tr>
      <w:tr w:rsidR="00886697" w:rsidRPr="00994DEF" w:rsidTr="00886697">
        <w:trPr>
          <w:trHeight w:val="825"/>
        </w:trPr>
        <w:tc>
          <w:tcPr>
            <w:tcW w:w="1298" w:type="pct"/>
            <w:vMerge w:val="restart"/>
            <w:tcBorders>
              <w:top w:val="single" w:sz="4" w:space="0" w:color="auto"/>
            </w:tcBorders>
          </w:tcPr>
          <w:p w:rsidR="00886697" w:rsidRPr="009C60EA" w:rsidRDefault="00886697" w:rsidP="00886697">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886697" w:rsidRPr="009C60EA" w:rsidRDefault="00886697" w:rsidP="00886697">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886697" w:rsidRPr="009C60EA" w:rsidRDefault="00886697" w:rsidP="00886697">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886697" w:rsidRPr="009C60EA" w:rsidRDefault="00886697" w:rsidP="00886697">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886697" w:rsidRPr="00994DEF" w:rsidTr="00886697">
        <w:trPr>
          <w:trHeight w:val="825"/>
        </w:trPr>
        <w:tc>
          <w:tcPr>
            <w:tcW w:w="1298" w:type="pct"/>
            <w:vMerge/>
          </w:tcPr>
          <w:p w:rsidR="00886697" w:rsidRPr="0040332F" w:rsidRDefault="00886697" w:rsidP="00886697">
            <w:pPr>
              <w:shd w:val="clear" w:color="auto" w:fill="FFFFFF"/>
              <w:jc w:val="both"/>
              <w:rPr>
                <w:rFonts w:eastAsia="Times New Roman"/>
                <w:color w:val="2B2B2B"/>
                <w:szCs w:val="24"/>
              </w:rPr>
            </w:pPr>
          </w:p>
        </w:tc>
        <w:tc>
          <w:tcPr>
            <w:tcW w:w="1234" w:type="pct"/>
            <w:tcBorders>
              <w:top w:val="single" w:sz="4" w:space="0" w:color="auto"/>
            </w:tcBorders>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tc>
      </w:tr>
      <w:tr w:rsidR="00886697" w:rsidRPr="00994DEF" w:rsidTr="00886697">
        <w:tc>
          <w:tcPr>
            <w:tcW w:w="1298" w:type="pct"/>
          </w:tcPr>
          <w:p w:rsidR="00886697" w:rsidRPr="00994DEF" w:rsidRDefault="00886697" w:rsidP="00886697">
            <w:pPr>
              <w:shd w:val="clear" w:color="auto" w:fill="FFFFFF"/>
              <w:jc w:val="both"/>
              <w:rPr>
                <w:rFonts w:eastAsia="Times New Roman"/>
                <w:color w:val="2B2B2B"/>
                <w:szCs w:val="24"/>
              </w:rPr>
            </w:pPr>
            <w:r w:rsidRPr="00994DEF">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4"/>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p w:rsidR="00886697" w:rsidRDefault="00886697" w:rsidP="00886697">
            <w:pPr>
              <w:shd w:val="clear" w:color="auto" w:fill="FFFFFF"/>
              <w:tabs>
                <w:tab w:val="left" w:pos="1451"/>
              </w:tabs>
              <w:suppressAutoHyphens/>
              <w:ind w:right="60"/>
              <w:jc w:val="both"/>
              <w:rPr>
                <w:rFonts w:eastAsia="Times New Roman"/>
                <w:bCs/>
                <w:iCs/>
                <w:color w:val="000000"/>
                <w:szCs w:val="24"/>
              </w:rPr>
            </w:pPr>
          </w:p>
          <w:p w:rsidR="00886697" w:rsidRPr="00994DEF" w:rsidRDefault="00886697" w:rsidP="00886697">
            <w:pPr>
              <w:shd w:val="clear" w:color="auto" w:fill="FFFFFF"/>
              <w:tabs>
                <w:tab w:val="left" w:pos="1451"/>
              </w:tabs>
              <w:suppressAutoHyphens/>
              <w:ind w:right="60"/>
              <w:jc w:val="both"/>
              <w:rPr>
                <w:rFonts w:eastAsia="Times New Roman"/>
                <w:bCs/>
                <w:iCs/>
                <w:color w:val="000000"/>
                <w:szCs w:val="24"/>
                <w:lang w:val="kk-KZ"/>
              </w:rPr>
            </w:pPr>
            <w:r w:rsidRPr="00082907">
              <w:rPr>
                <w:rFonts w:eastAsia="Times New Roman"/>
                <w:bCs/>
                <w:iCs/>
                <w:color w:val="000000"/>
                <w:szCs w:val="24"/>
              </w:rPr>
              <w:t>Дополнительные условия по приемк</w:t>
            </w:r>
            <w:r>
              <w:rPr>
                <w:rFonts w:eastAsia="Times New Roman"/>
                <w:bCs/>
                <w:iCs/>
                <w:color w:val="000000"/>
                <w:szCs w:val="24"/>
              </w:rPr>
              <w:t>е товара указаны в приложении №8</w:t>
            </w:r>
            <w:r w:rsidRPr="00082907">
              <w:rPr>
                <w:rFonts w:eastAsia="Times New Roman"/>
                <w:bCs/>
                <w:iCs/>
                <w:color w:val="000000"/>
                <w:szCs w:val="24"/>
              </w:rPr>
              <w:t xml:space="preserve"> к типовому договору.</w:t>
            </w:r>
          </w:p>
        </w:tc>
      </w:tr>
      <w:tr w:rsidR="00886697" w:rsidRPr="00994DEF" w:rsidTr="00886697">
        <w:tc>
          <w:tcPr>
            <w:tcW w:w="5000" w:type="pct"/>
            <w:gridSpan w:val="5"/>
          </w:tcPr>
          <w:p w:rsidR="00886697" w:rsidRDefault="00886697" w:rsidP="00886697">
            <w:pPr>
              <w:shd w:val="clear" w:color="auto" w:fill="FFFFFF"/>
              <w:jc w:val="center"/>
              <w:outlineLvl w:val="2"/>
              <w:rPr>
                <w:rFonts w:eastAsia="Times New Roman"/>
                <w:bCs/>
                <w:color w:val="000000"/>
                <w:szCs w:val="24"/>
              </w:rPr>
            </w:pPr>
          </w:p>
          <w:p w:rsidR="00886697" w:rsidRPr="00360058" w:rsidRDefault="00886697" w:rsidP="00886697">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886697" w:rsidRPr="00994DEF" w:rsidRDefault="00886697" w:rsidP="00886697">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886697" w:rsidRPr="00994DEF" w:rsidTr="00886697">
        <w:tc>
          <w:tcPr>
            <w:tcW w:w="1298" w:type="pct"/>
            <w:vMerge w:val="restart"/>
          </w:tcPr>
          <w:p w:rsidR="00886697" w:rsidRPr="00994DEF" w:rsidRDefault="00886697" w:rsidP="00886697">
            <w:pPr>
              <w:shd w:val="clear" w:color="auto" w:fill="FFFFFF"/>
              <w:jc w:val="both"/>
              <w:rPr>
                <w:rFonts w:eastAsia="Times New Roman"/>
                <w:color w:val="2B2B2B"/>
                <w:szCs w:val="24"/>
              </w:rPr>
            </w:pPr>
            <w:r w:rsidRPr="00360058">
              <w:rPr>
                <w:rFonts w:eastAsia="Times New Roman"/>
                <w:color w:val="2B2B2B"/>
                <w:szCs w:val="24"/>
              </w:rPr>
              <w:lastRenderedPageBreak/>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886697" w:rsidRPr="00994DEF" w:rsidTr="00886697">
        <w:tc>
          <w:tcPr>
            <w:tcW w:w="1298" w:type="pct"/>
            <w:vMerge/>
          </w:tcPr>
          <w:p w:rsidR="00886697" w:rsidRPr="00360058" w:rsidRDefault="00886697" w:rsidP="00886697">
            <w:pPr>
              <w:shd w:val="clear" w:color="auto" w:fill="FFFFFF"/>
              <w:jc w:val="both"/>
              <w:rPr>
                <w:rFonts w:eastAsia="Times New Roman"/>
                <w:color w:val="2B2B2B"/>
                <w:szCs w:val="24"/>
              </w:rPr>
            </w:pPr>
          </w:p>
        </w:tc>
        <w:tc>
          <w:tcPr>
            <w:tcW w:w="1851" w:type="pct"/>
            <w:gridSpan w:val="2"/>
          </w:tcPr>
          <w:p w:rsidR="00886697" w:rsidRPr="00994DEF" w:rsidRDefault="00886697" w:rsidP="00886697">
            <w:pPr>
              <w:shd w:val="clear" w:color="auto" w:fill="FFFFFF"/>
              <w:jc w:val="center"/>
              <w:rPr>
                <w:rFonts w:eastAsia="Times New Roman"/>
                <w:color w:val="2B2B2B"/>
                <w:szCs w:val="24"/>
              </w:rPr>
            </w:pPr>
          </w:p>
        </w:tc>
        <w:tc>
          <w:tcPr>
            <w:tcW w:w="1851" w:type="pct"/>
            <w:gridSpan w:val="2"/>
          </w:tcPr>
          <w:p w:rsidR="00886697" w:rsidRPr="00994DEF" w:rsidRDefault="00886697" w:rsidP="00886697">
            <w:pPr>
              <w:shd w:val="clear" w:color="auto" w:fill="FFFFFF"/>
              <w:rPr>
                <w:rFonts w:eastAsia="Times New Roman"/>
                <w:color w:val="2B2B2B"/>
                <w:szCs w:val="24"/>
              </w:rPr>
            </w:pPr>
          </w:p>
        </w:tc>
      </w:tr>
      <w:tr w:rsidR="00886697" w:rsidRPr="00994DEF" w:rsidTr="00886697">
        <w:tc>
          <w:tcPr>
            <w:tcW w:w="1298" w:type="pct"/>
            <w:vMerge w:val="restart"/>
          </w:tcPr>
          <w:p w:rsidR="00886697" w:rsidRPr="00994DEF" w:rsidRDefault="00886697" w:rsidP="00886697">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886697" w:rsidRPr="00994DEF" w:rsidTr="00886697">
        <w:trPr>
          <w:trHeight w:val="561"/>
        </w:trPr>
        <w:tc>
          <w:tcPr>
            <w:tcW w:w="1298" w:type="pct"/>
            <w:vMerge/>
          </w:tcPr>
          <w:p w:rsidR="00886697" w:rsidRPr="00360058" w:rsidRDefault="00886697" w:rsidP="00886697">
            <w:pPr>
              <w:shd w:val="clear" w:color="auto" w:fill="FFFFFF"/>
              <w:jc w:val="both"/>
              <w:rPr>
                <w:rFonts w:eastAsia="Times New Roman"/>
                <w:color w:val="2B2B2B"/>
                <w:szCs w:val="24"/>
              </w:rPr>
            </w:pPr>
          </w:p>
        </w:tc>
        <w:tc>
          <w:tcPr>
            <w:tcW w:w="1851" w:type="pct"/>
            <w:gridSpan w:val="2"/>
            <w:vAlign w:val="center"/>
          </w:tcPr>
          <w:p w:rsidR="00886697" w:rsidRPr="00994DEF" w:rsidRDefault="00886697" w:rsidP="00886697">
            <w:pPr>
              <w:shd w:val="clear" w:color="auto" w:fill="FFFFFF"/>
              <w:tabs>
                <w:tab w:val="left" w:pos="421"/>
              </w:tabs>
              <w:jc w:val="both"/>
              <w:rPr>
                <w:rFonts w:eastAsia="Times New Roman"/>
                <w:color w:val="2B2B2B"/>
                <w:szCs w:val="24"/>
              </w:rPr>
            </w:pPr>
            <w:r w:rsidRPr="00D62DC3">
              <w:rPr>
                <w:rFonts w:eastAsia="Times New Roman"/>
                <w:color w:val="2B2B2B"/>
                <w:szCs w:val="24"/>
              </w:rPr>
              <w:t>Реактивы. Кислота азотная. Технические условия</w:t>
            </w:r>
          </w:p>
        </w:tc>
        <w:tc>
          <w:tcPr>
            <w:tcW w:w="1851" w:type="pct"/>
            <w:gridSpan w:val="2"/>
            <w:vAlign w:val="center"/>
          </w:tcPr>
          <w:p w:rsidR="00886697" w:rsidRPr="00994DEF" w:rsidRDefault="00886697" w:rsidP="00886697">
            <w:pPr>
              <w:shd w:val="clear" w:color="auto" w:fill="FFFFFF"/>
              <w:jc w:val="center"/>
              <w:rPr>
                <w:rFonts w:eastAsia="Times New Roman"/>
                <w:color w:val="2B2B2B"/>
                <w:szCs w:val="24"/>
              </w:rPr>
            </w:pPr>
            <w:r>
              <w:rPr>
                <w:rFonts w:eastAsia="Times New Roman"/>
                <w:color w:val="2B2B2B"/>
                <w:szCs w:val="24"/>
              </w:rPr>
              <w:t>ГОСТ 4461-77</w:t>
            </w:r>
          </w:p>
        </w:tc>
      </w:tr>
    </w:tbl>
    <w:p w:rsidR="00886697" w:rsidRDefault="00886697" w:rsidP="00886697">
      <w:pPr>
        <w:shd w:val="clear" w:color="auto" w:fill="FFFFFF"/>
        <w:spacing w:after="0" w:line="240" w:lineRule="auto"/>
        <w:ind w:left="1416" w:firstLine="708"/>
        <w:rPr>
          <w:rFonts w:ascii="Times New Roman" w:eastAsia="Times New Roman" w:hAnsi="Times New Roman"/>
          <w:b/>
          <w:color w:val="2B2B2B"/>
          <w:sz w:val="24"/>
          <w:szCs w:val="24"/>
          <w:lang w:val="kk-KZ"/>
        </w:rPr>
      </w:pPr>
    </w:p>
    <w:p w:rsidR="00886697" w:rsidRDefault="00886697" w:rsidP="00886697">
      <w:pPr>
        <w:shd w:val="clear" w:color="auto" w:fill="FFFFFF"/>
        <w:spacing w:after="0" w:line="240" w:lineRule="auto"/>
        <w:ind w:left="1416" w:firstLine="708"/>
        <w:rPr>
          <w:rFonts w:ascii="Times New Roman" w:eastAsia="Times New Roman" w:hAnsi="Times New Roman"/>
          <w:b/>
          <w:color w:val="2B2B2B"/>
          <w:sz w:val="24"/>
          <w:szCs w:val="24"/>
          <w:lang w:val="kk-KZ"/>
        </w:rPr>
      </w:pPr>
    </w:p>
    <w:p w:rsidR="00886697" w:rsidRDefault="00886697" w:rsidP="00886697">
      <w:pPr>
        <w:shd w:val="clear" w:color="auto" w:fill="FFFFFF"/>
        <w:spacing w:after="0" w:line="240" w:lineRule="auto"/>
        <w:ind w:left="1416" w:firstLine="708"/>
        <w:rPr>
          <w:rFonts w:ascii="Times New Roman" w:eastAsia="Times New Roman" w:hAnsi="Times New Roman"/>
          <w:b/>
          <w:color w:val="2B2B2B"/>
          <w:sz w:val="24"/>
          <w:szCs w:val="24"/>
          <w:lang w:val="kk-KZ"/>
        </w:rPr>
      </w:pPr>
    </w:p>
    <w:p w:rsidR="00886697" w:rsidRDefault="00886697" w:rsidP="00886697">
      <w:pPr>
        <w:shd w:val="clear" w:color="auto" w:fill="FFFFFF"/>
        <w:spacing w:after="0" w:line="240" w:lineRule="auto"/>
        <w:ind w:left="1416" w:firstLine="708"/>
        <w:rPr>
          <w:rFonts w:ascii="Times New Roman" w:eastAsia="Times New Roman" w:hAnsi="Times New Roman"/>
          <w:b/>
          <w:color w:val="2B2B2B"/>
          <w:sz w:val="24"/>
          <w:szCs w:val="24"/>
          <w:lang w:val="kk-KZ"/>
        </w:rPr>
      </w:pPr>
    </w:p>
    <w:p w:rsidR="00886697" w:rsidRPr="00ED770D" w:rsidRDefault="00886697" w:rsidP="00886697">
      <w:pPr>
        <w:pStyle w:val="a3"/>
        <w:spacing w:after="0"/>
        <w:ind w:left="709"/>
        <w:jc w:val="right"/>
        <w:rPr>
          <w:rFonts w:ascii="Times New Roman" w:hAnsi="Times New Roman"/>
          <w:b/>
          <w:bCs/>
          <w:sz w:val="28"/>
          <w:szCs w:val="28"/>
        </w:rPr>
      </w:pPr>
      <w:r w:rsidRPr="00ED770D">
        <w:rPr>
          <w:rFonts w:ascii="Times New Roman" w:hAnsi="Times New Roman"/>
          <w:b/>
          <w:bCs/>
          <w:sz w:val="28"/>
          <w:szCs w:val="28"/>
        </w:rPr>
        <w:t>Приложение №8</w:t>
      </w:r>
    </w:p>
    <w:p w:rsidR="00886697" w:rsidRPr="00ED770D" w:rsidRDefault="00886697" w:rsidP="00886697">
      <w:pPr>
        <w:pStyle w:val="a3"/>
        <w:spacing w:after="0"/>
        <w:ind w:left="709"/>
        <w:jc w:val="right"/>
        <w:rPr>
          <w:rFonts w:ascii="Times New Roman" w:hAnsi="Times New Roman"/>
          <w:b/>
          <w:bCs/>
          <w:sz w:val="28"/>
          <w:szCs w:val="28"/>
        </w:rPr>
      </w:pPr>
      <w:r w:rsidRPr="00ED770D">
        <w:rPr>
          <w:rFonts w:ascii="Times New Roman" w:hAnsi="Times New Roman"/>
          <w:b/>
          <w:bCs/>
          <w:sz w:val="28"/>
          <w:szCs w:val="28"/>
        </w:rPr>
        <w:t>к договору о закупке товаров</w:t>
      </w:r>
    </w:p>
    <w:p w:rsidR="00886697" w:rsidRPr="00ED770D" w:rsidRDefault="00886697" w:rsidP="00886697">
      <w:pPr>
        <w:pStyle w:val="a3"/>
        <w:spacing w:after="0"/>
        <w:ind w:left="709"/>
        <w:jc w:val="right"/>
        <w:rPr>
          <w:rFonts w:ascii="Times New Roman" w:hAnsi="Times New Roman"/>
          <w:b/>
          <w:bCs/>
          <w:sz w:val="28"/>
          <w:szCs w:val="28"/>
        </w:rPr>
      </w:pPr>
    </w:p>
    <w:p w:rsidR="00886697" w:rsidRPr="00ED770D" w:rsidRDefault="00886697" w:rsidP="00886697">
      <w:pPr>
        <w:spacing w:after="0"/>
        <w:ind w:firstLine="709"/>
        <w:jc w:val="both"/>
        <w:rPr>
          <w:rFonts w:ascii="Times New Roman" w:hAnsi="Times New Roman"/>
          <w:b/>
          <w:bCs/>
          <w:sz w:val="28"/>
          <w:szCs w:val="28"/>
          <w:lang w:val="kk-KZ"/>
        </w:rPr>
      </w:pPr>
    </w:p>
    <w:p w:rsidR="00886697" w:rsidRPr="00ED770D" w:rsidRDefault="00886697" w:rsidP="00886697">
      <w:pPr>
        <w:spacing w:after="0"/>
        <w:ind w:firstLine="709"/>
        <w:jc w:val="both"/>
        <w:rPr>
          <w:rFonts w:ascii="Times New Roman" w:hAnsi="Times New Roman"/>
          <w:b/>
          <w:bCs/>
          <w:sz w:val="28"/>
          <w:szCs w:val="28"/>
          <w:lang w:val="kk-KZ"/>
        </w:rPr>
      </w:pPr>
      <w:r w:rsidRPr="00ED770D">
        <w:rPr>
          <w:rFonts w:ascii="Times New Roman" w:hAnsi="Times New Roman"/>
          <w:b/>
          <w:bCs/>
          <w:sz w:val="28"/>
          <w:szCs w:val="28"/>
          <w:lang w:val="kk-KZ"/>
        </w:rPr>
        <w:t>Обязательства Поставщика:</w:t>
      </w:r>
    </w:p>
    <w:p w:rsidR="00886697" w:rsidRPr="00ED770D" w:rsidRDefault="00886697" w:rsidP="00886697">
      <w:pPr>
        <w:spacing w:after="0"/>
        <w:ind w:firstLine="709"/>
        <w:jc w:val="both"/>
        <w:rPr>
          <w:rFonts w:ascii="Times New Roman" w:hAnsi="Times New Roman"/>
          <w:b/>
          <w:bCs/>
          <w:sz w:val="28"/>
          <w:szCs w:val="28"/>
        </w:rPr>
      </w:pPr>
    </w:p>
    <w:p w:rsidR="00886697" w:rsidRDefault="00886697" w:rsidP="00886697">
      <w:pPr>
        <w:pStyle w:val="a3"/>
        <w:numPr>
          <w:ilvl w:val="0"/>
          <w:numId w:val="10"/>
        </w:numPr>
        <w:spacing w:after="0" w:line="276" w:lineRule="auto"/>
        <w:jc w:val="both"/>
        <w:rPr>
          <w:rFonts w:ascii="Times New Roman" w:eastAsia="Times New Roman" w:hAnsi="Times New Roman"/>
          <w:bCs/>
          <w:iCs/>
          <w:color w:val="000000"/>
          <w:sz w:val="28"/>
          <w:szCs w:val="28"/>
          <w:lang w:val="kk-KZ"/>
        </w:rPr>
      </w:pPr>
      <w:r w:rsidRPr="00ED770D">
        <w:rPr>
          <w:rFonts w:ascii="Times New Roman" w:eastAsia="Times New Roman" w:hAnsi="Times New Roman"/>
          <w:bCs/>
          <w:iCs/>
          <w:color w:val="000000"/>
          <w:sz w:val="28"/>
          <w:szCs w:val="28"/>
          <w:lang w:val="kk-KZ"/>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886697" w:rsidRPr="00ED770D" w:rsidRDefault="00886697" w:rsidP="00886697">
      <w:pPr>
        <w:pStyle w:val="a3"/>
        <w:spacing w:after="0"/>
        <w:ind w:left="1069"/>
        <w:jc w:val="both"/>
        <w:rPr>
          <w:rFonts w:ascii="Times New Roman" w:eastAsia="Times New Roman" w:hAnsi="Times New Roman"/>
          <w:bCs/>
          <w:iCs/>
          <w:color w:val="000000"/>
          <w:sz w:val="28"/>
          <w:szCs w:val="28"/>
          <w:lang w:val="kk-KZ"/>
        </w:rPr>
      </w:pPr>
    </w:p>
    <w:p w:rsidR="00886697" w:rsidRPr="00ED770D" w:rsidRDefault="00886697" w:rsidP="00886697">
      <w:pPr>
        <w:pStyle w:val="a5"/>
        <w:numPr>
          <w:ilvl w:val="0"/>
          <w:numId w:val="10"/>
        </w:numPr>
        <w:tabs>
          <w:tab w:val="left" w:pos="799"/>
          <w:tab w:val="left" w:pos="1451"/>
        </w:tabs>
        <w:suppressAutoHyphens/>
        <w:spacing w:after="0"/>
        <w:jc w:val="both"/>
        <w:rPr>
          <w:rFonts w:ascii="Times New Roman" w:eastAsia="Times New Roman" w:hAnsi="Times New Roman" w:cs="Times New Roman"/>
          <w:bCs/>
          <w:color w:val="000000"/>
          <w:sz w:val="28"/>
          <w:szCs w:val="28"/>
          <w:lang w:val="kk-KZ"/>
        </w:rPr>
      </w:pPr>
      <w:r w:rsidRPr="00ED770D">
        <w:rPr>
          <w:rFonts w:ascii="Times New Roman" w:eastAsia="Times New Roman" w:hAnsi="Times New Roman" w:cs="Times New Roman"/>
          <w:bCs/>
          <w:color w:val="000000"/>
          <w:sz w:val="28"/>
          <w:szCs w:val="28"/>
          <w:lang w:val="kk-KZ"/>
        </w:rPr>
        <w:t>Товар должен соответствовать сертификату или другим документам от завода изготовителя подтверждающие происхождение товара.</w:t>
      </w:r>
    </w:p>
    <w:p w:rsidR="00886697" w:rsidRPr="00ED770D" w:rsidRDefault="00886697" w:rsidP="00886697">
      <w:pPr>
        <w:pStyle w:val="a3"/>
        <w:spacing w:after="0"/>
        <w:ind w:left="0" w:firstLine="709"/>
        <w:jc w:val="both"/>
        <w:rPr>
          <w:rFonts w:ascii="Times New Roman" w:hAnsi="Times New Roman"/>
          <w:sz w:val="28"/>
          <w:szCs w:val="28"/>
          <w:lang w:val="kk-KZ"/>
        </w:rPr>
      </w:pPr>
      <w:r w:rsidRPr="00ED770D">
        <w:rPr>
          <w:rFonts w:ascii="Times New Roman" w:hAnsi="Times New Roman"/>
          <w:sz w:val="28"/>
          <w:szCs w:val="28"/>
          <w:lang w:val="kk-KZ"/>
        </w:rPr>
        <w:tab/>
      </w:r>
    </w:p>
    <w:p w:rsidR="00886697" w:rsidRPr="00FD26F8" w:rsidRDefault="00886697" w:rsidP="00886697">
      <w:pPr>
        <w:ind w:firstLine="400"/>
        <w:jc w:val="both"/>
        <w:rPr>
          <w:rFonts w:ascii="Times New Roman" w:hAnsi="Times New Roman"/>
          <w:b/>
          <w:sz w:val="28"/>
          <w:szCs w:val="28"/>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Pr="00994DEF" w:rsidRDefault="00886697" w:rsidP="00886697">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ТЕХНИКАЛЫҚ СИПАТТАМА</w:t>
      </w:r>
    </w:p>
    <w:p w:rsidR="00886697" w:rsidRPr="00994DEF" w:rsidRDefault="00886697" w:rsidP="00886697">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7"/>
        <w:gridCol w:w="3580"/>
        <w:gridCol w:w="3624"/>
        <w:gridCol w:w="3625"/>
        <w:gridCol w:w="2394"/>
      </w:tblGrid>
      <w:tr w:rsidR="00886697" w:rsidRPr="00994DEF" w:rsidTr="00886697">
        <w:tc>
          <w:tcPr>
            <w:tcW w:w="1242" w:type="dxa"/>
            <w:vAlign w:val="center"/>
          </w:tcPr>
          <w:p w:rsidR="00886697" w:rsidRPr="00994DEF" w:rsidRDefault="00886697" w:rsidP="00886697">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886697" w:rsidRPr="009E523F" w:rsidRDefault="00886697" w:rsidP="00886697">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886697" w:rsidRPr="00994DEF" w:rsidRDefault="00886697" w:rsidP="00886697">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886697" w:rsidRPr="00994DEF" w:rsidRDefault="00886697" w:rsidP="00886697">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sidRPr="009E523F">
              <w:rPr>
                <w:rFonts w:eastAsia="Times New Roman"/>
                <w:b/>
                <w:bCs/>
                <w:color w:val="000000"/>
                <w:szCs w:val="24"/>
              </w:rPr>
              <w:t>ҚҚС-сыз</w:t>
            </w:r>
          </w:p>
        </w:tc>
      </w:tr>
      <w:tr w:rsidR="00886697" w:rsidRPr="00994DEF" w:rsidTr="00886697">
        <w:trPr>
          <w:trHeight w:val="374"/>
        </w:trPr>
        <w:tc>
          <w:tcPr>
            <w:tcW w:w="1242" w:type="dxa"/>
            <w:vAlign w:val="center"/>
          </w:tcPr>
          <w:p w:rsidR="00886697" w:rsidRPr="00886697" w:rsidRDefault="000C0A2C" w:rsidP="00886697">
            <w:pPr>
              <w:jc w:val="center"/>
              <w:outlineLvl w:val="2"/>
              <w:rPr>
                <w:rFonts w:eastAsia="Times New Roman"/>
                <w:b/>
                <w:bCs/>
                <w:color w:val="000000"/>
                <w:szCs w:val="24"/>
                <w:lang w:val="kk-KZ"/>
              </w:rPr>
            </w:pPr>
            <w:r>
              <w:rPr>
                <w:rFonts w:eastAsia="Times New Roman"/>
                <w:b/>
                <w:bCs/>
                <w:color w:val="000000"/>
                <w:szCs w:val="24"/>
                <w:lang w:val="kk-KZ"/>
              </w:rPr>
              <w:t>26</w:t>
            </w:r>
          </w:p>
        </w:tc>
        <w:tc>
          <w:tcPr>
            <w:tcW w:w="3857" w:type="dxa"/>
            <w:vAlign w:val="center"/>
          </w:tcPr>
          <w:p w:rsidR="00886697" w:rsidRPr="001D5115" w:rsidRDefault="00886697" w:rsidP="00886697">
            <w:pPr>
              <w:jc w:val="center"/>
              <w:rPr>
                <w:rFonts w:eastAsia="Times New Roman"/>
                <w:bCs/>
                <w:color w:val="000000"/>
                <w:szCs w:val="24"/>
                <w:lang w:val="kk-KZ"/>
              </w:rPr>
            </w:pPr>
            <w:r>
              <w:rPr>
                <w:rFonts w:eastAsia="Times New Roman"/>
                <w:bCs/>
                <w:color w:val="000000"/>
                <w:szCs w:val="24"/>
                <w:lang w:val="kk-KZ"/>
              </w:rPr>
              <w:t>Азот қышқылы</w:t>
            </w:r>
          </w:p>
        </w:tc>
        <w:tc>
          <w:tcPr>
            <w:tcW w:w="3857" w:type="dxa"/>
            <w:vAlign w:val="center"/>
          </w:tcPr>
          <w:p w:rsidR="00886697" w:rsidRPr="004F65D5" w:rsidRDefault="00886697" w:rsidP="00886697">
            <w:pPr>
              <w:jc w:val="center"/>
              <w:outlineLvl w:val="2"/>
              <w:rPr>
                <w:rFonts w:eastAsia="Times New Roman"/>
                <w:bCs/>
                <w:color w:val="000000"/>
                <w:szCs w:val="24"/>
                <w:lang w:val="kk-KZ"/>
              </w:rPr>
            </w:pPr>
            <w:r>
              <w:rPr>
                <w:rFonts w:eastAsia="Times New Roman"/>
                <w:bCs/>
                <w:color w:val="000000"/>
                <w:szCs w:val="24"/>
                <w:lang w:val="kk-KZ"/>
              </w:rPr>
              <w:t>Стандарт-титр</w:t>
            </w:r>
          </w:p>
        </w:tc>
        <w:tc>
          <w:tcPr>
            <w:tcW w:w="3858" w:type="dxa"/>
            <w:vAlign w:val="center"/>
          </w:tcPr>
          <w:p w:rsidR="00886697" w:rsidRPr="001D5115" w:rsidRDefault="00886697" w:rsidP="00886697">
            <w:pPr>
              <w:jc w:val="center"/>
              <w:outlineLvl w:val="2"/>
              <w:rPr>
                <w:rFonts w:eastAsia="Times New Roman"/>
                <w:bCs/>
                <w:color w:val="000000"/>
                <w:szCs w:val="24"/>
              </w:rPr>
            </w:pPr>
            <w:r w:rsidRPr="004F65D5">
              <w:rPr>
                <w:rFonts w:eastAsia="Times New Roman"/>
                <w:bCs/>
                <w:color w:val="000000"/>
                <w:szCs w:val="24"/>
              </w:rPr>
              <w:t>Азот қышқылы (ҚОР)</w:t>
            </w:r>
          </w:p>
        </w:tc>
        <w:tc>
          <w:tcPr>
            <w:tcW w:w="2538" w:type="dxa"/>
            <w:vAlign w:val="center"/>
          </w:tcPr>
          <w:p w:rsidR="00886697" w:rsidRPr="001D5115" w:rsidRDefault="00886697" w:rsidP="00886697">
            <w:pPr>
              <w:jc w:val="center"/>
              <w:outlineLvl w:val="2"/>
              <w:rPr>
                <w:rFonts w:eastAsia="Times New Roman"/>
                <w:bCs/>
                <w:color w:val="000000"/>
                <w:szCs w:val="24"/>
              </w:rPr>
            </w:pPr>
            <w:r>
              <w:rPr>
                <w:rFonts w:eastAsia="Times New Roman"/>
                <w:bCs/>
                <w:color w:val="000000"/>
                <w:szCs w:val="24"/>
                <w:lang w:val="kk-KZ"/>
              </w:rPr>
              <w:t>11 629,80</w:t>
            </w:r>
          </w:p>
        </w:tc>
      </w:tr>
    </w:tbl>
    <w:p w:rsidR="00886697" w:rsidRPr="00994DEF" w:rsidRDefault="00886697" w:rsidP="00886697">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886697" w:rsidRPr="00C03654" w:rsidTr="00886697">
        <w:tc>
          <w:tcPr>
            <w:tcW w:w="1298" w:type="pct"/>
            <w:tcBorders>
              <w:bottom w:val="single" w:sz="4" w:space="0" w:color="auto"/>
            </w:tcBorders>
          </w:tcPr>
          <w:p w:rsidR="00886697" w:rsidRDefault="00886697" w:rsidP="00886697">
            <w:pPr>
              <w:shd w:val="clear" w:color="auto" w:fill="FFFFFF"/>
              <w:jc w:val="both"/>
              <w:rPr>
                <w:rFonts w:eastAsia="Times New Roman"/>
                <w:color w:val="2B2B2B"/>
                <w:szCs w:val="24"/>
              </w:rPr>
            </w:pPr>
          </w:p>
          <w:p w:rsidR="00886697" w:rsidRPr="00994DEF" w:rsidRDefault="00886697" w:rsidP="00886697">
            <w:pPr>
              <w:shd w:val="clear" w:color="auto" w:fill="FFFFFF"/>
              <w:jc w:val="both"/>
              <w:rPr>
                <w:rFonts w:eastAsia="Times New Roman"/>
                <w:color w:val="2B2B2B"/>
                <w:szCs w:val="24"/>
              </w:rPr>
            </w:pPr>
            <w:r w:rsidRPr="009E523F">
              <w:rPr>
                <w:rFonts w:eastAsia="Times New Roman"/>
                <w:color w:val="2B2B2B"/>
                <w:szCs w:val="24"/>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shd w:val="clear" w:color="auto" w:fill="auto"/>
          </w:tcPr>
          <w:p w:rsidR="00886697" w:rsidRDefault="00886697" w:rsidP="00886697">
            <w:pPr>
              <w:pStyle w:val="a5"/>
              <w:tabs>
                <w:tab w:val="left" w:pos="799"/>
                <w:tab w:val="left" w:pos="1451"/>
              </w:tabs>
              <w:suppressAutoHyphens/>
              <w:spacing w:after="0"/>
              <w:jc w:val="both"/>
              <w:rPr>
                <w:rFonts w:eastAsia="Times New Roman"/>
                <w:bCs/>
                <w:color w:val="000000"/>
                <w:szCs w:val="24"/>
                <w:lang w:val="kk-KZ"/>
              </w:rPr>
            </w:pPr>
          </w:p>
          <w:p w:rsidR="00886697" w:rsidRPr="00774630" w:rsidRDefault="00886697" w:rsidP="00886697">
            <w:pPr>
              <w:pStyle w:val="a5"/>
              <w:tabs>
                <w:tab w:val="left" w:pos="799"/>
                <w:tab w:val="left" w:pos="1451"/>
              </w:tabs>
              <w:suppressAutoHyphens/>
              <w:spacing w:after="0"/>
              <w:jc w:val="both"/>
              <w:rPr>
                <w:rFonts w:eastAsia="Times New Roman"/>
                <w:bCs/>
                <w:color w:val="000000"/>
                <w:szCs w:val="24"/>
                <w:lang w:val="kk-KZ"/>
              </w:rPr>
            </w:pPr>
            <w:r w:rsidRPr="00774630">
              <w:rPr>
                <w:rFonts w:eastAsia="Times New Roman"/>
                <w:bCs/>
                <w:color w:val="000000"/>
                <w:szCs w:val="24"/>
                <w:lang w:val="kk-KZ"/>
              </w:rPr>
              <w:t>Стандартты азот қышқылының титрі 0,1 н. стандартты титр ампулада дайын ерітінді түрінде жеткізіледі.</w:t>
            </w:r>
          </w:p>
          <w:p w:rsidR="00886697" w:rsidRPr="00774630" w:rsidRDefault="00886697" w:rsidP="00886697">
            <w:pPr>
              <w:pStyle w:val="a5"/>
              <w:tabs>
                <w:tab w:val="left" w:pos="799"/>
                <w:tab w:val="left" w:pos="1451"/>
              </w:tabs>
              <w:suppressAutoHyphens/>
              <w:spacing w:after="0"/>
              <w:jc w:val="both"/>
              <w:rPr>
                <w:rFonts w:eastAsia="Times New Roman"/>
                <w:bCs/>
                <w:color w:val="000000"/>
                <w:szCs w:val="24"/>
                <w:lang w:val="kk-KZ"/>
              </w:rPr>
            </w:pPr>
            <w:r w:rsidRPr="00774630">
              <w:rPr>
                <w:rFonts w:eastAsia="Times New Roman"/>
                <w:bCs/>
                <w:color w:val="000000"/>
                <w:szCs w:val="24"/>
                <w:lang w:val="kk-KZ"/>
              </w:rPr>
              <w:t>Әрбір стандартты қаптамаға қолдану жөніндегі Нұсқаулық және түзету коэффициенті көрсетілген сертификат қоса берілуі тиіс.17,5 мл шыны ампулалардағы түссіз сұйықтық.</w:t>
            </w:r>
          </w:p>
          <w:p w:rsidR="00886697" w:rsidRDefault="00886697" w:rsidP="00886697">
            <w:pPr>
              <w:pStyle w:val="a5"/>
              <w:tabs>
                <w:tab w:val="left" w:pos="799"/>
                <w:tab w:val="left" w:pos="1451"/>
              </w:tabs>
              <w:suppressAutoHyphens/>
              <w:spacing w:after="0"/>
              <w:jc w:val="both"/>
              <w:rPr>
                <w:rFonts w:eastAsia="Times New Roman"/>
                <w:bCs/>
                <w:color w:val="000000"/>
                <w:szCs w:val="24"/>
                <w:lang w:val="kk-KZ"/>
              </w:rPr>
            </w:pPr>
            <w:r w:rsidRPr="00774630">
              <w:rPr>
                <w:rFonts w:eastAsia="Times New Roman"/>
                <w:bCs/>
                <w:color w:val="000000"/>
                <w:szCs w:val="24"/>
                <w:lang w:val="kk-KZ"/>
              </w:rPr>
              <w:t>Қаптамада 10 ампула бар.</w:t>
            </w:r>
          </w:p>
          <w:p w:rsidR="00886697" w:rsidRPr="00994DEF" w:rsidRDefault="00886697" w:rsidP="00886697">
            <w:pPr>
              <w:pStyle w:val="a5"/>
              <w:tabs>
                <w:tab w:val="left" w:pos="799"/>
                <w:tab w:val="left" w:pos="1451"/>
              </w:tabs>
              <w:suppressAutoHyphens/>
              <w:spacing w:after="0"/>
              <w:jc w:val="both"/>
              <w:rPr>
                <w:rFonts w:eastAsia="Times New Roman"/>
                <w:bCs/>
                <w:color w:val="000000"/>
                <w:szCs w:val="24"/>
                <w:lang w:val="kk-KZ"/>
              </w:rPr>
            </w:pPr>
          </w:p>
        </w:tc>
      </w:tr>
      <w:tr w:rsidR="00886697" w:rsidRPr="00994DEF" w:rsidTr="00886697">
        <w:tc>
          <w:tcPr>
            <w:tcW w:w="5000" w:type="pct"/>
            <w:gridSpan w:val="5"/>
            <w:tcBorders>
              <w:top w:val="single" w:sz="4" w:space="0" w:color="auto"/>
              <w:left w:val="nil"/>
              <w:bottom w:val="single" w:sz="4" w:space="0" w:color="auto"/>
              <w:right w:val="nil"/>
            </w:tcBorders>
          </w:tcPr>
          <w:p w:rsidR="00886697" w:rsidRDefault="00886697" w:rsidP="00886697">
            <w:pPr>
              <w:shd w:val="clear" w:color="auto" w:fill="FFFFFF"/>
              <w:outlineLvl w:val="2"/>
              <w:rPr>
                <w:rFonts w:eastAsia="Times New Roman"/>
                <w:b/>
                <w:bCs/>
                <w:color w:val="000000"/>
                <w:szCs w:val="24"/>
                <w:lang w:val="kk-KZ"/>
              </w:rPr>
            </w:pPr>
          </w:p>
          <w:p w:rsidR="00886697" w:rsidRDefault="00886697" w:rsidP="00886697">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886697" w:rsidRPr="00994DEF" w:rsidRDefault="00886697" w:rsidP="00886697">
            <w:pPr>
              <w:shd w:val="clear" w:color="auto" w:fill="FFFFFF"/>
              <w:jc w:val="center"/>
              <w:outlineLvl w:val="2"/>
              <w:rPr>
                <w:rFonts w:eastAsia="Times New Roman"/>
                <w:bCs/>
                <w:color w:val="000000"/>
                <w:szCs w:val="24"/>
                <w:lang w:val="kk-KZ"/>
              </w:rPr>
            </w:pPr>
          </w:p>
        </w:tc>
      </w:tr>
      <w:tr w:rsidR="00886697" w:rsidRPr="0040332F" w:rsidTr="00886697">
        <w:trPr>
          <w:trHeight w:val="690"/>
        </w:trPr>
        <w:tc>
          <w:tcPr>
            <w:tcW w:w="1298" w:type="pct"/>
            <w:vMerge w:val="restart"/>
            <w:tcBorders>
              <w:top w:val="single" w:sz="4" w:space="0" w:color="auto"/>
            </w:tcBorders>
          </w:tcPr>
          <w:p w:rsidR="00886697" w:rsidRPr="0097336C" w:rsidRDefault="00886697" w:rsidP="00886697">
            <w:pPr>
              <w:shd w:val="clear" w:color="auto" w:fill="FFFFFF"/>
              <w:jc w:val="both"/>
              <w:rPr>
                <w:rFonts w:eastAsia="Times New Roman"/>
                <w:b/>
                <w:color w:val="2B2B2B"/>
                <w:szCs w:val="24"/>
              </w:rPr>
            </w:pPr>
            <w:r w:rsidRPr="0097336C">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886697" w:rsidRPr="0097336C" w:rsidRDefault="00886697" w:rsidP="00886697">
            <w:pPr>
              <w:shd w:val="clear" w:color="auto" w:fill="FFFFFF"/>
              <w:jc w:val="both"/>
              <w:rPr>
                <w:rFonts w:eastAsia="Times New Roman"/>
                <w:b/>
                <w:color w:val="2B2B2B"/>
                <w:szCs w:val="24"/>
              </w:rPr>
            </w:pPr>
          </w:p>
        </w:tc>
        <w:tc>
          <w:tcPr>
            <w:tcW w:w="1234" w:type="pct"/>
            <w:tcBorders>
              <w:top w:val="single" w:sz="4" w:space="0" w:color="auto"/>
            </w:tcBorders>
          </w:tcPr>
          <w:p w:rsidR="00886697" w:rsidRPr="0097336C" w:rsidRDefault="00886697" w:rsidP="00886697">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маркасы/моделі</w:t>
            </w:r>
          </w:p>
        </w:tc>
        <w:tc>
          <w:tcPr>
            <w:tcW w:w="1234" w:type="pct"/>
            <w:gridSpan w:val="2"/>
            <w:tcBorders>
              <w:top w:val="single" w:sz="4" w:space="0" w:color="auto"/>
            </w:tcBorders>
          </w:tcPr>
          <w:p w:rsidR="00886697" w:rsidRPr="0097336C" w:rsidRDefault="00886697" w:rsidP="00886697">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өндірушінің атауы</w:t>
            </w:r>
          </w:p>
        </w:tc>
        <w:tc>
          <w:tcPr>
            <w:tcW w:w="1234" w:type="pct"/>
            <w:tcBorders>
              <w:top w:val="single" w:sz="4" w:space="0" w:color="auto"/>
            </w:tcBorders>
          </w:tcPr>
          <w:p w:rsidR="00886697" w:rsidRPr="0097336C" w:rsidRDefault="00886697" w:rsidP="00886697">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шығарылған елі туралы мәлімет</w:t>
            </w:r>
          </w:p>
        </w:tc>
      </w:tr>
      <w:tr w:rsidR="00886697" w:rsidRPr="0040332F" w:rsidTr="00886697">
        <w:trPr>
          <w:trHeight w:val="690"/>
        </w:trPr>
        <w:tc>
          <w:tcPr>
            <w:tcW w:w="1298" w:type="pct"/>
            <w:vMerge/>
          </w:tcPr>
          <w:p w:rsidR="00886697" w:rsidRPr="007C6859" w:rsidRDefault="00886697" w:rsidP="00886697">
            <w:pPr>
              <w:shd w:val="clear" w:color="auto" w:fill="FFFFFF"/>
              <w:jc w:val="both"/>
              <w:rPr>
                <w:rFonts w:eastAsia="Times New Roman"/>
                <w:color w:val="2B2B2B"/>
                <w:szCs w:val="24"/>
                <w:lang w:val="kk-KZ"/>
              </w:rPr>
            </w:pPr>
          </w:p>
        </w:tc>
        <w:tc>
          <w:tcPr>
            <w:tcW w:w="1234" w:type="pct"/>
            <w:tcBorders>
              <w:top w:val="single" w:sz="4" w:space="0" w:color="auto"/>
            </w:tcBorders>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tc>
      </w:tr>
      <w:tr w:rsidR="00886697" w:rsidRPr="0035109D" w:rsidTr="00886697">
        <w:tc>
          <w:tcPr>
            <w:tcW w:w="1298" w:type="pct"/>
          </w:tcPr>
          <w:p w:rsidR="00886697" w:rsidRPr="003E7ACE" w:rsidRDefault="00886697" w:rsidP="00886697">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tc>
        <w:tc>
          <w:tcPr>
            <w:tcW w:w="3702" w:type="pct"/>
            <w:gridSpan w:val="4"/>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p w:rsidR="00886697" w:rsidRPr="00994DEF" w:rsidRDefault="00886697" w:rsidP="00886697">
            <w:pPr>
              <w:shd w:val="clear" w:color="auto" w:fill="FFFFFF"/>
              <w:tabs>
                <w:tab w:val="left" w:pos="1451"/>
              </w:tabs>
              <w:suppressAutoHyphens/>
              <w:ind w:right="60"/>
              <w:jc w:val="both"/>
              <w:rPr>
                <w:rFonts w:eastAsia="Times New Roman"/>
                <w:bCs/>
                <w:iCs/>
                <w:color w:val="000000"/>
                <w:szCs w:val="24"/>
                <w:lang w:val="kk-KZ"/>
              </w:rPr>
            </w:pPr>
            <w:r w:rsidRPr="00312CBC">
              <w:rPr>
                <w:rFonts w:eastAsia="Times New Roman"/>
                <w:bCs/>
                <w:iCs/>
                <w:color w:val="000000"/>
                <w:szCs w:val="24"/>
                <w:lang w:val="kk-KZ"/>
              </w:rPr>
              <w:t>Тауарларды қабылдаудың қосымша шарттары</w:t>
            </w:r>
            <w:r>
              <w:rPr>
                <w:rFonts w:eastAsia="Times New Roman"/>
                <w:bCs/>
                <w:iCs/>
                <w:color w:val="000000"/>
                <w:szCs w:val="24"/>
                <w:lang w:val="kk-KZ"/>
              </w:rPr>
              <w:t xml:space="preserve"> үлгілік шартқа №8</w:t>
            </w:r>
            <w:r w:rsidRPr="00312CBC">
              <w:rPr>
                <w:rFonts w:eastAsia="Times New Roman"/>
                <w:bCs/>
                <w:iCs/>
                <w:color w:val="000000"/>
                <w:szCs w:val="24"/>
                <w:lang w:val="kk-KZ"/>
              </w:rPr>
              <w:t xml:space="preserve"> қосымшада көрсетілген.</w:t>
            </w:r>
          </w:p>
        </w:tc>
      </w:tr>
      <w:tr w:rsidR="00886697" w:rsidRPr="0035109D" w:rsidTr="00886697">
        <w:tc>
          <w:tcPr>
            <w:tcW w:w="5000" w:type="pct"/>
            <w:gridSpan w:val="5"/>
          </w:tcPr>
          <w:p w:rsidR="00886697" w:rsidRPr="007C6859" w:rsidRDefault="00886697" w:rsidP="00886697">
            <w:pPr>
              <w:shd w:val="clear" w:color="auto" w:fill="FFFFFF"/>
              <w:jc w:val="center"/>
              <w:outlineLvl w:val="2"/>
              <w:rPr>
                <w:rFonts w:eastAsia="Times New Roman"/>
                <w:bCs/>
                <w:color w:val="000000"/>
                <w:szCs w:val="24"/>
                <w:lang w:val="kk-KZ"/>
              </w:rPr>
            </w:pPr>
          </w:p>
          <w:p w:rsidR="00886697" w:rsidRPr="004F65D5" w:rsidRDefault="00886697" w:rsidP="00886697">
            <w:pPr>
              <w:shd w:val="clear" w:color="auto" w:fill="FFFFFF"/>
              <w:jc w:val="center"/>
              <w:outlineLvl w:val="2"/>
              <w:rPr>
                <w:rFonts w:eastAsia="Times New Roman"/>
                <w:b/>
                <w:bCs/>
                <w:color w:val="000000"/>
                <w:szCs w:val="24"/>
                <w:lang w:val="kk-KZ"/>
              </w:rPr>
            </w:pPr>
            <w:r w:rsidRPr="004F65D5">
              <w:rPr>
                <w:rFonts w:eastAsia="Times New Roman"/>
                <w:b/>
                <w:bCs/>
                <w:color w:val="000000"/>
                <w:szCs w:val="24"/>
                <w:lang w:val="kk-KZ"/>
              </w:rPr>
              <w:t>Техникалық стандарттар</w:t>
            </w:r>
          </w:p>
          <w:p w:rsidR="00886697" w:rsidRPr="00107757" w:rsidRDefault="00886697" w:rsidP="00886697">
            <w:pPr>
              <w:shd w:val="clear" w:color="auto" w:fill="FFFFFF"/>
              <w:jc w:val="center"/>
              <w:outlineLvl w:val="2"/>
              <w:rPr>
                <w:rFonts w:eastAsia="Times New Roman"/>
                <w:bCs/>
                <w:i/>
                <w:color w:val="000000"/>
                <w:szCs w:val="24"/>
                <w:lang w:val="kk-KZ"/>
              </w:rPr>
            </w:pPr>
            <w:r w:rsidRPr="004F65D5">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p w:rsidR="00886697" w:rsidRPr="009C38C8" w:rsidRDefault="00886697" w:rsidP="00886697">
            <w:pPr>
              <w:shd w:val="clear" w:color="auto" w:fill="FFFFFF"/>
              <w:jc w:val="center"/>
              <w:outlineLvl w:val="2"/>
              <w:rPr>
                <w:rFonts w:eastAsia="Times New Roman"/>
                <w:bCs/>
                <w:color w:val="000000"/>
                <w:szCs w:val="24"/>
                <w:lang w:val="kk-KZ"/>
              </w:rPr>
            </w:pPr>
          </w:p>
        </w:tc>
      </w:tr>
      <w:tr w:rsidR="00886697" w:rsidRPr="00994DEF" w:rsidTr="00886697">
        <w:tc>
          <w:tcPr>
            <w:tcW w:w="1298" w:type="pct"/>
            <w:vMerge w:val="restart"/>
          </w:tcPr>
          <w:p w:rsidR="00886697" w:rsidRDefault="00886697" w:rsidP="00886697">
            <w:pPr>
              <w:shd w:val="clear" w:color="auto" w:fill="FFFFFF"/>
              <w:jc w:val="both"/>
              <w:rPr>
                <w:rFonts w:eastAsia="Times New Roman"/>
                <w:color w:val="2B2B2B"/>
                <w:szCs w:val="24"/>
                <w:lang w:val="kk-KZ"/>
              </w:rPr>
            </w:pPr>
            <w:r w:rsidRPr="004F65D5">
              <w:rPr>
                <w:rFonts w:eastAsia="Times New Roman"/>
                <w:color w:val="2B2B2B"/>
                <w:szCs w:val="24"/>
                <w:lang w:val="kk-KZ"/>
              </w:rPr>
              <w:lastRenderedPageBreak/>
              <w:t xml:space="preserve">Мемлекеттік және мемлекетаралық стандарттар </w:t>
            </w:r>
          </w:p>
          <w:p w:rsidR="00886697" w:rsidRPr="004F65D5" w:rsidRDefault="00886697" w:rsidP="00886697">
            <w:pPr>
              <w:shd w:val="clear" w:color="auto" w:fill="FFFFFF"/>
              <w:jc w:val="both"/>
              <w:rPr>
                <w:rFonts w:eastAsia="Times New Roman"/>
                <w:color w:val="2B2B2B"/>
                <w:szCs w:val="24"/>
                <w:lang w:val="kk-KZ"/>
              </w:rPr>
            </w:pPr>
            <w:r w:rsidRPr="004F65D5">
              <w:rPr>
                <w:rFonts w:eastAsia="Times New Roman"/>
                <w:color w:val="2B2B2B"/>
                <w:szCs w:val="24"/>
                <w:lang w:val="kk-KZ"/>
              </w:rPr>
              <w:t>(</w:t>
            </w:r>
            <w:r w:rsidRPr="004F65D5">
              <w:rPr>
                <w:rFonts w:eastAsia="Times New Roman"/>
                <w:i/>
                <w:color w:val="2B2B2B"/>
                <w:szCs w:val="24"/>
                <w:lang w:val="kk-KZ"/>
              </w:rPr>
              <w:t>ҚР тіркелген</w:t>
            </w:r>
            <w:r w:rsidRPr="004F65D5">
              <w:rPr>
                <w:rFonts w:eastAsia="Times New Roman"/>
                <w:color w:val="2B2B2B"/>
                <w:szCs w:val="24"/>
                <w:lang w:val="kk-KZ"/>
              </w:rPr>
              <w:t>)</w:t>
            </w:r>
          </w:p>
        </w:tc>
        <w:tc>
          <w:tcPr>
            <w:tcW w:w="1851" w:type="pct"/>
            <w:gridSpan w:val="2"/>
          </w:tcPr>
          <w:p w:rsidR="00886697" w:rsidRPr="009C38C8" w:rsidRDefault="00886697" w:rsidP="00886697">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886697" w:rsidRPr="009C38C8" w:rsidRDefault="00886697" w:rsidP="00886697">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886697" w:rsidRPr="00994DEF" w:rsidTr="00886697">
        <w:tc>
          <w:tcPr>
            <w:tcW w:w="1298" w:type="pct"/>
            <w:vMerge/>
          </w:tcPr>
          <w:p w:rsidR="00886697" w:rsidRPr="00360058" w:rsidRDefault="00886697" w:rsidP="00886697">
            <w:pPr>
              <w:shd w:val="clear" w:color="auto" w:fill="FFFFFF"/>
              <w:jc w:val="both"/>
              <w:rPr>
                <w:rFonts w:eastAsia="Times New Roman"/>
                <w:color w:val="2B2B2B"/>
                <w:szCs w:val="24"/>
              </w:rPr>
            </w:pPr>
          </w:p>
        </w:tc>
        <w:tc>
          <w:tcPr>
            <w:tcW w:w="1851" w:type="pct"/>
            <w:gridSpan w:val="2"/>
          </w:tcPr>
          <w:p w:rsidR="00886697" w:rsidRPr="00994DEF" w:rsidRDefault="00886697" w:rsidP="00886697">
            <w:pPr>
              <w:shd w:val="clear" w:color="auto" w:fill="FFFFFF"/>
              <w:jc w:val="center"/>
              <w:rPr>
                <w:rFonts w:eastAsia="Times New Roman"/>
                <w:color w:val="2B2B2B"/>
                <w:szCs w:val="24"/>
              </w:rPr>
            </w:pPr>
          </w:p>
        </w:tc>
        <w:tc>
          <w:tcPr>
            <w:tcW w:w="1851" w:type="pct"/>
            <w:gridSpan w:val="2"/>
          </w:tcPr>
          <w:p w:rsidR="00886697" w:rsidRPr="00994DEF" w:rsidRDefault="00886697" w:rsidP="00886697">
            <w:pPr>
              <w:shd w:val="clear" w:color="auto" w:fill="FFFFFF"/>
              <w:jc w:val="center"/>
              <w:rPr>
                <w:rFonts w:eastAsia="Times New Roman"/>
                <w:color w:val="2B2B2B"/>
                <w:szCs w:val="24"/>
              </w:rPr>
            </w:pPr>
          </w:p>
        </w:tc>
      </w:tr>
      <w:tr w:rsidR="00886697" w:rsidRPr="00994DEF" w:rsidTr="00886697">
        <w:tc>
          <w:tcPr>
            <w:tcW w:w="1298" w:type="pct"/>
            <w:vMerge w:val="restart"/>
          </w:tcPr>
          <w:p w:rsidR="00886697" w:rsidRDefault="00886697" w:rsidP="00886697">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886697" w:rsidRPr="00994DEF" w:rsidRDefault="00886697" w:rsidP="00886697">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886697" w:rsidRPr="00994DEF" w:rsidTr="00886697">
        <w:trPr>
          <w:trHeight w:val="416"/>
        </w:trPr>
        <w:tc>
          <w:tcPr>
            <w:tcW w:w="1298" w:type="pct"/>
            <w:vMerge/>
          </w:tcPr>
          <w:p w:rsidR="00886697" w:rsidRPr="00360058" w:rsidRDefault="00886697" w:rsidP="00886697">
            <w:pPr>
              <w:shd w:val="clear" w:color="auto" w:fill="FFFFFF"/>
              <w:jc w:val="both"/>
              <w:rPr>
                <w:rFonts w:eastAsia="Times New Roman"/>
                <w:color w:val="2B2B2B"/>
                <w:szCs w:val="24"/>
              </w:rPr>
            </w:pPr>
          </w:p>
        </w:tc>
        <w:tc>
          <w:tcPr>
            <w:tcW w:w="1851" w:type="pct"/>
            <w:gridSpan w:val="2"/>
            <w:vAlign w:val="center"/>
          </w:tcPr>
          <w:p w:rsidR="00886697" w:rsidRPr="00994DEF" w:rsidRDefault="00886697" w:rsidP="00886697">
            <w:pPr>
              <w:shd w:val="clear" w:color="auto" w:fill="FFFFFF"/>
              <w:tabs>
                <w:tab w:val="left" w:pos="421"/>
              </w:tabs>
              <w:jc w:val="both"/>
              <w:rPr>
                <w:rFonts w:eastAsia="Times New Roman"/>
                <w:color w:val="2B2B2B"/>
                <w:szCs w:val="24"/>
              </w:rPr>
            </w:pPr>
            <w:r w:rsidRPr="004F65D5">
              <w:rPr>
                <w:rFonts w:eastAsia="Times New Roman"/>
                <w:color w:val="2B2B2B"/>
                <w:szCs w:val="24"/>
              </w:rPr>
              <w:t>Реактивтер. Азот қышқылы. Техникалық шарттар</w:t>
            </w:r>
          </w:p>
        </w:tc>
        <w:tc>
          <w:tcPr>
            <w:tcW w:w="1851" w:type="pct"/>
            <w:gridSpan w:val="2"/>
            <w:vAlign w:val="center"/>
          </w:tcPr>
          <w:p w:rsidR="00886697" w:rsidRPr="00994DEF" w:rsidRDefault="00886697" w:rsidP="00886697">
            <w:pPr>
              <w:shd w:val="clear" w:color="auto" w:fill="FFFFFF"/>
              <w:jc w:val="center"/>
              <w:rPr>
                <w:rFonts w:eastAsia="Times New Roman"/>
                <w:color w:val="2B2B2B"/>
                <w:szCs w:val="24"/>
              </w:rPr>
            </w:pPr>
            <w:r>
              <w:rPr>
                <w:rFonts w:eastAsia="Times New Roman"/>
                <w:color w:val="2B2B2B"/>
                <w:szCs w:val="24"/>
              </w:rPr>
              <w:t>МЕМСТ 4461-77</w:t>
            </w:r>
          </w:p>
        </w:tc>
      </w:tr>
    </w:tbl>
    <w:p w:rsidR="00886697" w:rsidRDefault="00886697" w:rsidP="00886697">
      <w:pPr>
        <w:shd w:val="clear" w:color="auto" w:fill="FFFFFF"/>
        <w:spacing w:after="0" w:line="240" w:lineRule="auto"/>
        <w:rPr>
          <w:rFonts w:ascii="Times New Roman" w:eastAsia="Times New Roman" w:hAnsi="Times New Roman"/>
          <w:b/>
          <w:bCs/>
          <w:sz w:val="24"/>
          <w:szCs w:val="24"/>
        </w:rPr>
      </w:pPr>
    </w:p>
    <w:p w:rsidR="00886697" w:rsidRDefault="00886697" w:rsidP="00886697">
      <w:pPr>
        <w:spacing w:after="0" w:line="240" w:lineRule="auto"/>
        <w:jc w:val="right"/>
        <w:rPr>
          <w:rFonts w:ascii="Times New Roman" w:hAnsi="Times New Roman"/>
          <w:b/>
          <w:bCs/>
          <w:sz w:val="28"/>
          <w:szCs w:val="28"/>
          <w:lang w:val="kk-KZ"/>
        </w:rPr>
      </w:pPr>
    </w:p>
    <w:p w:rsidR="00886697" w:rsidRDefault="00886697" w:rsidP="00886697">
      <w:pPr>
        <w:spacing w:after="0" w:line="240" w:lineRule="auto"/>
        <w:jc w:val="right"/>
        <w:rPr>
          <w:rFonts w:ascii="Times New Roman" w:hAnsi="Times New Roman"/>
          <w:b/>
          <w:bCs/>
          <w:sz w:val="28"/>
          <w:szCs w:val="28"/>
          <w:lang w:val="kk-KZ"/>
        </w:rPr>
      </w:pPr>
    </w:p>
    <w:p w:rsidR="00886697" w:rsidRDefault="00886697" w:rsidP="00886697">
      <w:pPr>
        <w:spacing w:after="0" w:line="240" w:lineRule="auto"/>
        <w:jc w:val="right"/>
        <w:rPr>
          <w:rFonts w:ascii="Times New Roman" w:hAnsi="Times New Roman"/>
          <w:b/>
          <w:bCs/>
          <w:sz w:val="28"/>
          <w:szCs w:val="28"/>
          <w:lang w:val="kk-KZ"/>
        </w:rPr>
      </w:pPr>
    </w:p>
    <w:p w:rsidR="00886697" w:rsidRPr="00061B16" w:rsidRDefault="00886697" w:rsidP="00886697">
      <w:pPr>
        <w:spacing w:after="0" w:line="240" w:lineRule="auto"/>
        <w:jc w:val="right"/>
        <w:rPr>
          <w:rFonts w:ascii="Times New Roman" w:hAnsi="Times New Roman"/>
          <w:b/>
          <w:bCs/>
          <w:sz w:val="28"/>
          <w:szCs w:val="28"/>
          <w:lang w:val="kk-KZ"/>
        </w:rPr>
      </w:pPr>
      <w:r w:rsidRPr="00061B16">
        <w:rPr>
          <w:rFonts w:ascii="Times New Roman" w:hAnsi="Times New Roman"/>
          <w:b/>
          <w:bCs/>
          <w:sz w:val="28"/>
          <w:szCs w:val="28"/>
          <w:lang w:val="kk-KZ"/>
        </w:rPr>
        <w:t>Тауарларды сатып алу туралы шартқа</w:t>
      </w:r>
    </w:p>
    <w:p w:rsidR="00886697" w:rsidRPr="00061B16" w:rsidRDefault="00886697" w:rsidP="00886697">
      <w:pPr>
        <w:spacing w:after="0" w:line="240" w:lineRule="auto"/>
        <w:ind w:firstLine="400"/>
        <w:jc w:val="right"/>
        <w:rPr>
          <w:rFonts w:ascii="Times New Roman" w:hAnsi="Times New Roman"/>
          <w:b/>
          <w:bCs/>
          <w:sz w:val="28"/>
          <w:szCs w:val="28"/>
          <w:lang w:val="kk-KZ"/>
        </w:rPr>
      </w:pPr>
      <w:r w:rsidRPr="00061B16">
        <w:rPr>
          <w:rFonts w:ascii="Times New Roman" w:hAnsi="Times New Roman"/>
          <w:b/>
          <w:bCs/>
          <w:sz w:val="28"/>
          <w:szCs w:val="28"/>
          <w:lang w:val="kk-KZ"/>
        </w:rPr>
        <w:t>№8 қосымша</w:t>
      </w:r>
    </w:p>
    <w:p w:rsidR="00886697" w:rsidRPr="00061B16" w:rsidRDefault="00886697" w:rsidP="00886697">
      <w:pPr>
        <w:spacing w:after="0" w:line="240" w:lineRule="auto"/>
        <w:ind w:firstLine="400"/>
        <w:jc w:val="right"/>
        <w:rPr>
          <w:rFonts w:ascii="Times New Roman" w:hAnsi="Times New Roman"/>
          <w:b/>
          <w:bCs/>
          <w:sz w:val="28"/>
          <w:szCs w:val="28"/>
          <w:lang w:val="kk-KZ"/>
        </w:rPr>
      </w:pPr>
    </w:p>
    <w:p w:rsidR="00886697" w:rsidRPr="00061B16" w:rsidRDefault="00886697" w:rsidP="00886697">
      <w:pPr>
        <w:tabs>
          <w:tab w:val="left" w:pos="10477"/>
        </w:tabs>
        <w:spacing w:after="0" w:line="240" w:lineRule="auto"/>
        <w:ind w:firstLine="400"/>
        <w:rPr>
          <w:rFonts w:ascii="Times New Roman" w:hAnsi="Times New Roman"/>
          <w:b/>
          <w:bCs/>
          <w:sz w:val="28"/>
          <w:szCs w:val="28"/>
          <w:lang w:val="kk-KZ"/>
        </w:rPr>
      </w:pPr>
      <w:r w:rsidRPr="00061B16">
        <w:rPr>
          <w:rFonts w:ascii="Times New Roman" w:hAnsi="Times New Roman"/>
          <w:b/>
          <w:bCs/>
          <w:sz w:val="28"/>
          <w:szCs w:val="28"/>
          <w:lang w:val="kk-KZ"/>
        </w:rPr>
        <w:tab/>
      </w:r>
    </w:p>
    <w:p w:rsidR="00886697" w:rsidRPr="00061B16" w:rsidRDefault="00886697" w:rsidP="00886697">
      <w:pPr>
        <w:spacing w:after="0"/>
        <w:ind w:left="708" w:hanging="708"/>
        <w:rPr>
          <w:rFonts w:ascii="Times New Roman" w:hAnsi="Times New Roman"/>
          <w:b/>
          <w:bCs/>
          <w:sz w:val="28"/>
          <w:szCs w:val="28"/>
          <w:lang w:val="kk-KZ"/>
        </w:rPr>
      </w:pPr>
      <w:r w:rsidRPr="00061B16">
        <w:rPr>
          <w:rFonts w:ascii="Times New Roman" w:hAnsi="Times New Roman"/>
          <w:b/>
          <w:bCs/>
          <w:sz w:val="28"/>
          <w:szCs w:val="28"/>
          <w:lang w:val="kk-KZ"/>
        </w:rPr>
        <w:t>Жеткізушінің міндеттемелері:</w:t>
      </w:r>
    </w:p>
    <w:p w:rsidR="00886697" w:rsidRPr="00061B16" w:rsidRDefault="00886697" w:rsidP="00886697">
      <w:pPr>
        <w:spacing w:after="0"/>
        <w:ind w:left="708" w:firstLine="708"/>
        <w:rPr>
          <w:rFonts w:ascii="Times New Roman" w:hAnsi="Times New Roman"/>
          <w:b/>
          <w:bCs/>
          <w:sz w:val="28"/>
          <w:szCs w:val="28"/>
          <w:lang w:val="kk-KZ"/>
        </w:rPr>
      </w:pPr>
    </w:p>
    <w:p w:rsidR="00886697" w:rsidRPr="00033D54" w:rsidRDefault="00886697" w:rsidP="00886697">
      <w:pPr>
        <w:pStyle w:val="a3"/>
        <w:numPr>
          <w:ilvl w:val="0"/>
          <w:numId w:val="13"/>
        </w:numPr>
        <w:tabs>
          <w:tab w:val="left" w:pos="799"/>
          <w:tab w:val="left" w:pos="1451"/>
        </w:tabs>
        <w:suppressAutoHyphens/>
        <w:spacing w:after="0" w:line="276" w:lineRule="auto"/>
        <w:jc w:val="both"/>
        <w:rPr>
          <w:rFonts w:ascii="Times New Roman" w:eastAsia="Times New Roman" w:hAnsi="Times New Roman"/>
          <w:bCs/>
          <w:color w:val="000000"/>
          <w:sz w:val="28"/>
          <w:szCs w:val="28"/>
          <w:lang w:val="kk-KZ"/>
        </w:rPr>
      </w:pPr>
      <w:r w:rsidRPr="00061B16">
        <w:rPr>
          <w:rFonts w:ascii="Times New Roman" w:eastAsia="Times New Roman" w:hAnsi="Times New Roman"/>
          <w:bCs/>
          <w:iCs/>
          <w:color w:val="000000"/>
          <w:sz w:val="28"/>
          <w:szCs w:val="28"/>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886697" w:rsidRPr="00061B16" w:rsidRDefault="00886697" w:rsidP="00886697">
      <w:pPr>
        <w:pStyle w:val="a3"/>
        <w:tabs>
          <w:tab w:val="left" w:pos="799"/>
          <w:tab w:val="left" w:pos="1451"/>
        </w:tabs>
        <w:suppressAutoHyphens/>
        <w:spacing w:after="0"/>
        <w:ind w:left="760"/>
        <w:jc w:val="both"/>
        <w:rPr>
          <w:rFonts w:ascii="Times New Roman" w:eastAsia="Times New Roman" w:hAnsi="Times New Roman"/>
          <w:bCs/>
          <w:color w:val="000000"/>
          <w:sz w:val="28"/>
          <w:szCs w:val="28"/>
          <w:lang w:val="kk-KZ"/>
        </w:rPr>
      </w:pPr>
    </w:p>
    <w:p w:rsidR="00886697" w:rsidRPr="00061B16" w:rsidRDefault="00886697" w:rsidP="00886697">
      <w:pPr>
        <w:pStyle w:val="a3"/>
        <w:numPr>
          <w:ilvl w:val="0"/>
          <w:numId w:val="13"/>
        </w:numPr>
        <w:tabs>
          <w:tab w:val="left" w:pos="799"/>
          <w:tab w:val="left" w:pos="1451"/>
        </w:tabs>
        <w:suppressAutoHyphens/>
        <w:spacing w:after="0" w:line="276" w:lineRule="auto"/>
        <w:jc w:val="both"/>
        <w:rPr>
          <w:rFonts w:ascii="Times New Roman" w:eastAsia="Times New Roman" w:hAnsi="Times New Roman"/>
          <w:bCs/>
          <w:color w:val="000000"/>
          <w:sz w:val="28"/>
          <w:szCs w:val="28"/>
          <w:lang w:val="kk-KZ"/>
        </w:rPr>
      </w:pPr>
      <w:r w:rsidRPr="00061B16">
        <w:rPr>
          <w:rFonts w:ascii="Times New Roman" w:eastAsia="Times New Roman" w:hAnsi="Times New Roman"/>
          <w:bCs/>
          <w:color w:val="000000"/>
          <w:sz w:val="28"/>
          <w:szCs w:val="28"/>
          <w:lang w:val="kk-KZ"/>
        </w:rPr>
        <w:t>Тауар тауардың шығу тегін растайтын сертификатқа немесе дайындаушы зауыттың басқа да құжаттарына сәйкес келуі тиіс.</w:t>
      </w: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Default="00886697" w:rsidP="00FE463A">
      <w:pPr>
        <w:spacing w:after="0" w:line="240" w:lineRule="auto"/>
        <w:jc w:val="right"/>
        <w:rPr>
          <w:rFonts w:ascii="Times New Roman" w:hAnsi="Times New Roman"/>
          <w:b/>
          <w:bCs/>
          <w:sz w:val="24"/>
          <w:szCs w:val="24"/>
          <w:lang w:val="kk-KZ"/>
        </w:rPr>
      </w:pPr>
    </w:p>
    <w:p w:rsidR="00886697" w:rsidRPr="00994DEF" w:rsidRDefault="00886697" w:rsidP="00886697">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p w:rsidR="00886697" w:rsidRPr="00994DEF" w:rsidRDefault="00886697" w:rsidP="00886697">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4"/>
        <w:gridCol w:w="3643"/>
        <w:gridCol w:w="3658"/>
        <w:gridCol w:w="3667"/>
        <w:gridCol w:w="2378"/>
      </w:tblGrid>
      <w:tr w:rsidR="00886697" w:rsidRPr="00994DEF" w:rsidTr="00886697">
        <w:tc>
          <w:tcPr>
            <w:tcW w:w="1242"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Сумма, без НДС</w:t>
            </w:r>
          </w:p>
        </w:tc>
      </w:tr>
      <w:tr w:rsidR="00886697" w:rsidRPr="00994DEF" w:rsidTr="00886697">
        <w:trPr>
          <w:trHeight w:val="508"/>
        </w:trPr>
        <w:tc>
          <w:tcPr>
            <w:tcW w:w="1242" w:type="dxa"/>
            <w:vAlign w:val="center"/>
          </w:tcPr>
          <w:p w:rsidR="00886697" w:rsidRPr="00886697" w:rsidRDefault="000C0A2C" w:rsidP="00886697">
            <w:pPr>
              <w:jc w:val="center"/>
              <w:outlineLvl w:val="2"/>
              <w:rPr>
                <w:rFonts w:eastAsia="Times New Roman"/>
                <w:b/>
                <w:bCs/>
                <w:color w:val="000000"/>
                <w:szCs w:val="24"/>
                <w:lang w:val="kk-KZ"/>
              </w:rPr>
            </w:pPr>
            <w:r>
              <w:rPr>
                <w:rFonts w:eastAsia="Times New Roman"/>
                <w:b/>
                <w:bCs/>
                <w:color w:val="000000"/>
                <w:szCs w:val="24"/>
                <w:lang w:val="kk-KZ"/>
              </w:rPr>
              <w:t>27</w:t>
            </w:r>
          </w:p>
        </w:tc>
        <w:tc>
          <w:tcPr>
            <w:tcW w:w="3857" w:type="dxa"/>
            <w:vAlign w:val="center"/>
          </w:tcPr>
          <w:p w:rsidR="00886697" w:rsidRPr="00BE7005" w:rsidRDefault="00886697" w:rsidP="00886697">
            <w:pPr>
              <w:jc w:val="center"/>
              <w:rPr>
                <w:rFonts w:eastAsia="Times New Roman"/>
                <w:bCs/>
                <w:color w:val="000000"/>
                <w:szCs w:val="24"/>
              </w:rPr>
            </w:pPr>
            <w:r>
              <w:rPr>
                <w:rFonts w:eastAsia="Times New Roman"/>
                <w:bCs/>
                <w:color w:val="000000"/>
                <w:szCs w:val="24"/>
              </w:rPr>
              <w:t>Канистра</w:t>
            </w:r>
          </w:p>
        </w:tc>
        <w:tc>
          <w:tcPr>
            <w:tcW w:w="3857" w:type="dxa"/>
            <w:vAlign w:val="center"/>
          </w:tcPr>
          <w:p w:rsidR="00886697" w:rsidRPr="00BE7005" w:rsidRDefault="00886697" w:rsidP="00886697">
            <w:pPr>
              <w:jc w:val="center"/>
              <w:outlineLvl w:val="2"/>
              <w:rPr>
                <w:rFonts w:eastAsia="Times New Roman"/>
                <w:bCs/>
                <w:color w:val="000000"/>
                <w:szCs w:val="24"/>
              </w:rPr>
            </w:pPr>
            <w:r>
              <w:rPr>
                <w:rFonts w:eastAsia="Times New Roman"/>
                <w:bCs/>
                <w:color w:val="000000"/>
                <w:szCs w:val="24"/>
                <w:lang w:val="kk-KZ"/>
              </w:rPr>
              <w:t>А</w:t>
            </w:r>
            <w:r w:rsidRPr="00974B61">
              <w:rPr>
                <w:rFonts w:eastAsia="Times New Roman"/>
                <w:bCs/>
                <w:color w:val="000000"/>
                <w:szCs w:val="24"/>
                <w:lang w:val="kk-KZ"/>
              </w:rPr>
              <w:t>люминиевая</w:t>
            </w:r>
          </w:p>
        </w:tc>
        <w:tc>
          <w:tcPr>
            <w:tcW w:w="3858" w:type="dxa"/>
            <w:vAlign w:val="center"/>
          </w:tcPr>
          <w:p w:rsidR="00886697" w:rsidRPr="00BE7005" w:rsidRDefault="00886697" w:rsidP="00886697">
            <w:pPr>
              <w:jc w:val="center"/>
              <w:outlineLvl w:val="2"/>
              <w:rPr>
                <w:rFonts w:eastAsia="Times New Roman"/>
                <w:bCs/>
                <w:color w:val="000000"/>
                <w:szCs w:val="24"/>
              </w:rPr>
            </w:pPr>
            <w:r w:rsidRPr="00974B61">
              <w:rPr>
                <w:rFonts w:eastAsia="Times New Roman"/>
                <w:bCs/>
                <w:color w:val="000000"/>
                <w:szCs w:val="24"/>
                <w:lang w:val="kk-KZ"/>
              </w:rPr>
              <w:t>К</w:t>
            </w:r>
            <w:r>
              <w:rPr>
                <w:rFonts w:eastAsia="Times New Roman"/>
                <w:bCs/>
                <w:color w:val="000000"/>
                <w:szCs w:val="24"/>
                <w:lang w:val="kk-KZ"/>
              </w:rPr>
              <w:t xml:space="preserve">анистра алюминиевая </w:t>
            </w:r>
            <w:r w:rsidRPr="00987462">
              <w:rPr>
                <w:rFonts w:eastAsia="Times New Roman"/>
                <w:bCs/>
                <w:color w:val="000000"/>
                <w:szCs w:val="24"/>
              </w:rPr>
              <w:t>-</w:t>
            </w:r>
            <w:r>
              <w:rPr>
                <w:rFonts w:eastAsia="Times New Roman"/>
                <w:bCs/>
                <w:color w:val="000000"/>
                <w:szCs w:val="24"/>
              </w:rPr>
              <w:t xml:space="preserve"> </w:t>
            </w:r>
            <w:r w:rsidRPr="00987462">
              <w:rPr>
                <w:rFonts w:eastAsia="Times New Roman"/>
                <w:bCs/>
                <w:color w:val="000000"/>
                <w:szCs w:val="24"/>
              </w:rPr>
              <w:t>20л</w:t>
            </w:r>
          </w:p>
        </w:tc>
        <w:tc>
          <w:tcPr>
            <w:tcW w:w="2538" w:type="dxa"/>
            <w:vAlign w:val="center"/>
          </w:tcPr>
          <w:p w:rsidR="00886697" w:rsidRPr="00987462" w:rsidRDefault="00886697" w:rsidP="00886697">
            <w:pPr>
              <w:jc w:val="center"/>
              <w:outlineLvl w:val="2"/>
              <w:rPr>
                <w:rFonts w:eastAsia="Times New Roman"/>
                <w:bCs/>
                <w:color w:val="000000"/>
                <w:szCs w:val="24"/>
                <w:lang w:val="kk-KZ"/>
              </w:rPr>
            </w:pPr>
            <w:r w:rsidRPr="00987462">
              <w:rPr>
                <w:rFonts w:eastAsia="Times New Roman"/>
                <w:bCs/>
                <w:color w:val="000000"/>
                <w:szCs w:val="24"/>
              </w:rPr>
              <w:t>270</w:t>
            </w:r>
            <w:r>
              <w:rPr>
                <w:rFonts w:eastAsia="Times New Roman"/>
                <w:bCs/>
                <w:color w:val="000000"/>
                <w:szCs w:val="24"/>
                <w:lang w:val="kk-KZ"/>
              </w:rPr>
              <w:t xml:space="preserve"> </w:t>
            </w:r>
            <w:r w:rsidRPr="00987462">
              <w:rPr>
                <w:rFonts w:eastAsia="Times New Roman"/>
                <w:bCs/>
                <w:color w:val="000000"/>
                <w:szCs w:val="24"/>
              </w:rPr>
              <w:t>000</w:t>
            </w:r>
            <w:r>
              <w:rPr>
                <w:rFonts w:eastAsia="Times New Roman"/>
                <w:bCs/>
                <w:color w:val="000000"/>
                <w:szCs w:val="24"/>
                <w:lang w:val="kk-KZ"/>
              </w:rPr>
              <w:t xml:space="preserve"> </w:t>
            </w:r>
          </w:p>
        </w:tc>
      </w:tr>
    </w:tbl>
    <w:p w:rsidR="00886697" w:rsidRPr="00994DEF" w:rsidRDefault="00886697" w:rsidP="00886697">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886697" w:rsidRPr="00994DEF" w:rsidTr="00886697">
        <w:tc>
          <w:tcPr>
            <w:tcW w:w="1298" w:type="pct"/>
            <w:tcBorders>
              <w:bottom w:val="single" w:sz="4" w:space="0" w:color="auto"/>
            </w:tcBorders>
          </w:tcPr>
          <w:p w:rsidR="00886697" w:rsidRPr="00994DEF" w:rsidRDefault="00886697" w:rsidP="00886697">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886697" w:rsidRDefault="00886697" w:rsidP="00886697">
            <w:pPr>
              <w:pStyle w:val="a5"/>
              <w:tabs>
                <w:tab w:val="left" w:pos="799"/>
                <w:tab w:val="left" w:pos="1451"/>
              </w:tabs>
              <w:suppressAutoHyphens/>
              <w:spacing w:after="0"/>
              <w:jc w:val="both"/>
              <w:rPr>
                <w:rFonts w:eastAsia="Times New Roman"/>
                <w:bCs/>
                <w:color w:val="000000"/>
                <w:szCs w:val="24"/>
                <w:lang w:val="kk-KZ"/>
              </w:rPr>
            </w:pPr>
            <w:r w:rsidRPr="00974B61">
              <w:rPr>
                <w:rFonts w:eastAsia="Times New Roman"/>
                <w:bCs/>
                <w:color w:val="000000"/>
                <w:szCs w:val="24"/>
                <w:lang w:val="kk-KZ"/>
              </w:rPr>
              <w:t xml:space="preserve">Канистра алюминиевая </w:t>
            </w:r>
            <w:r>
              <w:rPr>
                <w:rFonts w:eastAsia="Times New Roman"/>
                <w:bCs/>
                <w:color w:val="000000"/>
                <w:szCs w:val="24"/>
                <w:lang w:val="kk-KZ"/>
              </w:rPr>
              <w:t xml:space="preserve">вертикальная </w:t>
            </w:r>
            <w:r w:rsidRPr="00974B61">
              <w:rPr>
                <w:rFonts w:eastAsia="Times New Roman"/>
                <w:bCs/>
                <w:color w:val="000000"/>
                <w:szCs w:val="24"/>
                <w:lang w:val="kk-KZ"/>
              </w:rPr>
              <w:t xml:space="preserve">объемом 20 литров должна быть изготовлена из листов алюминия соответствующей ГОСТу 21631-76, предназначена для хранения и транспортировки горючего и масел. </w:t>
            </w:r>
          </w:p>
          <w:p w:rsidR="00886697" w:rsidRDefault="00886697" w:rsidP="00886697">
            <w:pPr>
              <w:pStyle w:val="a5"/>
              <w:tabs>
                <w:tab w:val="left" w:pos="799"/>
                <w:tab w:val="left" w:pos="1451"/>
              </w:tabs>
              <w:suppressAutoHyphens/>
              <w:spacing w:after="0"/>
              <w:jc w:val="both"/>
              <w:rPr>
                <w:rFonts w:eastAsia="Times New Roman"/>
                <w:bCs/>
                <w:color w:val="000000"/>
                <w:szCs w:val="24"/>
                <w:lang w:val="kk-KZ"/>
              </w:rPr>
            </w:pPr>
            <w:r>
              <w:rPr>
                <w:rFonts w:eastAsia="Times New Roman"/>
                <w:bCs/>
                <w:color w:val="000000"/>
                <w:szCs w:val="24"/>
                <w:lang w:val="kk-KZ"/>
              </w:rPr>
              <w:t xml:space="preserve">Тип крышки – резьбовая  (уплотнитель крышки должна быть изготовлена из материала устойчивым к различным химическим активным веществам) </w:t>
            </w:r>
          </w:p>
          <w:p w:rsidR="00886697" w:rsidRDefault="00886697" w:rsidP="00886697">
            <w:pPr>
              <w:pStyle w:val="a5"/>
              <w:tabs>
                <w:tab w:val="left" w:pos="799"/>
                <w:tab w:val="left" w:pos="1451"/>
              </w:tabs>
              <w:suppressAutoHyphens/>
              <w:spacing w:after="0"/>
              <w:jc w:val="both"/>
              <w:rPr>
                <w:rFonts w:eastAsia="Times New Roman"/>
                <w:bCs/>
                <w:color w:val="000000"/>
                <w:szCs w:val="24"/>
                <w:lang w:val="kk-KZ"/>
              </w:rPr>
            </w:pPr>
            <w:r>
              <w:rPr>
                <w:rFonts w:eastAsia="Times New Roman"/>
                <w:bCs/>
                <w:color w:val="000000"/>
                <w:szCs w:val="24"/>
                <w:lang w:val="kk-KZ"/>
              </w:rPr>
              <w:t>Рукоятка – алюминиевая.</w:t>
            </w:r>
          </w:p>
          <w:p w:rsidR="00886697" w:rsidRPr="00974B61" w:rsidRDefault="00886697" w:rsidP="00886697">
            <w:pPr>
              <w:pStyle w:val="a5"/>
              <w:tabs>
                <w:tab w:val="left" w:pos="799"/>
                <w:tab w:val="left" w:pos="1451"/>
              </w:tabs>
              <w:suppressAutoHyphens/>
              <w:spacing w:after="0"/>
              <w:jc w:val="both"/>
              <w:rPr>
                <w:lang w:val="kk-KZ"/>
              </w:rPr>
            </w:pPr>
            <w:r>
              <w:rPr>
                <w:rFonts w:eastAsia="Times New Roman"/>
                <w:bCs/>
                <w:color w:val="000000"/>
                <w:szCs w:val="24"/>
                <w:lang w:val="kk-KZ"/>
              </w:rPr>
              <w:t>Толшина стенки не менее 1,5 мм.</w:t>
            </w:r>
            <w:r w:rsidRPr="00974B61">
              <w:rPr>
                <w:rFonts w:eastAsia="Times New Roman"/>
                <w:bCs/>
                <w:color w:val="000000"/>
                <w:szCs w:val="24"/>
                <w:lang w:val="kk-KZ"/>
              </w:rPr>
              <w:t xml:space="preserve">                                                                                                                                                                                                                                                                                                                                                      </w:t>
            </w:r>
          </w:p>
        </w:tc>
      </w:tr>
      <w:tr w:rsidR="00886697" w:rsidRPr="00994DEF" w:rsidTr="00886697">
        <w:tc>
          <w:tcPr>
            <w:tcW w:w="5000" w:type="pct"/>
            <w:gridSpan w:val="5"/>
            <w:tcBorders>
              <w:top w:val="single" w:sz="4" w:space="0" w:color="auto"/>
              <w:left w:val="nil"/>
              <w:bottom w:val="single" w:sz="4" w:space="0" w:color="auto"/>
              <w:right w:val="nil"/>
            </w:tcBorders>
          </w:tcPr>
          <w:p w:rsidR="00886697" w:rsidRDefault="00886697" w:rsidP="00886697">
            <w:pPr>
              <w:shd w:val="clear" w:color="auto" w:fill="FFFFFF"/>
              <w:jc w:val="center"/>
              <w:outlineLvl w:val="2"/>
              <w:rPr>
                <w:rFonts w:eastAsia="Times New Roman"/>
                <w:bCs/>
                <w:color w:val="000000"/>
                <w:szCs w:val="24"/>
                <w:lang w:val="kk-KZ"/>
              </w:rPr>
            </w:pPr>
          </w:p>
          <w:p w:rsidR="00886697" w:rsidRPr="00FE19C9" w:rsidRDefault="00886697" w:rsidP="00886697">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886697" w:rsidRPr="00994DEF" w:rsidRDefault="00886697" w:rsidP="00886697">
            <w:pPr>
              <w:shd w:val="clear" w:color="auto" w:fill="FFFFFF"/>
              <w:jc w:val="center"/>
              <w:outlineLvl w:val="2"/>
              <w:rPr>
                <w:rFonts w:eastAsia="Times New Roman"/>
                <w:bCs/>
                <w:color w:val="000000"/>
                <w:szCs w:val="24"/>
                <w:lang w:val="kk-KZ"/>
              </w:rPr>
            </w:pPr>
          </w:p>
        </w:tc>
      </w:tr>
      <w:tr w:rsidR="007A5041" w:rsidRPr="00994DEF" w:rsidTr="00886697">
        <w:trPr>
          <w:trHeight w:val="825"/>
        </w:trPr>
        <w:tc>
          <w:tcPr>
            <w:tcW w:w="1298" w:type="pct"/>
            <w:vMerge w:val="restart"/>
            <w:tcBorders>
              <w:top w:val="single" w:sz="4" w:space="0" w:color="auto"/>
            </w:tcBorders>
          </w:tcPr>
          <w:p w:rsidR="007A5041" w:rsidRPr="009C60EA" w:rsidRDefault="007A5041" w:rsidP="007A5041">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7A5041" w:rsidRPr="009C60EA" w:rsidRDefault="007A5041" w:rsidP="007A5041">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7A5041" w:rsidRPr="009C60EA" w:rsidRDefault="007A5041" w:rsidP="007A5041">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7A5041" w:rsidRPr="009C60EA" w:rsidRDefault="007A5041" w:rsidP="007A5041">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886697" w:rsidRPr="00994DEF" w:rsidTr="00886697">
        <w:trPr>
          <w:trHeight w:val="825"/>
        </w:trPr>
        <w:tc>
          <w:tcPr>
            <w:tcW w:w="1298" w:type="pct"/>
            <w:vMerge/>
          </w:tcPr>
          <w:p w:rsidR="00886697" w:rsidRPr="0040332F" w:rsidRDefault="00886697" w:rsidP="00886697">
            <w:pPr>
              <w:shd w:val="clear" w:color="auto" w:fill="FFFFFF"/>
              <w:jc w:val="both"/>
              <w:rPr>
                <w:rFonts w:eastAsia="Times New Roman"/>
                <w:color w:val="2B2B2B"/>
                <w:szCs w:val="24"/>
              </w:rPr>
            </w:pPr>
          </w:p>
        </w:tc>
        <w:tc>
          <w:tcPr>
            <w:tcW w:w="1234" w:type="pct"/>
            <w:tcBorders>
              <w:top w:val="single" w:sz="4" w:space="0" w:color="auto"/>
            </w:tcBorders>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tc>
      </w:tr>
      <w:tr w:rsidR="00886697" w:rsidRPr="00994DEF" w:rsidTr="00886697">
        <w:tc>
          <w:tcPr>
            <w:tcW w:w="1298" w:type="pct"/>
          </w:tcPr>
          <w:p w:rsidR="00886697" w:rsidRPr="00994DEF" w:rsidRDefault="00886697" w:rsidP="00886697">
            <w:pPr>
              <w:shd w:val="clear" w:color="auto" w:fill="FFFFFF"/>
              <w:jc w:val="both"/>
              <w:rPr>
                <w:rFonts w:eastAsia="Times New Roman"/>
                <w:color w:val="2B2B2B"/>
                <w:szCs w:val="24"/>
              </w:rPr>
            </w:pPr>
            <w:r w:rsidRPr="00994DEF">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4"/>
          </w:tcPr>
          <w:p w:rsidR="00886697" w:rsidRDefault="00886697" w:rsidP="00886697">
            <w:pPr>
              <w:shd w:val="clear" w:color="auto" w:fill="FFFFFF"/>
              <w:tabs>
                <w:tab w:val="left" w:pos="1451"/>
              </w:tabs>
              <w:suppressAutoHyphens/>
              <w:ind w:right="60"/>
              <w:jc w:val="both"/>
              <w:rPr>
                <w:rFonts w:eastAsia="Times New Roman"/>
                <w:bCs/>
                <w:iCs/>
                <w:color w:val="000000"/>
                <w:szCs w:val="24"/>
              </w:rPr>
            </w:pPr>
          </w:p>
          <w:p w:rsidR="00886697" w:rsidRDefault="00886697" w:rsidP="00886697">
            <w:pPr>
              <w:shd w:val="clear" w:color="auto" w:fill="FFFFFF"/>
              <w:tabs>
                <w:tab w:val="left" w:pos="1451"/>
              </w:tabs>
              <w:suppressAutoHyphens/>
              <w:ind w:right="60"/>
              <w:jc w:val="both"/>
              <w:rPr>
                <w:rFonts w:eastAsia="Times New Roman"/>
                <w:bCs/>
                <w:iCs/>
                <w:color w:val="000000"/>
                <w:szCs w:val="24"/>
              </w:rPr>
            </w:pPr>
          </w:p>
          <w:p w:rsidR="00886697" w:rsidRPr="00994DEF" w:rsidRDefault="00886697" w:rsidP="00886697">
            <w:pPr>
              <w:shd w:val="clear" w:color="auto" w:fill="FFFFFF"/>
              <w:tabs>
                <w:tab w:val="left" w:pos="1451"/>
              </w:tabs>
              <w:suppressAutoHyphens/>
              <w:ind w:right="60"/>
              <w:jc w:val="both"/>
              <w:rPr>
                <w:rFonts w:eastAsia="Times New Roman"/>
                <w:bCs/>
                <w:iCs/>
                <w:color w:val="000000"/>
                <w:szCs w:val="24"/>
                <w:lang w:val="kk-KZ"/>
              </w:rPr>
            </w:pPr>
            <w:r w:rsidRPr="00082907">
              <w:rPr>
                <w:rFonts w:eastAsia="Times New Roman"/>
                <w:bCs/>
                <w:iCs/>
                <w:color w:val="000000"/>
                <w:szCs w:val="24"/>
              </w:rPr>
              <w:t>Дополнительные условия по приемк</w:t>
            </w:r>
            <w:r>
              <w:rPr>
                <w:rFonts w:eastAsia="Times New Roman"/>
                <w:bCs/>
                <w:iCs/>
                <w:color w:val="000000"/>
                <w:szCs w:val="24"/>
              </w:rPr>
              <w:t>е товара указаны в приложении №8</w:t>
            </w:r>
            <w:r w:rsidRPr="00082907">
              <w:rPr>
                <w:rFonts w:eastAsia="Times New Roman"/>
                <w:bCs/>
                <w:iCs/>
                <w:color w:val="000000"/>
                <w:szCs w:val="24"/>
              </w:rPr>
              <w:t xml:space="preserve"> к типовому договору.</w:t>
            </w:r>
          </w:p>
        </w:tc>
      </w:tr>
      <w:tr w:rsidR="00886697" w:rsidRPr="00994DEF" w:rsidTr="00886697">
        <w:tc>
          <w:tcPr>
            <w:tcW w:w="5000" w:type="pct"/>
            <w:gridSpan w:val="5"/>
          </w:tcPr>
          <w:p w:rsidR="00886697" w:rsidRPr="00360058" w:rsidRDefault="00886697" w:rsidP="00886697">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886697" w:rsidRPr="00994DEF" w:rsidRDefault="00886697" w:rsidP="00886697">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886697" w:rsidRPr="00994DEF" w:rsidTr="00886697">
        <w:tc>
          <w:tcPr>
            <w:tcW w:w="1298" w:type="pct"/>
            <w:vMerge w:val="restart"/>
          </w:tcPr>
          <w:p w:rsidR="00886697" w:rsidRPr="00994DEF" w:rsidRDefault="00886697" w:rsidP="00886697">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886697" w:rsidRPr="00994DEF" w:rsidTr="00886697">
        <w:tc>
          <w:tcPr>
            <w:tcW w:w="1298" w:type="pct"/>
            <w:vMerge/>
          </w:tcPr>
          <w:p w:rsidR="00886697" w:rsidRPr="00360058" w:rsidRDefault="00886697" w:rsidP="00886697">
            <w:pPr>
              <w:shd w:val="clear" w:color="auto" w:fill="FFFFFF"/>
              <w:jc w:val="both"/>
              <w:rPr>
                <w:rFonts w:eastAsia="Times New Roman"/>
                <w:color w:val="2B2B2B"/>
                <w:szCs w:val="24"/>
              </w:rPr>
            </w:pPr>
          </w:p>
        </w:tc>
        <w:tc>
          <w:tcPr>
            <w:tcW w:w="1851" w:type="pct"/>
            <w:gridSpan w:val="2"/>
          </w:tcPr>
          <w:p w:rsidR="00886697" w:rsidRPr="00994DEF" w:rsidRDefault="00886697" w:rsidP="00886697">
            <w:pPr>
              <w:shd w:val="clear" w:color="auto" w:fill="FFFFFF"/>
              <w:jc w:val="center"/>
              <w:rPr>
                <w:rFonts w:eastAsia="Times New Roman"/>
                <w:color w:val="2B2B2B"/>
                <w:szCs w:val="24"/>
              </w:rPr>
            </w:pPr>
          </w:p>
        </w:tc>
        <w:tc>
          <w:tcPr>
            <w:tcW w:w="1851" w:type="pct"/>
            <w:gridSpan w:val="2"/>
          </w:tcPr>
          <w:p w:rsidR="00886697" w:rsidRPr="00994DEF" w:rsidRDefault="00886697" w:rsidP="00886697">
            <w:pPr>
              <w:shd w:val="clear" w:color="auto" w:fill="FFFFFF"/>
              <w:jc w:val="center"/>
              <w:rPr>
                <w:rFonts w:eastAsia="Times New Roman"/>
                <w:color w:val="2B2B2B"/>
                <w:szCs w:val="24"/>
              </w:rPr>
            </w:pPr>
          </w:p>
        </w:tc>
      </w:tr>
      <w:tr w:rsidR="00886697" w:rsidRPr="00994DEF" w:rsidTr="00886697">
        <w:tc>
          <w:tcPr>
            <w:tcW w:w="1298" w:type="pct"/>
            <w:vMerge w:val="restart"/>
          </w:tcPr>
          <w:p w:rsidR="00886697" w:rsidRPr="00994DEF" w:rsidRDefault="00886697" w:rsidP="00886697">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886697" w:rsidRPr="00994DEF" w:rsidTr="00886697">
        <w:tc>
          <w:tcPr>
            <w:tcW w:w="1298" w:type="pct"/>
            <w:vMerge/>
          </w:tcPr>
          <w:p w:rsidR="00886697" w:rsidRPr="00360058" w:rsidRDefault="00886697" w:rsidP="00886697">
            <w:pPr>
              <w:shd w:val="clear" w:color="auto" w:fill="FFFFFF"/>
              <w:jc w:val="both"/>
              <w:rPr>
                <w:rFonts w:eastAsia="Times New Roman"/>
                <w:color w:val="2B2B2B"/>
                <w:szCs w:val="24"/>
              </w:rPr>
            </w:pPr>
          </w:p>
        </w:tc>
        <w:tc>
          <w:tcPr>
            <w:tcW w:w="1851" w:type="pct"/>
            <w:gridSpan w:val="2"/>
            <w:vAlign w:val="center"/>
          </w:tcPr>
          <w:p w:rsidR="00886697" w:rsidRPr="00432EF2" w:rsidRDefault="00886697" w:rsidP="00886697">
            <w:pPr>
              <w:shd w:val="clear" w:color="auto" w:fill="FFFFFF"/>
              <w:tabs>
                <w:tab w:val="left" w:pos="421"/>
              </w:tabs>
              <w:jc w:val="both"/>
              <w:rPr>
                <w:rFonts w:eastAsia="Times New Roman"/>
                <w:color w:val="2B2B2B"/>
                <w:szCs w:val="24"/>
              </w:rPr>
            </w:pPr>
            <w:r w:rsidRPr="00432EF2">
              <w:rPr>
                <w:szCs w:val="24"/>
                <w:shd w:val="clear" w:color="auto" w:fill="FFFFFF"/>
              </w:rPr>
              <w:t>Листы из алюминия и алюминиевых сплавов. Технические условия</w:t>
            </w:r>
          </w:p>
        </w:tc>
        <w:tc>
          <w:tcPr>
            <w:tcW w:w="1851" w:type="pct"/>
            <w:gridSpan w:val="2"/>
            <w:vAlign w:val="center"/>
          </w:tcPr>
          <w:p w:rsidR="00886697" w:rsidRPr="00994DEF" w:rsidRDefault="00886697" w:rsidP="00886697">
            <w:pPr>
              <w:shd w:val="clear" w:color="auto" w:fill="FFFFFF"/>
              <w:jc w:val="center"/>
              <w:rPr>
                <w:rFonts w:eastAsia="Times New Roman"/>
                <w:color w:val="2B2B2B"/>
                <w:szCs w:val="24"/>
              </w:rPr>
            </w:pPr>
            <w:r>
              <w:rPr>
                <w:rFonts w:eastAsia="Times New Roman"/>
                <w:bCs/>
                <w:color w:val="000000"/>
                <w:szCs w:val="24"/>
                <w:lang w:val="kk-KZ"/>
              </w:rPr>
              <w:t>ГОСТ</w:t>
            </w:r>
            <w:r w:rsidRPr="00974B61">
              <w:rPr>
                <w:rFonts w:eastAsia="Times New Roman"/>
                <w:bCs/>
                <w:color w:val="000000"/>
                <w:szCs w:val="24"/>
                <w:lang w:val="kk-KZ"/>
              </w:rPr>
              <w:t xml:space="preserve"> 21631-76</w:t>
            </w:r>
          </w:p>
        </w:tc>
      </w:tr>
    </w:tbl>
    <w:p w:rsidR="00886697" w:rsidRDefault="00886697" w:rsidP="00886697">
      <w:pPr>
        <w:shd w:val="clear" w:color="auto" w:fill="FFFFFF"/>
        <w:spacing w:after="0" w:line="240" w:lineRule="auto"/>
        <w:rPr>
          <w:rFonts w:ascii="Times New Roman" w:eastAsia="Times New Roman" w:hAnsi="Times New Roman"/>
          <w:b/>
          <w:bCs/>
          <w:sz w:val="24"/>
          <w:szCs w:val="24"/>
        </w:rPr>
      </w:pPr>
    </w:p>
    <w:p w:rsidR="00886697" w:rsidRDefault="00886697" w:rsidP="00886697">
      <w:pPr>
        <w:shd w:val="clear" w:color="auto" w:fill="FFFFFF"/>
        <w:spacing w:after="0" w:line="240" w:lineRule="auto"/>
        <w:rPr>
          <w:rFonts w:ascii="Times New Roman" w:eastAsia="Times New Roman" w:hAnsi="Times New Roman"/>
          <w:b/>
          <w:bCs/>
          <w:sz w:val="24"/>
          <w:szCs w:val="24"/>
        </w:rPr>
      </w:pPr>
    </w:p>
    <w:p w:rsidR="00886697" w:rsidRDefault="00886697" w:rsidP="00886697">
      <w:pPr>
        <w:spacing w:after="0" w:line="240" w:lineRule="auto"/>
        <w:ind w:left="1418" w:firstLine="709"/>
        <w:rPr>
          <w:rFonts w:ascii="Times New Roman" w:eastAsia="Times New Roman" w:hAnsi="Times New Roman"/>
          <w:b/>
          <w:color w:val="2B2B2B"/>
          <w:sz w:val="24"/>
          <w:szCs w:val="24"/>
        </w:rPr>
      </w:pPr>
    </w:p>
    <w:p w:rsidR="00886697" w:rsidRDefault="00886697" w:rsidP="00886697">
      <w:pPr>
        <w:pStyle w:val="a3"/>
        <w:spacing w:after="0"/>
        <w:ind w:left="709"/>
        <w:jc w:val="right"/>
        <w:rPr>
          <w:rFonts w:ascii="Times New Roman" w:hAnsi="Times New Roman"/>
          <w:b/>
          <w:bCs/>
          <w:sz w:val="28"/>
          <w:szCs w:val="28"/>
        </w:rPr>
      </w:pPr>
    </w:p>
    <w:p w:rsidR="00886697" w:rsidRDefault="00886697" w:rsidP="00886697">
      <w:pPr>
        <w:pStyle w:val="a3"/>
        <w:spacing w:after="0"/>
        <w:ind w:left="709"/>
        <w:jc w:val="right"/>
        <w:rPr>
          <w:rFonts w:ascii="Times New Roman" w:hAnsi="Times New Roman"/>
          <w:b/>
          <w:bCs/>
          <w:sz w:val="28"/>
          <w:szCs w:val="28"/>
        </w:rPr>
      </w:pPr>
    </w:p>
    <w:p w:rsidR="00886697" w:rsidRPr="006762B8" w:rsidRDefault="00886697" w:rsidP="00886697">
      <w:pPr>
        <w:pStyle w:val="a3"/>
        <w:spacing w:after="0"/>
        <w:ind w:left="709"/>
        <w:jc w:val="right"/>
        <w:rPr>
          <w:rFonts w:ascii="Times New Roman" w:hAnsi="Times New Roman"/>
          <w:b/>
          <w:bCs/>
          <w:sz w:val="28"/>
          <w:szCs w:val="28"/>
        </w:rPr>
      </w:pPr>
      <w:r w:rsidRPr="006762B8">
        <w:rPr>
          <w:rFonts w:ascii="Times New Roman" w:hAnsi="Times New Roman"/>
          <w:b/>
          <w:bCs/>
          <w:sz w:val="28"/>
          <w:szCs w:val="28"/>
        </w:rPr>
        <w:t>Приложение №8</w:t>
      </w:r>
    </w:p>
    <w:p w:rsidR="00886697" w:rsidRPr="006762B8" w:rsidRDefault="00886697" w:rsidP="00886697">
      <w:pPr>
        <w:pStyle w:val="a3"/>
        <w:spacing w:after="0"/>
        <w:ind w:left="709"/>
        <w:jc w:val="right"/>
        <w:rPr>
          <w:rFonts w:ascii="Times New Roman" w:hAnsi="Times New Roman"/>
          <w:b/>
          <w:bCs/>
          <w:sz w:val="28"/>
          <w:szCs w:val="28"/>
        </w:rPr>
      </w:pPr>
      <w:r w:rsidRPr="006762B8">
        <w:rPr>
          <w:rFonts w:ascii="Times New Roman" w:hAnsi="Times New Roman"/>
          <w:b/>
          <w:bCs/>
          <w:sz w:val="28"/>
          <w:szCs w:val="28"/>
        </w:rPr>
        <w:t>к договору о закупке товаров</w:t>
      </w:r>
    </w:p>
    <w:p w:rsidR="00886697" w:rsidRPr="006762B8" w:rsidRDefault="00886697" w:rsidP="00886697">
      <w:pPr>
        <w:pStyle w:val="a3"/>
        <w:spacing w:after="0"/>
        <w:ind w:left="709"/>
        <w:jc w:val="right"/>
        <w:rPr>
          <w:rFonts w:ascii="Times New Roman" w:hAnsi="Times New Roman"/>
          <w:b/>
          <w:bCs/>
          <w:sz w:val="28"/>
          <w:szCs w:val="28"/>
        </w:rPr>
      </w:pPr>
    </w:p>
    <w:p w:rsidR="00886697" w:rsidRPr="006762B8" w:rsidRDefault="00886697" w:rsidP="00886697">
      <w:pPr>
        <w:spacing w:after="0"/>
        <w:ind w:firstLine="709"/>
        <w:jc w:val="both"/>
        <w:rPr>
          <w:rFonts w:ascii="Times New Roman" w:hAnsi="Times New Roman"/>
          <w:b/>
          <w:bCs/>
          <w:sz w:val="28"/>
          <w:szCs w:val="28"/>
          <w:lang w:val="kk-KZ"/>
        </w:rPr>
      </w:pPr>
    </w:p>
    <w:p w:rsidR="00886697" w:rsidRPr="006762B8" w:rsidRDefault="00886697" w:rsidP="00886697">
      <w:pPr>
        <w:spacing w:after="0"/>
        <w:ind w:firstLine="709"/>
        <w:jc w:val="both"/>
        <w:rPr>
          <w:rFonts w:ascii="Times New Roman" w:hAnsi="Times New Roman"/>
          <w:b/>
          <w:bCs/>
          <w:sz w:val="28"/>
          <w:szCs w:val="28"/>
          <w:lang w:val="kk-KZ"/>
        </w:rPr>
      </w:pPr>
      <w:r w:rsidRPr="006762B8">
        <w:rPr>
          <w:rFonts w:ascii="Times New Roman" w:hAnsi="Times New Roman"/>
          <w:b/>
          <w:bCs/>
          <w:sz w:val="28"/>
          <w:szCs w:val="28"/>
          <w:lang w:val="kk-KZ"/>
        </w:rPr>
        <w:t>Обязательства Поставщика:</w:t>
      </w:r>
    </w:p>
    <w:p w:rsidR="00886697" w:rsidRPr="006762B8" w:rsidRDefault="00886697" w:rsidP="00886697">
      <w:pPr>
        <w:spacing w:after="0"/>
        <w:ind w:firstLine="709"/>
        <w:jc w:val="both"/>
        <w:rPr>
          <w:rFonts w:ascii="Times New Roman" w:hAnsi="Times New Roman"/>
          <w:b/>
          <w:bCs/>
          <w:sz w:val="28"/>
          <w:szCs w:val="28"/>
        </w:rPr>
      </w:pPr>
    </w:p>
    <w:p w:rsidR="00886697" w:rsidRDefault="00886697" w:rsidP="00886697">
      <w:pPr>
        <w:pStyle w:val="a3"/>
        <w:numPr>
          <w:ilvl w:val="0"/>
          <w:numId w:val="6"/>
        </w:numPr>
        <w:spacing w:after="0" w:line="276" w:lineRule="auto"/>
        <w:jc w:val="both"/>
        <w:rPr>
          <w:rFonts w:ascii="Times New Roman" w:hAnsi="Times New Roman"/>
          <w:bCs/>
          <w:sz w:val="28"/>
          <w:szCs w:val="28"/>
          <w:lang w:val="kk-KZ"/>
        </w:rPr>
      </w:pPr>
      <w:r w:rsidRPr="006762B8">
        <w:rPr>
          <w:rFonts w:ascii="Times New Roman" w:hAnsi="Times New Roman"/>
          <w:bCs/>
          <w:sz w:val="28"/>
          <w:szCs w:val="28"/>
          <w:lang w:val="kk-KZ"/>
        </w:rPr>
        <w:t xml:space="preserve">В случае </w:t>
      </w:r>
      <w:r w:rsidRPr="00DA6FEA">
        <w:rPr>
          <w:rFonts w:ascii="Times New Roman" w:hAnsi="Times New Roman"/>
          <w:bCs/>
          <w:sz w:val="28"/>
          <w:szCs w:val="28"/>
        </w:rPr>
        <w:t>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886697" w:rsidRDefault="00886697" w:rsidP="00886697">
      <w:pPr>
        <w:pStyle w:val="a3"/>
        <w:spacing w:after="0"/>
        <w:ind w:left="1069"/>
        <w:jc w:val="both"/>
        <w:rPr>
          <w:rFonts w:ascii="Times New Roman" w:hAnsi="Times New Roman"/>
          <w:bCs/>
          <w:sz w:val="28"/>
          <w:szCs w:val="28"/>
          <w:lang w:val="kk-KZ"/>
        </w:rPr>
      </w:pPr>
    </w:p>
    <w:p w:rsidR="00886697" w:rsidRDefault="00886697" w:rsidP="00886697">
      <w:pPr>
        <w:pStyle w:val="a3"/>
        <w:numPr>
          <w:ilvl w:val="0"/>
          <w:numId w:val="6"/>
        </w:numPr>
        <w:spacing w:after="0" w:line="276" w:lineRule="auto"/>
        <w:jc w:val="both"/>
        <w:rPr>
          <w:rFonts w:ascii="Times New Roman" w:hAnsi="Times New Roman"/>
          <w:bCs/>
          <w:sz w:val="28"/>
          <w:szCs w:val="28"/>
          <w:lang w:val="kk-KZ"/>
        </w:rPr>
      </w:pPr>
      <w:r>
        <w:rPr>
          <w:rFonts w:ascii="Times New Roman" w:hAnsi="Times New Roman"/>
          <w:bCs/>
          <w:sz w:val="28"/>
          <w:szCs w:val="28"/>
          <w:lang w:val="kk-KZ"/>
        </w:rPr>
        <w:t>Товар долж</w:t>
      </w:r>
      <w:r w:rsidRPr="00DA6FEA">
        <w:rPr>
          <w:rFonts w:ascii="Times New Roman" w:hAnsi="Times New Roman"/>
          <w:bCs/>
          <w:sz w:val="28"/>
          <w:szCs w:val="28"/>
          <w:lang w:val="kk-KZ"/>
        </w:rPr>
        <w:t>ен соответствовать сертификату или другим документам от завода изготовителя подтверждающие происхождение товара.</w:t>
      </w:r>
    </w:p>
    <w:p w:rsidR="00886697" w:rsidRPr="00CB6BB4" w:rsidRDefault="00886697" w:rsidP="00886697">
      <w:pPr>
        <w:spacing w:after="0"/>
        <w:jc w:val="both"/>
        <w:rPr>
          <w:rFonts w:ascii="Times New Roman" w:hAnsi="Times New Roman"/>
          <w:bCs/>
          <w:sz w:val="28"/>
          <w:szCs w:val="28"/>
          <w:lang w:val="kk-KZ"/>
        </w:rPr>
      </w:pPr>
    </w:p>
    <w:p w:rsidR="00886697" w:rsidRDefault="00886697" w:rsidP="00886697">
      <w:pPr>
        <w:pStyle w:val="a3"/>
        <w:spacing w:after="0"/>
        <w:ind w:left="0" w:firstLine="709"/>
        <w:jc w:val="both"/>
        <w:rPr>
          <w:rFonts w:ascii="Times New Roman" w:hAnsi="Times New Roman"/>
          <w:sz w:val="28"/>
          <w:szCs w:val="28"/>
          <w:lang w:val="kk-KZ"/>
        </w:rPr>
      </w:pPr>
      <w:r w:rsidRPr="006762B8">
        <w:rPr>
          <w:rFonts w:ascii="Times New Roman" w:hAnsi="Times New Roman"/>
          <w:sz w:val="28"/>
          <w:szCs w:val="28"/>
          <w:lang w:val="kk-KZ"/>
        </w:rPr>
        <w:tab/>
      </w:r>
    </w:p>
    <w:p w:rsidR="00886697" w:rsidRDefault="00886697" w:rsidP="00886697">
      <w:pPr>
        <w:pStyle w:val="a3"/>
        <w:spacing w:after="0"/>
        <w:ind w:left="0" w:firstLine="709"/>
        <w:jc w:val="both"/>
        <w:rPr>
          <w:rFonts w:ascii="Times New Roman" w:hAnsi="Times New Roman"/>
          <w:sz w:val="28"/>
          <w:szCs w:val="28"/>
          <w:lang w:val="kk-KZ"/>
        </w:rPr>
      </w:pPr>
    </w:p>
    <w:p w:rsidR="00886697" w:rsidRDefault="00886697" w:rsidP="00886697">
      <w:pPr>
        <w:pStyle w:val="a3"/>
        <w:spacing w:after="0"/>
        <w:ind w:left="0" w:firstLine="709"/>
        <w:jc w:val="both"/>
        <w:rPr>
          <w:rFonts w:ascii="Times New Roman" w:hAnsi="Times New Roman"/>
          <w:sz w:val="28"/>
          <w:szCs w:val="28"/>
          <w:lang w:val="kk-KZ"/>
        </w:rPr>
      </w:pPr>
    </w:p>
    <w:p w:rsidR="00886697" w:rsidRPr="00994DEF" w:rsidRDefault="00886697" w:rsidP="00886697">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ТЕХНИКАЛЫҚ СИПАТТАМА</w:t>
      </w:r>
    </w:p>
    <w:p w:rsidR="00886697" w:rsidRPr="00994DEF" w:rsidRDefault="00886697" w:rsidP="00886697">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570"/>
        <w:gridCol w:w="3630"/>
        <w:gridCol w:w="3630"/>
        <w:gridCol w:w="2394"/>
      </w:tblGrid>
      <w:tr w:rsidR="00886697" w:rsidRPr="00994DEF" w:rsidTr="00886697">
        <w:tc>
          <w:tcPr>
            <w:tcW w:w="1242" w:type="dxa"/>
            <w:vAlign w:val="center"/>
          </w:tcPr>
          <w:p w:rsidR="00886697" w:rsidRPr="00994DEF" w:rsidRDefault="00886697" w:rsidP="00886697">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886697" w:rsidRPr="009E523F" w:rsidRDefault="00886697" w:rsidP="00886697">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886697" w:rsidRPr="00994DEF" w:rsidRDefault="00886697" w:rsidP="00886697">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886697" w:rsidRPr="00994DEF" w:rsidRDefault="00886697" w:rsidP="00886697">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886697" w:rsidRPr="00994DEF" w:rsidRDefault="00886697" w:rsidP="00886697">
            <w:pPr>
              <w:jc w:val="center"/>
              <w:outlineLvl w:val="2"/>
              <w:rPr>
                <w:rFonts w:eastAsia="Times New Roman"/>
                <w:b/>
                <w:bCs/>
                <w:color w:val="000000"/>
                <w:szCs w:val="24"/>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sidRPr="009E523F">
              <w:rPr>
                <w:rFonts w:eastAsia="Times New Roman"/>
                <w:b/>
                <w:bCs/>
                <w:color w:val="000000"/>
                <w:szCs w:val="24"/>
              </w:rPr>
              <w:t>ҚҚС-сыз</w:t>
            </w:r>
          </w:p>
        </w:tc>
      </w:tr>
      <w:tr w:rsidR="00886697" w:rsidRPr="00994DEF" w:rsidTr="00886697">
        <w:trPr>
          <w:trHeight w:val="508"/>
        </w:trPr>
        <w:tc>
          <w:tcPr>
            <w:tcW w:w="1242" w:type="dxa"/>
            <w:vAlign w:val="center"/>
          </w:tcPr>
          <w:p w:rsidR="00886697" w:rsidRPr="007A5041" w:rsidRDefault="000C0A2C" w:rsidP="00886697">
            <w:pPr>
              <w:jc w:val="center"/>
              <w:outlineLvl w:val="2"/>
              <w:rPr>
                <w:rFonts w:eastAsia="Times New Roman"/>
                <w:b/>
                <w:bCs/>
                <w:color w:val="000000"/>
                <w:szCs w:val="24"/>
                <w:lang w:val="kk-KZ"/>
              </w:rPr>
            </w:pPr>
            <w:r>
              <w:rPr>
                <w:rFonts w:eastAsia="Times New Roman"/>
                <w:b/>
                <w:bCs/>
                <w:color w:val="000000"/>
                <w:szCs w:val="24"/>
                <w:lang w:val="kk-KZ"/>
              </w:rPr>
              <w:t>27</w:t>
            </w:r>
          </w:p>
        </w:tc>
        <w:tc>
          <w:tcPr>
            <w:tcW w:w="3857" w:type="dxa"/>
            <w:vAlign w:val="center"/>
          </w:tcPr>
          <w:p w:rsidR="00886697" w:rsidRPr="001D5115" w:rsidRDefault="00886697" w:rsidP="00886697">
            <w:pPr>
              <w:jc w:val="center"/>
              <w:rPr>
                <w:rFonts w:eastAsia="Times New Roman"/>
                <w:bCs/>
                <w:color w:val="000000"/>
                <w:szCs w:val="24"/>
                <w:lang w:val="kk-KZ"/>
              </w:rPr>
            </w:pPr>
            <w:r>
              <w:rPr>
                <w:rFonts w:eastAsia="Times New Roman"/>
                <w:bCs/>
                <w:color w:val="000000"/>
                <w:szCs w:val="24"/>
                <w:lang w:val="kk-KZ"/>
              </w:rPr>
              <w:t>Канистр</w:t>
            </w:r>
          </w:p>
        </w:tc>
        <w:tc>
          <w:tcPr>
            <w:tcW w:w="3857" w:type="dxa"/>
            <w:vAlign w:val="center"/>
          </w:tcPr>
          <w:p w:rsidR="00886697" w:rsidRPr="00832EF7" w:rsidRDefault="00886697" w:rsidP="00886697">
            <w:pPr>
              <w:jc w:val="center"/>
              <w:outlineLvl w:val="2"/>
              <w:rPr>
                <w:rFonts w:eastAsia="Times New Roman"/>
                <w:bCs/>
                <w:color w:val="000000"/>
                <w:szCs w:val="24"/>
                <w:lang w:val="kk-KZ"/>
              </w:rPr>
            </w:pPr>
            <w:r w:rsidRPr="00232B4A">
              <w:rPr>
                <w:rFonts w:eastAsia="Times New Roman"/>
                <w:bCs/>
                <w:color w:val="000000"/>
                <w:szCs w:val="24"/>
              </w:rPr>
              <w:t>Алюминий</w:t>
            </w:r>
          </w:p>
        </w:tc>
        <w:tc>
          <w:tcPr>
            <w:tcW w:w="3858" w:type="dxa"/>
            <w:vAlign w:val="center"/>
          </w:tcPr>
          <w:p w:rsidR="00886697" w:rsidRPr="001D5115" w:rsidRDefault="00886697" w:rsidP="00886697">
            <w:pPr>
              <w:jc w:val="center"/>
              <w:outlineLvl w:val="2"/>
              <w:rPr>
                <w:rFonts w:eastAsia="Times New Roman"/>
                <w:bCs/>
                <w:color w:val="000000"/>
                <w:szCs w:val="24"/>
              </w:rPr>
            </w:pPr>
            <w:r w:rsidRPr="00232B4A">
              <w:rPr>
                <w:rFonts w:eastAsia="Times New Roman"/>
                <w:bCs/>
                <w:color w:val="000000"/>
                <w:szCs w:val="24"/>
              </w:rPr>
              <w:t>Алюминий канистр</w:t>
            </w:r>
            <w:r>
              <w:rPr>
                <w:rFonts w:eastAsia="Times New Roman"/>
                <w:bCs/>
                <w:color w:val="000000"/>
                <w:szCs w:val="24"/>
                <w:lang w:val="kk-KZ"/>
              </w:rPr>
              <w:t xml:space="preserve"> </w:t>
            </w:r>
            <w:r w:rsidRPr="00832EF7">
              <w:rPr>
                <w:rFonts w:eastAsia="Times New Roman"/>
                <w:bCs/>
                <w:color w:val="000000"/>
                <w:szCs w:val="24"/>
              </w:rPr>
              <w:t>-</w:t>
            </w:r>
            <w:r>
              <w:rPr>
                <w:rFonts w:eastAsia="Times New Roman"/>
                <w:bCs/>
                <w:color w:val="000000"/>
                <w:szCs w:val="24"/>
                <w:lang w:val="kk-KZ"/>
              </w:rPr>
              <w:t xml:space="preserve"> </w:t>
            </w:r>
            <w:r w:rsidRPr="00832EF7">
              <w:rPr>
                <w:rFonts w:eastAsia="Times New Roman"/>
                <w:bCs/>
                <w:color w:val="000000"/>
                <w:szCs w:val="24"/>
              </w:rPr>
              <w:t>20л</w:t>
            </w:r>
          </w:p>
        </w:tc>
        <w:tc>
          <w:tcPr>
            <w:tcW w:w="2538" w:type="dxa"/>
            <w:vAlign w:val="center"/>
          </w:tcPr>
          <w:p w:rsidR="00886697" w:rsidRPr="001D5115" w:rsidRDefault="00886697" w:rsidP="00886697">
            <w:pPr>
              <w:jc w:val="center"/>
              <w:outlineLvl w:val="2"/>
              <w:rPr>
                <w:rFonts w:eastAsia="Times New Roman"/>
                <w:bCs/>
                <w:color w:val="000000"/>
                <w:szCs w:val="24"/>
              </w:rPr>
            </w:pPr>
            <w:r w:rsidRPr="00832EF7">
              <w:rPr>
                <w:rFonts w:eastAsia="Times New Roman"/>
                <w:bCs/>
                <w:color w:val="000000"/>
                <w:szCs w:val="24"/>
              </w:rPr>
              <w:t>270 000</w:t>
            </w:r>
          </w:p>
        </w:tc>
      </w:tr>
    </w:tbl>
    <w:p w:rsidR="00886697" w:rsidRPr="00994DEF" w:rsidRDefault="00886697" w:rsidP="00886697">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886697" w:rsidRPr="0035109D" w:rsidTr="00886697">
        <w:tc>
          <w:tcPr>
            <w:tcW w:w="1298" w:type="pct"/>
            <w:tcBorders>
              <w:bottom w:val="single" w:sz="4" w:space="0" w:color="auto"/>
            </w:tcBorders>
          </w:tcPr>
          <w:p w:rsidR="00886697" w:rsidRPr="00994DEF" w:rsidRDefault="00886697" w:rsidP="00886697">
            <w:pPr>
              <w:shd w:val="clear" w:color="auto" w:fill="FFFFFF"/>
              <w:jc w:val="both"/>
              <w:rPr>
                <w:rFonts w:eastAsia="Times New Roman"/>
                <w:color w:val="2B2B2B"/>
                <w:szCs w:val="24"/>
              </w:rPr>
            </w:pPr>
            <w:r w:rsidRPr="009E523F">
              <w:rPr>
                <w:rFonts w:eastAsia="Times New Roman"/>
                <w:color w:val="2B2B2B"/>
                <w:szCs w:val="24"/>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886697" w:rsidRPr="00232B4A" w:rsidRDefault="00886697" w:rsidP="00886697">
            <w:pPr>
              <w:pStyle w:val="a5"/>
              <w:tabs>
                <w:tab w:val="left" w:pos="799"/>
                <w:tab w:val="left" w:pos="1451"/>
              </w:tabs>
              <w:suppressAutoHyphens/>
              <w:spacing w:after="0"/>
              <w:jc w:val="both"/>
              <w:rPr>
                <w:rFonts w:eastAsia="Times New Roman"/>
                <w:bCs/>
                <w:color w:val="000000"/>
                <w:szCs w:val="24"/>
                <w:lang w:val="kk-KZ"/>
              </w:rPr>
            </w:pPr>
            <w:r w:rsidRPr="00232B4A">
              <w:rPr>
                <w:rFonts w:eastAsia="Times New Roman"/>
                <w:bCs/>
                <w:color w:val="000000"/>
                <w:szCs w:val="24"/>
                <w:lang w:val="kk-KZ"/>
              </w:rPr>
              <w:t>Көлемі 20</w:t>
            </w:r>
            <w:r>
              <w:rPr>
                <w:rFonts w:eastAsia="Times New Roman"/>
                <w:bCs/>
                <w:color w:val="000000"/>
                <w:szCs w:val="24"/>
                <w:lang w:val="kk-KZ"/>
              </w:rPr>
              <w:t xml:space="preserve"> литрлік тік алюминий канистрі МЕМСТ</w:t>
            </w:r>
            <w:r w:rsidRPr="00232B4A">
              <w:rPr>
                <w:rFonts w:eastAsia="Times New Roman"/>
                <w:bCs/>
                <w:color w:val="000000"/>
                <w:szCs w:val="24"/>
                <w:lang w:val="kk-KZ"/>
              </w:rPr>
              <w:t xml:space="preserve"> 21631-76 сәйкес келетін алюминий парақтарынан жасалуы керек, жанармай мен майларды сақтауға және тасымалдауға арналған.</w:t>
            </w:r>
          </w:p>
          <w:p w:rsidR="00886697" w:rsidRPr="00232B4A" w:rsidRDefault="00886697" w:rsidP="00886697">
            <w:pPr>
              <w:pStyle w:val="a5"/>
              <w:tabs>
                <w:tab w:val="left" w:pos="799"/>
                <w:tab w:val="left" w:pos="1451"/>
              </w:tabs>
              <w:suppressAutoHyphens/>
              <w:spacing w:after="0"/>
              <w:jc w:val="both"/>
              <w:rPr>
                <w:rFonts w:eastAsia="Times New Roman"/>
                <w:bCs/>
                <w:color w:val="000000"/>
                <w:szCs w:val="24"/>
                <w:lang w:val="kk-KZ"/>
              </w:rPr>
            </w:pPr>
            <w:r w:rsidRPr="00232B4A">
              <w:rPr>
                <w:rFonts w:eastAsia="Times New Roman"/>
                <w:bCs/>
                <w:color w:val="000000"/>
                <w:szCs w:val="24"/>
                <w:lang w:val="kk-KZ"/>
              </w:rPr>
              <w:t>Қақпақ түрі</w:t>
            </w:r>
            <w:r>
              <w:rPr>
                <w:rFonts w:eastAsia="Times New Roman"/>
                <w:bCs/>
                <w:color w:val="000000"/>
                <w:szCs w:val="24"/>
                <w:lang w:val="kk-KZ"/>
              </w:rPr>
              <w:t xml:space="preserve"> </w:t>
            </w:r>
            <w:r w:rsidRPr="00232B4A">
              <w:rPr>
                <w:rFonts w:eastAsia="Times New Roman"/>
                <w:bCs/>
                <w:color w:val="000000"/>
                <w:szCs w:val="24"/>
                <w:lang w:val="kk-KZ"/>
              </w:rPr>
              <w:t>-</w:t>
            </w:r>
            <w:r>
              <w:rPr>
                <w:rFonts w:eastAsia="Times New Roman"/>
                <w:bCs/>
                <w:color w:val="000000"/>
                <w:szCs w:val="24"/>
                <w:lang w:val="kk-KZ"/>
              </w:rPr>
              <w:t xml:space="preserve"> </w:t>
            </w:r>
            <w:r w:rsidRPr="00232B4A">
              <w:rPr>
                <w:rFonts w:eastAsia="Times New Roman"/>
                <w:bCs/>
                <w:color w:val="000000"/>
                <w:szCs w:val="24"/>
                <w:lang w:val="kk-KZ"/>
              </w:rPr>
              <w:t>бұрандалы (қақпақ тығыздағышы әртүрлі химиялық белсенді заттарға төзімді материалдан жасалуы керек)</w:t>
            </w:r>
          </w:p>
          <w:p w:rsidR="00886697" w:rsidRPr="00232B4A" w:rsidRDefault="00886697" w:rsidP="00886697">
            <w:pPr>
              <w:pStyle w:val="a5"/>
              <w:tabs>
                <w:tab w:val="left" w:pos="799"/>
                <w:tab w:val="left" w:pos="1451"/>
              </w:tabs>
              <w:suppressAutoHyphens/>
              <w:spacing w:after="0"/>
              <w:jc w:val="both"/>
              <w:rPr>
                <w:rFonts w:eastAsia="Times New Roman"/>
                <w:bCs/>
                <w:color w:val="000000"/>
                <w:szCs w:val="24"/>
                <w:lang w:val="kk-KZ"/>
              </w:rPr>
            </w:pPr>
            <w:r w:rsidRPr="00232B4A">
              <w:rPr>
                <w:rFonts w:eastAsia="Times New Roman"/>
                <w:bCs/>
                <w:color w:val="000000"/>
                <w:szCs w:val="24"/>
                <w:lang w:val="kk-KZ"/>
              </w:rPr>
              <w:t>Тұтқа</w:t>
            </w:r>
            <w:r>
              <w:rPr>
                <w:rFonts w:eastAsia="Times New Roman"/>
                <w:bCs/>
                <w:color w:val="000000"/>
                <w:szCs w:val="24"/>
                <w:lang w:val="kk-KZ"/>
              </w:rPr>
              <w:t xml:space="preserve"> </w:t>
            </w:r>
            <w:r w:rsidRPr="00232B4A">
              <w:rPr>
                <w:rFonts w:eastAsia="Times New Roman"/>
                <w:bCs/>
                <w:color w:val="000000"/>
                <w:szCs w:val="24"/>
                <w:lang w:val="kk-KZ"/>
              </w:rPr>
              <w:t>-</w:t>
            </w:r>
            <w:r>
              <w:rPr>
                <w:rFonts w:eastAsia="Times New Roman"/>
                <w:bCs/>
                <w:color w:val="000000"/>
                <w:szCs w:val="24"/>
                <w:lang w:val="kk-KZ"/>
              </w:rPr>
              <w:t xml:space="preserve"> </w:t>
            </w:r>
            <w:r w:rsidRPr="00232B4A">
              <w:rPr>
                <w:rFonts w:eastAsia="Times New Roman"/>
                <w:bCs/>
                <w:color w:val="000000"/>
                <w:szCs w:val="24"/>
                <w:lang w:val="kk-KZ"/>
              </w:rPr>
              <w:t>алюминий.</w:t>
            </w:r>
          </w:p>
          <w:p w:rsidR="00886697" w:rsidRDefault="00886697" w:rsidP="00886697">
            <w:pPr>
              <w:pStyle w:val="a5"/>
              <w:tabs>
                <w:tab w:val="left" w:pos="799"/>
                <w:tab w:val="left" w:pos="1451"/>
              </w:tabs>
              <w:suppressAutoHyphens/>
              <w:spacing w:after="0"/>
              <w:jc w:val="both"/>
              <w:rPr>
                <w:rFonts w:eastAsia="Times New Roman"/>
                <w:bCs/>
                <w:color w:val="000000"/>
                <w:szCs w:val="24"/>
                <w:lang w:val="kk-KZ"/>
              </w:rPr>
            </w:pPr>
            <w:r w:rsidRPr="00232B4A">
              <w:rPr>
                <w:rFonts w:eastAsia="Times New Roman"/>
                <w:bCs/>
                <w:color w:val="000000"/>
                <w:szCs w:val="24"/>
                <w:lang w:val="kk-KZ"/>
              </w:rPr>
              <w:t>Қабырғаның қалыңдығы кемінде 1,5 мм.</w:t>
            </w:r>
          </w:p>
          <w:p w:rsidR="00886697" w:rsidRPr="00994DEF" w:rsidRDefault="00886697" w:rsidP="00886697">
            <w:pPr>
              <w:pStyle w:val="a5"/>
              <w:tabs>
                <w:tab w:val="left" w:pos="799"/>
                <w:tab w:val="left" w:pos="1451"/>
              </w:tabs>
              <w:suppressAutoHyphens/>
              <w:spacing w:after="0"/>
              <w:jc w:val="both"/>
              <w:rPr>
                <w:rFonts w:eastAsia="Times New Roman"/>
                <w:bCs/>
                <w:color w:val="000000"/>
                <w:szCs w:val="24"/>
                <w:lang w:val="kk-KZ"/>
              </w:rPr>
            </w:pPr>
          </w:p>
        </w:tc>
      </w:tr>
      <w:tr w:rsidR="00886697" w:rsidRPr="00994DEF" w:rsidTr="00886697">
        <w:tc>
          <w:tcPr>
            <w:tcW w:w="5000" w:type="pct"/>
            <w:gridSpan w:val="5"/>
            <w:tcBorders>
              <w:top w:val="single" w:sz="4" w:space="0" w:color="auto"/>
              <w:left w:val="nil"/>
              <w:bottom w:val="single" w:sz="4" w:space="0" w:color="auto"/>
              <w:right w:val="nil"/>
            </w:tcBorders>
          </w:tcPr>
          <w:p w:rsidR="00886697" w:rsidRDefault="00886697" w:rsidP="00886697">
            <w:pPr>
              <w:shd w:val="clear" w:color="auto" w:fill="FFFFFF"/>
              <w:outlineLvl w:val="2"/>
              <w:rPr>
                <w:rFonts w:eastAsia="Times New Roman"/>
                <w:b/>
                <w:bCs/>
                <w:color w:val="000000"/>
                <w:szCs w:val="24"/>
                <w:lang w:val="kk-KZ"/>
              </w:rPr>
            </w:pPr>
          </w:p>
          <w:p w:rsidR="00886697" w:rsidRDefault="00886697" w:rsidP="00886697">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886697" w:rsidRPr="00994DEF" w:rsidRDefault="00886697" w:rsidP="00886697">
            <w:pPr>
              <w:shd w:val="clear" w:color="auto" w:fill="FFFFFF"/>
              <w:jc w:val="center"/>
              <w:outlineLvl w:val="2"/>
              <w:rPr>
                <w:rFonts w:eastAsia="Times New Roman"/>
                <w:bCs/>
                <w:color w:val="000000"/>
                <w:szCs w:val="24"/>
                <w:lang w:val="kk-KZ"/>
              </w:rPr>
            </w:pPr>
          </w:p>
        </w:tc>
      </w:tr>
      <w:tr w:rsidR="007A5041" w:rsidRPr="0040332F" w:rsidTr="007A5041">
        <w:trPr>
          <w:trHeight w:val="690"/>
        </w:trPr>
        <w:tc>
          <w:tcPr>
            <w:tcW w:w="1298" w:type="pct"/>
            <w:vMerge w:val="restart"/>
            <w:tcBorders>
              <w:top w:val="single" w:sz="4" w:space="0" w:color="auto"/>
            </w:tcBorders>
          </w:tcPr>
          <w:p w:rsidR="007A5041" w:rsidRPr="0097336C" w:rsidRDefault="007A5041" w:rsidP="007A5041">
            <w:pPr>
              <w:shd w:val="clear" w:color="auto" w:fill="FFFFFF"/>
              <w:jc w:val="both"/>
              <w:rPr>
                <w:rFonts w:eastAsia="Times New Roman"/>
                <w:b/>
                <w:color w:val="2B2B2B"/>
                <w:szCs w:val="24"/>
              </w:rPr>
            </w:pPr>
            <w:r w:rsidRPr="0097336C">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7A5041" w:rsidRPr="0097336C" w:rsidRDefault="007A5041" w:rsidP="007A5041">
            <w:pPr>
              <w:shd w:val="clear" w:color="auto" w:fill="FFFFFF"/>
              <w:jc w:val="both"/>
              <w:rPr>
                <w:rFonts w:eastAsia="Times New Roman"/>
                <w:b/>
                <w:color w:val="2B2B2B"/>
                <w:szCs w:val="24"/>
              </w:rPr>
            </w:pPr>
          </w:p>
        </w:tc>
        <w:tc>
          <w:tcPr>
            <w:tcW w:w="1234" w:type="pct"/>
            <w:tcBorders>
              <w:top w:val="single" w:sz="4" w:space="0" w:color="auto"/>
            </w:tcBorders>
          </w:tcPr>
          <w:p w:rsidR="007A5041" w:rsidRPr="0097336C" w:rsidRDefault="007A5041" w:rsidP="007A504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маркасы/моделі</w:t>
            </w:r>
          </w:p>
        </w:tc>
        <w:tc>
          <w:tcPr>
            <w:tcW w:w="1234" w:type="pct"/>
            <w:gridSpan w:val="2"/>
            <w:tcBorders>
              <w:top w:val="single" w:sz="4" w:space="0" w:color="auto"/>
            </w:tcBorders>
          </w:tcPr>
          <w:p w:rsidR="007A5041" w:rsidRPr="0097336C" w:rsidRDefault="007A5041" w:rsidP="007A504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өндірушінің атауы</w:t>
            </w:r>
          </w:p>
        </w:tc>
        <w:tc>
          <w:tcPr>
            <w:tcW w:w="1234" w:type="pct"/>
            <w:tcBorders>
              <w:top w:val="single" w:sz="4" w:space="0" w:color="auto"/>
            </w:tcBorders>
          </w:tcPr>
          <w:p w:rsidR="007A5041" w:rsidRPr="0097336C" w:rsidRDefault="007A5041" w:rsidP="007A504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шығарылған елі туралы мәлімет</w:t>
            </w:r>
          </w:p>
        </w:tc>
      </w:tr>
      <w:tr w:rsidR="007A5041" w:rsidRPr="0040332F" w:rsidTr="007A5041">
        <w:trPr>
          <w:trHeight w:val="690"/>
        </w:trPr>
        <w:tc>
          <w:tcPr>
            <w:tcW w:w="1298" w:type="pct"/>
            <w:vMerge/>
          </w:tcPr>
          <w:p w:rsidR="007A5041" w:rsidRPr="007C6859" w:rsidRDefault="007A5041" w:rsidP="00886697">
            <w:pPr>
              <w:shd w:val="clear" w:color="auto" w:fill="FFFFFF"/>
              <w:jc w:val="both"/>
              <w:rPr>
                <w:rFonts w:eastAsia="Times New Roman"/>
                <w:color w:val="2B2B2B"/>
                <w:szCs w:val="24"/>
                <w:lang w:val="kk-KZ"/>
              </w:rPr>
            </w:pPr>
          </w:p>
        </w:tc>
        <w:tc>
          <w:tcPr>
            <w:tcW w:w="1234" w:type="pct"/>
            <w:tcBorders>
              <w:top w:val="single" w:sz="4" w:space="0" w:color="auto"/>
            </w:tcBorders>
          </w:tcPr>
          <w:p w:rsidR="007A5041" w:rsidRDefault="007A504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7A5041" w:rsidRDefault="007A5041" w:rsidP="00886697">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7A5041" w:rsidRDefault="007A5041" w:rsidP="00886697">
            <w:pPr>
              <w:shd w:val="clear" w:color="auto" w:fill="FFFFFF"/>
              <w:tabs>
                <w:tab w:val="left" w:pos="1451"/>
              </w:tabs>
              <w:suppressAutoHyphens/>
              <w:ind w:right="60"/>
              <w:jc w:val="both"/>
              <w:rPr>
                <w:rFonts w:eastAsia="Times New Roman"/>
                <w:bCs/>
                <w:iCs/>
                <w:color w:val="000000"/>
                <w:szCs w:val="24"/>
                <w:lang w:val="kk-KZ"/>
              </w:rPr>
            </w:pPr>
          </w:p>
        </w:tc>
      </w:tr>
      <w:tr w:rsidR="00886697" w:rsidRPr="0035109D" w:rsidTr="00886697">
        <w:tc>
          <w:tcPr>
            <w:tcW w:w="1298" w:type="pct"/>
          </w:tcPr>
          <w:p w:rsidR="00886697" w:rsidRPr="003E7ACE" w:rsidRDefault="00886697" w:rsidP="00886697">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tc>
        <w:tc>
          <w:tcPr>
            <w:tcW w:w="3702" w:type="pct"/>
            <w:gridSpan w:val="4"/>
          </w:tcPr>
          <w:p w:rsidR="00886697" w:rsidRDefault="00886697" w:rsidP="00886697">
            <w:pPr>
              <w:shd w:val="clear" w:color="auto" w:fill="FFFFFF"/>
              <w:tabs>
                <w:tab w:val="left" w:pos="1451"/>
              </w:tabs>
              <w:suppressAutoHyphens/>
              <w:ind w:right="60"/>
              <w:jc w:val="both"/>
              <w:rPr>
                <w:rFonts w:eastAsia="Times New Roman"/>
                <w:bCs/>
                <w:iCs/>
                <w:color w:val="000000"/>
                <w:szCs w:val="24"/>
                <w:lang w:val="kk-KZ"/>
              </w:rPr>
            </w:pPr>
          </w:p>
          <w:p w:rsidR="00886697" w:rsidRPr="00994DEF" w:rsidRDefault="00886697" w:rsidP="00886697">
            <w:pPr>
              <w:shd w:val="clear" w:color="auto" w:fill="FFFFFF"/>
              <w:tabs>
                <w:tab w:val="left" w:pos="1451"/>
              </w:tabs>
              <w:suppressAutoHyphens/>
              <w:ind w:right="60"/>
              <w:jc w:val="both"/>
              <w:rPr>
                <w:rFonts w:eastAsia="Times New Roman"/>
                <w:bCs/>
                <w:iCs/>
                <w:color w:val="000000"/>
                <w:szCs w:val="24"/>
                <w:lang w:val="kk-KZ"/>
              </w:rPr>
            </w:pPr>
            <w:r w:rsidRPr="00312CBC">
              <w:rPr>
                <w:rFonts w:eastAsia="Times New Roman"/>
                <w:bCs/>
                <w:iCs/>
                <w:color w:val="000000"/>
                <w:szCs w:val="24"/>
                <w:lang w:val="kk-KZ"/>
              </w:rPr>
              <w:t>Тауарларды қабылдаудың қосымша шарттары</w:t>
            </w:r>
            <w:r>
              <w:rPr>
                <w:rFonts w:eastAsia="Times New Roman"/>
                <w:bCs/>
                <w:iCs/>
                <w:color w:val="000000"/>
                <w:szCs w:val="24"/>
                <w:lang w:val="kk-KZ"/>
              </w:rPr>
              <w:t xml:space="preserve"> үлгілік шартқа №8</w:t>
            </w:r>
            <w:r w:rsidRPr="00312CBC">
              <w:rPr>
                <w:rFonts w:eastAsia="Times New Roman"/>
                <w:bCs/>
                <w:iCs/>
                <w:color w:val="000000"/>
                <w:szCs w:val="24"/>
                <w:lang w:val="kk-KZ"/>
              </w:rPr>
              <w:t xml:space="preserve"> қосымшада көрсетілген.</w:t>
            </w:r>
          </w:p>
        </w:tc>
      </w:tr>
      <w:tr w:rsidR="00886697" w:rsidRPr="0035109D" w:rsidTr="00886697">
        <w:tc>
          <w:tcPr>
            <w:tcW w:w="5000" w:type="pct"/>
            <w:gridSpan w:val="5"/>
          </w:tcPr>
          <w:p w:rsidR="00886697" w:rsidRPr="007C6859" w:rsidRDefault="00886697" w:rsidP="00886697">
            <w:pPr>
              <w:shd w:val="clear" w:color="auto" w:fill="FFFFFF"/>
              <w:jc w:val="center"/>
              <w:outlineLvl w:val="2"/>
              <w:rPr>
                <w:rFonts w:eastAsia="Times New Roman"/>
                <w:bCs/>
                <w:color w:val="000000"/>
                <w:szCs w:val="24"/>
                <w:lang w:val="kk-KZ"/>
              </w:rPr>
            </w:pPr>
          </w:p>
          <w:p w:rsidR="00886697" w:rsidRPr="00832EF7" w:rsidRDefault="00886697" w:rsidP="00886697">
            <w:pPr>
              <w:shd w:val="clear" w:color="auto" w:fill="FFFFFF"/>
              <w:jc w:val="center"/>
              <w:outlineLvl w:val="2"/>
              <w:rPr>
                <w:rFonts w:eastAsia="Times New Roman"/>
                <w:b/>
                <w:bCs/>
                <w:color w:val="000000"/>
                <w:szCs w:val="24"/>
                <w:lang w:val="kk-KZ"/>
              </w:rPr>
            </w:pPr>
            <w:r w:rsidRPr="00832EF7">
              <w:rPr>
                <w:rFonts w:eastAsia="Times New Roman"/>
                <w:b/>
                <w:bCs/>
                <w:color w:val="000000"/>
                <w:szCs w:val="24"/>
                <w:lang w:val="kk-KZ"/>
              </w:rPr>
              <w:t>Техникалық стандарттар</w:t>
            </w:r>
          </w:p>
          <w:p w:rsidR="00886697" w:rsidRPr="00107757" w:rsidRDefault="00886697" w:rsidP="00886697">
            <w:pPr>
              <w:shd w:val="clear" w:color="auto" w:fill="FFFFFF"/>
              <w:jc w:val="center"/>
              <w:outlineLvl w:val="2"/>
              <w:rPr>
                <w:rFonts w:eastAsia="Times New Roman"/>
                <w:bCs/>
                <w:i/>
                <w:color w:val="000000"/>
                <w:szCs w:val="24"/>
                <w:lang w:val="kk-KZ"/>
              </w:rPr>
            </w:pPr>
            <w:r w:rsidRPr="00832EF7">
              <w:rPr>
                <w:rFonts w:eastAsia="Times New Roman"/>
                <w:bCs/>
                <w:i/>
                <w:color w:val="000000"/>
                <w:szCs w:val="24"/>
                <w:lang w:val="kk-KZ"/>
              </w:rPr>
              <w:lastRenderedPageBreak/>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p w:rsidR="00886697" w:rsidRPr="009C38C8" w:rsidRDefault="00886697" w:rsidP="00886697">
            <w:pPr>
              <w:shd w:val="clear" w:color="auto" w:fill="FFFFFF"/>
              <w:jc w:val="center"/>
              <w:outlineLvl w:val="2"/>
              <w:rPr>
                <w:rFonts w:eastAsia="Times New Roman"/>
                <w:bCs/>
                <w:color w:val="000000"/>
                <w:szCs w:val="24"/>
                <w:lang w:val="kk-KZ"/>
              </w:rPr>
            </w:pPr>
          </w:p>
        </w:tc>
      </w:tr>
      <w:tr w:rsidR="00886697" w:rsidRPr="00994DEF" w:rsidTr="00886697">
        <w:trPr>
          <w:trHeight w:val="437"/>
        </w:trPr>
        <w:tc>
          <w:tcPr>
            <w:tcW w:w="1298" w:type="pct"/>
            <w:vMerge w:val="restart"/>
          </w:tcPr>
          <w:p w:rsidR="00886697" w:rsidRDefault="00886697" w:rsidP="00886697">
            <w:pPr>
              <w:shd w:val="clear" w:color="auto" w:fill="FFFFFF"/>
              <w:jc w:val="both"/>
              <w:rPr>
                <w:rFonts w:eastAsia="Times New Roman"/>
                <w:color w:val="2B2B2B"/>
                <w:szCs w:val="24"/>
                <w:lang w:val="kk-KZ"/>
              </w:rPr>
            </w:pPr>
            <w:r w:rsidRPr="00832EF7">
              <w:rPr>
                <w:rFonts w:eastAsia="Times New Roman"/>
                <w:color w:val="2B2B2B"/>
                <w:szCs w:val="24"/>
                <w:lang w:val="kk-KZ"/>
              </w:rPr>
              <w:lastRenderedPageBreak/>
              <w:t xml:space="preserve">Мемлекеттік және мемлекетаралық стандарттар </w:t>
            </w:r>
          </w:p>
          <w:p w:rsidR="00886697" w:rsidRDefault="00886697" w:rsidP="00886697">
            <w:pPr>
              <w:shd w:val="clear" w:color="auto" w:fill="FFFFFF"/>
              <w:jc w:val="both"/>
              <w:rPr>
                <w:rFonts w:eastAsia="Times New Roman"/>
                <w:color w:val="2B2B2B"/>
                <w:szCs w:val="24"/>
                <w:lang w:val="kk-KZ"/>
              </w:rPr>
            </w:pPr>
            <w:r w:rsidRPr="00832EF7">
              <w:rPr>
                <w:rFonts w:eastAsia="Times New Roman"/>
                <w:color w:val="2B2B2B"/>
                <w:szCs w:val="24"/>
                <w:lang w:val="kk-KZ"/>
              </w:rPr>
              <w:t>(</w:t>
            </w:r>
            <w:r w:rsidRPr="00832EF7">
              <w:rPr>
                <w:rFonts w:eastAsia="Times New Roman"/>
                <w:i/>
                <w:color w:val="2B2B2B"/>
                <w:szCs w:val="24"/>
                <w:lang w:val="kk-KZ"/>
              </w:rPr>
              <w:t>ҚР тіркелген</w:t>
            </w:r>
            <w:r w:rsidRPr="00832EF7">
              <w:rPr>
                <w:rFonts w:eastAsia="Times New Roman"/>
                <w:color w:val="2B2B2B"/>
                <w:szCs w:val="24"/>
                <w:lang w:val="kk-KZ"/>
              </w:rPr>
              <w:t>)</w:t>
            </w:r>
          </w:p>
          <w:p w:rsidR="00886697" w:rsidRDefault="00886697" w:rsidP="00886697">
            <w:pPr>
              <w:shd w:val="clear" w:color="auto" w:fill="FFFFFF"/>
              <w:jc w:val="both"/>
              <w:rPr>
                <w:rFonts w:eastAsia="Times New Roman"/>
                <w:color w:val="2B2B2B"/>
                <w:szCs w:val="24"/>
                <w:lang w:val="kk-KZ"/>
              </w:rPr>
            </w:pPr>
          </w:p>
          <w:p w:rsidR="00886697" w:rsidRPr="00832EF7" w:rsidRDefault="00886697" w:rsidP="00886697">
            <w:pPr>
              <w:shd w:val="clear" w:color="auto" w:fill="FFFFFF"/>
              <w:jc w:val="both"/>
              <w:rPr>
                <w:rFonts w:eastAsia="Times New Roman"/>
                <w:color w:val="2B2B2B"/>
                <w:szCs w:val="24"/>
                <w:lang w:val="kk-KZ"/>
              </w:rPr>
            </w:pPr>
          </w:p>
        </w:tc>
        <w:tc>
          <w:tcPr>
            <w:tcW w:w="1851" w:type="pct"/>
            <w:gridSpan w:val="2"/>
          </w:tcPr>
          <w:p w:rsidR="00886697" w:rsidRPr="009C38C8" w:rsidRDefault="00886697" w:rsidP="00886697">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886697" w:rsidRPr="009C38C8" w:rsidRDefault="00886697" w:rsidP="00886697">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886697" w:rsidRPr="00994DEF" w:rsidTr="00886697">
        <w:tc>
          <w:tcPr>
            <w:tcW w:w="1298" w:type="pct"/>
            <w:vMerge/>
          </w:tcPr>
          <w:p w:rsidR="00886697" w:rsidRPr="00360058" w:rsidRDefault="00886697" w:rsidP="00886697">
            <w:pPr>
              <w:shd w:val="clear" w:color="auto" w:fill="FFFFFF"/>
              <w:jc w:val="both"/>
              <w:rPr>
                <w:rFonts w:eastAsia="Times New Roman"/>
                <w:color w:val="2B2B2B"/>
                <w:szCs w:val="24"/>
              </w:rPr>
            </w:pPr>
          </w:p>
        </w:tc>
        <w:tc>
          <w:tcPr>
            <w:tcW w:w="1851" w:type="pct"/>
            <w:gridSpan w:val="2"/>
          </w:tcPr>
          <w:p w:rsidR="00886697" w:rsidRPr="00994DEF" w:rsidRDefault="00886697" w:rsidP="00886697">
            <w:pPr>
              <w:shd w:val="clear" w:color="auto" w:fill="FFFFFF"/>
              <w:jc w:val="center"/>
              <w:rPr>
                <w:rFonts w:eastAsia="Times New Roman"/>
                <w:color w:val="2B2B2B"/>
                <w:szCs w:val="24"/>
              </w:rPr>
            </w:pPr>
          </w:p>
        </w:tc>
        <w:tc>
          <w:tcPr>
            <w:tcW w:w="1851" w:type="pct"/>
            <w:gridSpan w:val="2"/>
          </w:tcPr>
          <w:p w:rsidR="00886697" w:rsidRPr="00994DEF" w:rsidRDefault="00886697" w:rsidP="00886697">
            <w:pPr>
              <w:shd w:val="clear" w:color="auto" w:fill="FFFFFF"/>
              <w:jc w:val="center"/>
              <w:rPr>
                <w:rFonts w:eastAsia="Times New Roman"/>
                <w:color w:val="2B2B2B"/>
                <w:szCs w:val="24"/>
              </w:rPr>
            </w:pPr>
          </w:p>
        </w:tc>
      </w:tr>
      <w:tr w:rsidR="00886697" w:rsidRPr="00994DEF" w:rsidTr="00886697">
        <w:tc>
          <w:tcPr>
            <w:tcW w:w="1298" w:type="pct"/>
            <w:vMerge w:val="restart"/>
          </w:tcPr>
          <w:p w:rsidR="00886697" w:rsidRDefault="00886697" w:rsidP="00886697">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886697" w:rsidRDefault="00886697" w:rsidP="00886697">
            <w:pPr>
              <w:shd w:val="clear" w:color="auto" w:fill="FFFFFF"/>
              <w:jc w:val="both"/>
              <w:rPr>
                <w:rFonts w:eastAsia="Times New Roman"/>
                <w:color w:val="2B2B2B"/>
                <w:szCs w:val="24"/>
                <w:lang w:val="kk-KZ"/>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p w:rsidR="00886697" w:rsidRPr="007E73C1" w:rsidRDefault="00886697" w:rsidP="00886697">
            <w:pPr>
              <w:shd w:val="clear" w:color="auto" w:fill="FFFFFF"/>
              <w:jc w:val="both"/>
              <w:rPr>
                <w:rFonts w:eastAsia="Times New Roman"/>
                <w:color w:val="2B2B2B"/>
                <w:szCs w:val="24"/>
                <w:lang w:val="kk-KZ"/>
              </w:rPr>
            </w:pPr>
          </w:p>
          <w:p w:rsidR="00886697" w:rsidRPr="00994DEF" w:rsidRDefault="00886697" w:rsidP="00886697">
            <w:pPr>
              <w:shd w:val="clear" w:color="auto" w:fill="FFFFFF"/>
              <w:jc w:val="both"/>
              <w:rPr>
                <w:rFonts w:eastAsia="Times New Roman"/>
                <w:color w:val="2B2B2B"/>
                <w:szCs w:val="24"/>
              </w:rPr>
            </w:pPr>
          </w:p>
        </w:tc>
        <w:tc>
          <w:tcPr>
            <w:tcW w:w="1851" w:type="pct"/>
            <w:gridSpan w:val="2"/>
          </w:tcPr>
          <w:p w:rsidR="00886697" w:rsidRDefault="00886697" w:rsidP="00886697">
            <w:pPr>
              <w:shd w:val="clear" w:color="auto" w:fill="FFFFFF"/>
              <w:jc w:val="center"/>
              <w:rPr>
                <w:rFonts w:eastAsia="Times New Roman"/>
                <w:b/>
                <w:color w:val="2B2B2B"/>
                <w:szCs w:val="24"/>
                <w:lang w:val="kk-KZ"/>
              </w:rPr>
            </w:pPr>
            <w:r w:rsidRPr="009C38C8">
              <w:rPr>
                <w:rFonts w:eastAsia="Times New Roman"/>
                <w:b/>
                <w:color w:val="2B2B2B"/>
                <w:szCs w:val="24"/>
              </w:rPr>
              <w:t>Атауы</w:t>
            </w:r>
          </w:p>
          <w:p w:rsidR="00886697" w:rsidRPr="007E73C1" w:rsidRDefault="00886697" w:rsidP="00886697">
            <w:pPr>
              <w:shd w:val="clear" w:color="auto" w:fill="FFFFFF"/>
              <w:jc w:val="center"/>
              <w:rPr>
                <w:rFonts w:eastAsia="Times New Roman"/>
                <w:b/>
                <w:color w:val="2B2B2B"/>
                <w:szCs w:val="24"/>
                <w:lang w:val="kk-KZ"/>
              </w:rPr>
            </w:pPr>
          </w:p>
        </w:tc>
        <w:tc>
          <w:tcPr>
            <w:tcW w:w="1851" w:type="pct"/>
            <w:gridSpan w:val="2"/>
          </w:tcPr>
          <w:p w:rsidR="00886697" w:rsidRPr="002829AB" w:rsidRDefault="00886697" w:rsidP="00886697">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886697" w:rsidRPr="00994DEF" w:rsidTr="00886697">
        <w:tc>
          <w:tcPr>
            <w:tcW w:w="1298" w:type="pct"/>
            <w:vMerge/>
          </w:tcPr>
          <w:p w:rsidR="00886697" w:rsidRPr="00360058" w:rsidRDefault="00886697" w:rsidP="00886697">
            <w:pPr>
              <w:shd w:val="clear" w:color="auto" w:fill="FFFFFF"/>
              <w:jc w:val="both"/>
              <w:rPr>
                <w:rFonts w:eastAsia="Times New Roman"/>
                <w:color w:val="2B2B2B"/>
                <w:szCs w:val="24"/>
              </w:rPr>
            </w:pPr>
          </w:p>
        </w:tc>
        <w:tc>
          <w:tcPr>
            <w:tcW w:w="1851" w:type="pct"/>
            <w:gridSpan w:val="2"/>
            <w:vAlign w:val="center"/>
          </w:tcPr>
          <w:p w:rsidR="00886697" w:rsidRPr="00994DEF" w:rsidRDefault="00886697" w:rsidP="00886697">
            <w:pPr>
              <w:shd w:val="clear" w:color="auto" w:fill="FFFFFF"/>
              <w:tabs>
                <w:tab w:val="left" w:pos="421"/>
              </w:tabs>
              <w:jc w:val="both"/>
              <w:rPr>
                <w:rFonts w:eastAsia="Times New Roman"/>
                <w:color w:val="2B2B2B"/>
                <w:szCs w:val="24"/>
              </w:rPr>
            </w:pPr>
            <w:r w:rsidRPr="006D0440">
              <w:rPr>
                <w:rFonts w:eastAsia="Times New Roman"/>
                <w:color w:val="2B2B2B"/>
                <w:szCs w:val="24"/>
                <w:lang w:val="kk-KZ"/>
              </w:rPr>
              <w:t>Алюминий және алюминий қорытпаларынан жасалған парақтар. Техникалық шарттар</w:t>
            </w:r>
            <w:r>
              <w:rPr>
                <w:rFonts w:eastAsia="Times New Roman"/>
                <w:color w:val="2B2B2B"/>
                <w:szCs w:val="24"/>
                <w:lang w:val="kk-KZ"/>
              </w:rPr>
              <w:t>.</w:t>
            </w:r>
          </w:p>
        </w:tc>
        <w:tc>
          <w:tcPr>
            <w:tcW w:w="1851" w:type="pct"/>
            <w:gridSpan w:val="2"/>
            <w:vAlign w:val="center"/>
          </w:tcPr>
          <w:p w:rsidR="00886697" w:rsidRPr="00994DEF" w:rsidRDefault="00886697" w:rsidP="00886697">
            <w:pPr>
              <w:shd w:val="clear" w:color="auto" w:fill="FFFFFF"/>
              <w:jc w:val="center"/>
              <w:rPr>
                <w:rFonts w:eastAsia="Times New Roman"/>
                <w:color w:val="2B2B2B"/>
                <w:szCs w:val="24"/>
              </w:rPr>
            </w:pPr>
            <w:r>
              <w:rPr>
                <w:rFonts w:eastAsia="Times New Roman"/>
                <w:bCs/>
                <w:color w:val="000000"/>
                <w:szCs w:val="24"/>
                <w:lang w:val="kk-KZ"/>
              </w:rPr>
              <w:t>МЕМСТ</w:t>
            </w:r>
            <w:r w:rsidRPr="00232B4A">
              <w:rPr>
                <w:rFonts w:eastAsia="Times New Roman"/>
                <w:bCs/>
                <w:color w:val="000000"/>
                <w:szCs w:val="24"/>
                <w:lang w:val="kk-KZ"/>
              </w:rPr>
              <w:t xml:space="preserve"> 21631-76</w:t>
            </w:r>
          </w:p>
        </w:tc>
      </w:tr>
    </w:tbl>
    <w:p w:rsidR="00886697" w:rsidRDefault="00886697" w:rsidP="00886697">
      <w:pPr>
        <w:shd w:val="clear" w:color="auto" w:fill="FFFFFF"/>
        <w:spacing w:after="0" w:line="240" w:lineRule="auto"/>
        <w:rPr>
          <w:rFonts w:ascii="Times New Roman" w:eastAsia="Times New Roman" w:hAnsi="Times New Roman"/>
          <w:b/>
          <w:bCs/>
          <w:sz w:val="24"/>
          <w:szCs w:val="24"/>
          <w:lang w:val="kk-KZ"/>
        </w:rPr>
      </w:pPr>
    </w:p>
    <w:p w:rsidR="00886697" w:rsidRDefault="00886697" w:rsidP="00886697">
      <w:pPr>
        <w:shd w:val="clear" w:color="auto" w:fill="FFFFFF"/>
        <w:spacing w:after="0" w:line="240" w:lineRule="auto"/>
        <w:rPr>
          <w:rFonts w:ascii="Times New Roman" w:eastAsia="Times New Roman" w:hAnsi="Times New Roman"/>
          <w:b/>
          <w:bCs/>
          <w:sz w:val="24"/>
          <w:szCs w:val="24"/>
          <w:lang w:val="kk-KZ"/>
        </w:rPr>
      </w:pPr>
    </w:p>
    <w:p w:rsidR="00886697" w:rsidRDefault="00886697" w:rsidP="00886697">
      <w:pPr>
        <w:shd w:val="clear" w:color="auto" w:fill="FFFFFF"/>
        <w:spacing w:after="0" w:line="240" w:lineRule="auto"/>
        <w:rPr>
          <w:rFonts w:ascii="Times New Roman" w:eastAsia="Times New Roman" w:hAnsi="Times New Roman"/>
          <w:b/>
          <w:bCs/>
          <w:sz w:val="24"/>
          <w:szCs w:val="24"/>
          <w:lang w:val="kk-KZ"/>
        </w:rPr>
      </w:pPr>
    </w:p>
    <w:p w:rsidR="00886697" w:rsidRPr="002866BF" w:rsidRDefault="00886697" w:rsidP="00886697">
      <w:pPr>
        <w:spacing w:after="0" w:line="240" w:lineRule="auto"/>
        <w:jc w:val="right"/>
        <w:rPr>
          <w:rFonts w:ascii="Times New Roman" w:hAnsi="Times New Roman"/>
          <w:b/>
          <w:bCs/>
          <w:sz w:val="28"/>
          <w:szCs w:val="28"/>
          <w:lang w:val="kk-KZ"/>
        </w:rPr>
      </w:pPr>
      <w:r w:rsidRPr="002866BF">
        <w:rPr>
          <w:rFonts w:ascii="Times New Roman" w:hAnsi="Times New Roman"/>
          <w:b/>
          <w:bCs/>
          <w:sz w:val="28"/>
          <w:szCs w:val="28"/>
          <w:lang w:val="kk-KZ"/>
        </w:rPr>
        <w:t>Тауарларды сатып алу туралы шартқа</w:t>
      </w:r>
    </w:p>
    <w:p w:rsidR="00886697" w:rsidRPr="002866BF" w:rsidRDefault="00886697" w:rsidP="00886697">
      <w:pPr>
        <w:spacing w:after="0" w:line="240" w:lineRule="auto"/>
        <w:ind w:firstLine="400"/>
        <w:jc w:val="right"/>
        <w:rPr>
          <w:rFonts w:ascii="Times New Roman" w:hAnsi="Times New Roman"/>
          <w:b/>
          <w:bCs/>
          <w:sz w:val="28"/>
          <w:szCs w:val="28"/>
          <w:lang w:val="kk-KZ"/>
        </w:rPr>
      </w:pPr>
      <w:r w:rsidRPr="002866BF">
        <w:rPr>
          <w:rFonts w:ascii="Times New Roman" w:hAnsi="Times New Roman"/>
          <w:b/>
          <w:bCs/>
          <w:sz w:val="28"/>
          <w:szCs w:val="28"/>
          <w:lang w:val="kk-KZ"/>
        </w:rPr>
        <w:t>№8 қосымша</w:t>
      </w:r>
    </w:p>
    <w:p w:rsidR="00886697" w:rsidRPr="002866BF" w:rsidRDefault="00886697" w:rsidP="00886697">
      <w:pPr>
        <w:spacing w:after="0" w:line="240" w:lineRule="auto"/>
        <w:ind w:firstLine="400"/>
        <w:jc w:val="right"/>
        <w:rPr>
          <w:rFonts w:ascii="Times New Roman" w:hAnsi="Times New Roman"/>
          <w:b/>
          <w:bCs/>
          <w:sz w:val="28"/>
          <w:szCs w:val="28"/>
          <w:lang w:val="kk-KZ"/>
        </w:rPr>
      </w:pPr>
    </w:p>
    <w:p w:rsidR="00886697" w:rsidRPr="002866BF" w:rsidRDefault="00886697" w:rsidP="00886697">
      <w:pPr>
        <w:tabs>
          <w:tab w:val="left" w:pos="10477"/>
        </w:tabs>
        <w:spacing w:after="0" w:line="240" w:lineRule="auto"/>
        <w:ind w:firstLine="400"/>
        <w:rPr>
          <w:rFonts w:ascii="Times New Roman" w:hAnsi="Times New Roman"/>
          <w:b/>
          <w:bCs/>
          <w:sz w:val="28"/>
          <w:szCs w:val="28"/>
          <w:lang w:val="kk-KZ"/>
        </w:rPr>
      </w:pPr>
      <w:r w:rsidRPr="002866BF">
        <w:rPr>
          <w:rFonts w:ascii="Times New Roman" w:hAnsi="Times New Roman"/>
          <w:b/>
          <w:bCs/>
          <w:sz w:val="28"/>
          <w:szCs w:val="28"/>
          <w:lang w:val="kk-KZ"/>
        </w:rPr>
        <w:tab/>
      </w:r>
    </w:p>
    <w:p w:rsidR="00886697" w:rsidRPr="00EB30B5" w:rsidRDefault="00886697" w:rsidP="00886697">
      <w:pPr>
        <w:spacing w:after="0"/>
        <w:ind w:left="708" w:hanging="708"/>
        <w:rPr>
          <w:rFonts w:ascii="Times New Roman" w:hAnsi="Times New Roman"/>
          <w:b/>
          <w:bCs/>
          <w:sz w:val="28"/>
          <w:szCs w:val="28"/>
          <w:lang w:val="kk-KZ"/>
        </w:rPr>
      </w:pPr>
      <w:r w:rsidRPr="00EB30B5">
        <w:rPr>
          <w:rFonts w:ascii="Times New Roman" w:hAnsi="Times New Roman"/>
          <w:b/>
          <w:bCs/>
          <w:sz w:val="28"/>
          <w:szCs w:val="28"/>
          <w:lang w:val="kk-KZ"/>
        </w:rPr>
        <w:t>Жеткізушінің міндеттемелері:</w:t>
      </w:r>
    </w:p>
    <w:p w:rsidR="00886697" w:rsidRPr="00EB30B5" w:rsidRDefault="00886697" w:rsidP="00886697">
      <w:pPr>
        <w:spacing w:after="0"/>
        <w:ind w:left="708" w:firstLine="708"/>
        <w:rPr>
          <w:rFonts w:ascii="Times New Roman" w:hAnsi="Times New Roman"/>
          <w:b/>
          <w:bCs/>
          <w:sz w:val="28"/>
          <w:szCs w:val="28"/>
          <w:lang w:val="kk-KZ"/>
        </w:rPr>
      </w:pPr>
    </w:p>
    <w:p w:rsidR="00886697" w:rsidRPr="00EB30B5" w:rsidRDefault="00886697" w:rsidP="00886697">
      <w:pPr>
        <w:pStyle w:val="a3"/>
        <w:numPr>
          <w:ilvl w:val="0"/>
          <w:numId w:val="14"/>
        </w:numPr>
        <w:spacing w:after="200" w:line="276" w:lineRule="auto"/>
        <w:jc w:val="both"/>
        <w:rPr>
          <w:rFonts w:ascii="Times New Roman" w:hAnsi="Times New Roman"/>
          <w:bCs/>
          <w:sz w:val="28"/>
          <w:szCs w:val="28"/>
          <w:lang w:val="kk-KZ"/>
        </w:rPr>
      </w:pPr>
      <w:r w:rsidRPr="00EB30B5">
        <w:rPr>
          <w:rFonts w:ascii="Times New Roman" w:hAnsi="Times New Roman"/>
          <w:bCs/>
          <w:sz w:val="28"/>
          <w:szCs w:val="28"/>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886697" w:rsidRPr="00EB30B5" w:rsidRDefault="00886697" w:rsidP="00886697">
      <w:pPr>
        <w:pStyle w:val="a3"/>
        <w:jc w:val="both"/>
        <w:rPr>
          <w:rFonts w:ascii="Times New Roman" w:hAnsi="Times New Roman"/>
          <w:bCs/>
          <w:sz w:val="28"/>
          <w:szCs w:val="28"/>
          <w:lang w:val="kk-KZ"/>
        </w:rPr>
      </w:pPr>
    </w:p>
    <w:p w:rsidR="00886697" w:rsidRPr="00EB30B5" w:rsidRDefault="00886697" w:rsidP="00886697">
      <w:pPr>
        <w:pStyle w:val="a3"/>
        <w:numPr>
          <w:ilvl w:val="0"/>
          <w:numId w:val="14"/>
        </w:numPr>
        <w:spacing w:after="200" w:line="276" w:lineRule="auto"/>
        <w:jc w:val="both"/>
        <w:rPr>
          <w:rFonts w:ascii="Times New Roman" w:hAnsi="Times New Roman"/>
          <w:bCs/>
          <w:sz w:val="28"/>
          <w:szCs w:val="28"/>
          <w:lang w:val="kk-KZ"/>
        </w:rPr>
      </w:pPr>
      <w:r w:rsidRPr="00EB30B5">
        <w:rPr>
          <w:rFonts w:ascii="Times New Roman" w:hAnsi="Times New Roman"/>
          <w:bCs/>
          <w:sz w:val="28"/>
          <w:szCs w:val="28"/>
          <w:lang w:val="kk-KZ"/>
        </w:rPr>
        <w:t>Тауар өндірушінің тауардың шыққан жерін растайтын сертификатына немесе басқа құжаттарына сәйкес келуі керек.</w:t>
      </w:r>
    </w:p>
    <w:p w:rsidR="00886697" w:rsidRDefault="00886697" w:rsidP="00886697">
      <w:pPr>
        <w:ind w:firstLine="400"/>
        <w:jc w:val="both"/>
        <w:rPr>
          <w:rFonts w:ascii="Times New Roman" w:hAnsi="Times New Roman"/>
          <w:b/>
          <w:sz w:val="28"/>
          <w:szCs w:val="28"/>
          <w:lang w:val="kk-KZ"/>
        </w:rPr>
      </w:pPr>
    </w:p>
    <w:p w:rsidR="00886697" w:rsidRPr="00EB30B5" w:rsidRDefault="00886697" w:rsidP="00886697">
      <w:pPr>
        <w:ind w:firstLine="400"/>
        <w:jc w:val="both"/>
        <w:rPr>
          <w:rFonts w:ascii="Times New Roman" w:hAnsi="Times New Roman"/>
          <w:b/>
          <w:sz w:val="28"/>
          <w:szCs w:val="28"/>
          <w:lang w:val="kk-KZ"/>
        </w:rPr>
      </w:pPr>
    </w:p>
    <w:p w:rsidR="00886697" w:rsidRPr="006762B8" w:rsidRDefault="00886697" w:rsidP="00886697">
      <w:pPr>
        <w:pStyle w:val="a3"/>
        <w:spacing w:after="0"/>
        <w:ind w:left="0" w:firstLine="709"/>
        <w:jc w:val="both"/>
        <w:rPr>
          <w:rFonts w:ascii="Times New Roman" w:hAnsi="Times New Roman"/>
          <w:sz w:val="28"/>
          <w:szCs w:val="28"/>
          <w:lang w:val="kk-KZ"/>
        </w:rPr>
      </w:pPr>
    </w:p>
    <w:p w:rsidR="007A5041" w:rsidRPr="00994DEF" w:rsidRDefault="007A5041" w:rsidP="007A5041">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t>ТЕХНИЧЕСКАЯ СПЕЦИФИКАЦИЯ</w:t>
      </w:r>
    </w:p>
    <w:p w:rsidR="007A5041" w:rsidRPr="00994DEF" w:rsidRDefault="007A5041" w:rsidP="007A5041">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4"/>
        <w:gridCol w:w="3642"/>
        <w:gridCol w:w="3657"/>
        <w:gridCol w:w="3666"/>
        <w:gridCol w:w="2381"/>
      </w:tblGrid>
      <w:tr w:rsidR="007A5041" w:rsidRPr="00994DEF" w:rsidTr="00B9183D">
        <w:tc>
          <w:tcPr>
            <w:tcW w:w="1242" w:type="dxa"/>
            <w:vAlign w:val="center"/>
          </w:tcPr>
          <w:p w:rsidR="007A5041" w:rsidRPr="00994DEF" w:rsidRDefault="007A5041" w:rsidP="00B9183D">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7A5041" w:rsidRPr="00994DEF" w:rsidRDefault="007A5041" w:rsidP="00B9183D">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7A5041" w:rsidRPr="00994DEF" w:rsidRDefault="007A5041" w:rsidP="00B9183D">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7A5041" w:rsidRPr="00994DEF" w:rsidRDefault="007A5041" w:rsidP="00B9183D">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7A5041" w:rsidRPr="00994DEF" w:rsidRDefault="007A5041" w:rsidP="00B9183D">
            <w:pPr>
              <w:jc w:val="center"/>
              <w:outlineLvl w:val="2"/>
              <w:rPr>
                <w:rFonts w:eastAsia="Times New Roman"/>
                <w:b/>
                <w:bCs/>
                <w:color w:val="000000"/>
                <w:szCs w:val="24"/>
              </w:rPr>
            </w:pPr>
            <w:r w:rsidRPr="00994DEF">
              <w:rPr>
                <w:rFonts w:eastAsia="Times New Roman"/>
                <w:b/>
                <w:bCs/>
                <w:color w:val="000000"/>
                <w:szCs w:val="24"/>
              </w:rPr>
              <w:t>Сумма, без НДС</w:t>
            </w:r>
          </w:p>
        </w:tc>
      </w:tr>
      <w:tr w:rsidR="007A5041" w:rsidRPr="00994DEF" w:rsidTr="00B9183D">
        <w:trPr>
          <w:trHeight w:val="516"/>
        </w:trPr>
        <w:tc>
          <w:tcPr>
            <w:tcW w:w="1242" w:type="dxa"/>
            <w:vAlign w:val="center"/>
          </w:tcPr>
          <w:p w:rsidR="007A5041" w:rsidRPr="007A5041" w:rsidRDefault="000C0A2C" w:rsidP="00B9183D">
            <w:pPr>
              <w:jc w:val="center"/>
              <w:outlineLvl w:val="2"/>
              <w:rPr>
                <w:rFonts w:eastAsia="Times New Roman"/>
                <w:b/>
                <w:bCs/>
                <w:color w:val="000000"/>
                <w:szCs w:val="24"/>
                <w:lang w:val="kk-KZ"/>
              </w:rPr>
            </w:pPr>
            <w:r>
              <w:rPr>
                <w:rFonts w:eastAsia="Times New Roman"/>
                <w:b/>
                <w:bCs/>
                <w:color w:val="000000"/>
                <w:szCs w:val="24"/>
                <w:lang w:val="kk-KZ"/>
              </w:rPr>
              <w:t>28</w:t>
            </w:r>
          </w:p>
        </w:tc>
        <w:tc>
          <w:tcPr>
            <w:tcW w:w="3857" w:type="dxa"/>
            <w:vAlign w:val="center"/>
          </w:tcPr>
          <w:p w:rsidR="007A5041" w:rsidRPr="00F241AB" w:rsidRDefault="007A5041" w:rsidP="00B9183D">
            <w:pPr>
              <w:jc w:val="center"/>
              <w:rPr>
                <w:rFonts w:eastAsia="Times New Roman"/>
                <w:bCs/>
                <w:color w:val="000000"/>
                <w:szCs w:val="24"/>
                <w:lang w:val="kk-KZ"/>
              </w:rPr>
            </w:pPr>
            <w:r>
              <w:rPr>
                <w:rFonts w:eastAsia="Times New Roman"/>
                <w:bCs/>
                <w:color w:val="000000"/>
                <w:szCs w:val="24"/>
                <w:lang w:val="kk-KZ"/>
              </w:rPr>
              <w:t>Хлорид натрия</w:t>
            </w:r>
          </w:p>
        </w:tc>
        <w:tc>
          <w:tcPr>
            <w:tcW w:w="3857" w:type="dxa"/>
            <w:vAlign w:val="center"/>
          </w:tcPr>
          <w:p w:rsidR="007A5041" w:rsidRPr="00BE7005" w:rsidRDefault="007A5041" w:rsidP="00B9183D">
            <w:pPr>
              <w:jc w:val="center"/>
              <w:outlineLvl w:val="2"/>
              <w:rPr>
                <w:rFonts w:eastAsia="Times New Roman"/>
                <w:bCs/>
                <w:color w:val="000000"/>
                <w:szCs w:val="24"/>
              </w:rPr>
            </w:pPr>
            <w:r>
              <w:rPr>
                <w:rFonts w:eastAsia="Times New Roman"/>
                <w:bCs/>
                <w:color w:val="000000"/>
                <w:szCs w:val="24"/>
              </w:rPr>
              <w:t>С</w:t>
            </w:r>
            <w:r w:rsidRPr="00D03488">
              <w:rPr>
                <w:rFonts w:eastAsia="Times New Roman"/>
                <w:bCs/>
                <w:color w:val="000000"/>
                <w:szCs w:val="24"/>
              </w:rPr>
              <w:t>тандарт-титр</w:t>
            </w:r>
          </w:p>
        </w:tc>
        <w:tc>
          <w:tcPr>
            <w:tcW w:w="3858" w:type="dxa"/>
            <w:vAlign w:val="center"/>
          </w:tcPr>
          <w:p w:rsidR="007A5041" w:rsidRPr="00F241AB" w:rsidRDefault="007A5041" w:rsidP="00B9183D">
            <w:pPr>
              <w:outlineLvl w:val="2"/>
              <w:rPr>
                <w:rFonts w:eastAsia="Times New Roman"/>
                <w:bCs/>
                <w:color w:val="000000"/>
                <w:szCs w:val="24"/>
                <w:lang w:val="kk-KZ"/>
              </w:rPr>
            </w:pPr>
            <w:r>
              <w:rPr>
                <w:rFonts w:eastAsia="Times New Roman"/>
                <w:bCs/>
                <w:color w:val="000000"/>
                <w:szCs w:val="24"/>
                <w:lang w:val="kk-KZ"/>
              </w:rPr>
              <w:t>Натрий хлористый 0,1н</w:t>
            </w:r>
          </w:p>
        </w:tc>
        <w:tc>
          <w:tcPr>
            <w:tcW w:w="2538" w:type="dxa"/>
            <w:vAlign w:val="center"/>
          </w:tcPr>
          <w:p w:rsidR="007A5041" w:rsidRPr="00987462" w:rsidRDefault="007A5041" w:rsidP="00B9183D">
            <w:pPr>
              <w:jc w:val="center"/>
              <w:outlineLvl w:val="2"/>
              <w:rPr>
                <w:rFonts w:eastAsia="Times New Roman"/>
                <w:bCs/>
                <w:color w:val="000000"/>
                <w:szCs w:val="24"/>
                <w:lang w:val="kk-KZ"/>
              </w:rPr>
            </w:pPr>
            <w:r>
              <w:rPr>
                <w:rFonts w:eastAsia="Times New Roman"/>
                <w:bCs/>
                <w:color w:val="000000"/>
                <w:szCs w:val="24"/>
                <w:lang w:val="kk-KZ"/>
              </w:rPr>
              <w:t>1 880,22</w:t>
            </w:r>
          </w:p>
        </w:tc>
      </w:tr>
    </w:tbl>
    <w:p w:rsidR="007A5041" w:rsidRPr="00994DEF" w:rsidRDefault="007A5041" w:rsidP="007A5041">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7A5041" w:rsidRPr="00D62DC3" w:rsidTr="00B9183D">
        <w:tc>
          <w:tcPr>
            <w:tcW w:w="1298" w:type="pct"/>
            <w:tcBorders>
              <w:bottom w:val="single" w:sz="4" w:space="0" w:color="auto"/>
            </w:tcBorders>
          </w:tcPr>
          <w:p w:rsidR="007A5041" w:rsidRPr="00994DEF" w:rsidRDefault="007A5041" w:rsidP="00B9183D">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7A5041" w:rsidRPr="00BE7005" w:rsidRDefault="007A5041" w:rsidP="00B9183D">
            <w:pPr>
              <w:pStyle w:val="a5"/>
              <w:tabs>
                <w:tab w:val="left" w:pos="799"/>
                <w:tab w:val="left" w:pos="1451"/>
              </w:tabs>
              <w:suppressAutoHyphens/>
              <w:spacing w:after="0"/>
              <w:jc w:val="both"/>
              <w:rPr>
                <w:lang w:val="kk-KZ"/>
              </w:rPr>
            </w:pPr>
            <w:r w:rsidRPr="00D03488">
              <w:rPr>
                <w:rFonts w:eastAsia="Times New Roman"/>
                <w:bCs/>
                <w:color w:val="000000"/>
                <w:szCs w:val="24"/>
                <w:lang w:val="kk-KZ"/>
              </w:rPr>
              <w:t>Стандарт-титр натрий хлористый. Для определения хлористых солей в нефти. В коробке 10 ампул. Одна ампула фиксанала натрия хлорида служит для изготовления 1 литра децинормального раствора (0,1 Н). Ампула с точной навеской реактива, отмеренной на лабораторных полумикроаналитических весах, изготовлена из химически нейтрального стекла.</w:t>
            </w:r>
          </w:p>
        </w:tc>
      </w:tr>
      <w:tr w:rsidR="007A5041" w:rsidRPr="00994DEF" w:rsidTr="00B9183D">
        <w:tc>
          <w:tcPr>
            <w:tcW w:w="5000" w:type="pct"/>
            <w:gridSpan w:val="5"/>
            <w:tcBorders>
              <w:top w:val="single" w:sz="4" w:space="0" w:color="auto"/>
              <w:left w:val="nil"/>
              <w:bottom w:val="single" w:sz="4" w:space="0" w:color="auto"/>
              <w:right w:val="nil"/>
            </w:tcBorders>
          </w:tcPr>
          <w:p w:rsidR="007A5041" w:rsidRDefault="007A5041" w:rsidP="00B9183D">
            <w:pPr>
              <w:shd w:val="clear" w:color="auto" w:fill="FFFFFF"/>
              <w:jc w:val="center"/>
              <w:outlineLvl w:val="2"/>
              <w:rPr>
                <w:rFonts w:eastAsia="Times New Roman"/>
                <w:bCs/>
                <w:color w:val="000000"/>
                <w:szCs w:val="24"/>
                <w:lang w:val="kk-KZ"/>
              </w:rPr>
            </w:pPr>
          </w:p>
          <w:p w:rsidR="007A5041" w:rsidRPr="00FE19C9" w:rsidRDefault="007A5041" w:rsidP="00B9183D">
            <w:pPr>
              <w:shd w:val="clear" w:color="auto" w:fill="FFFFFF"/>
              <w:jc w:val="center"/>
              <w:outlineLvl w:val="2"/>
              <w:rPr>
                <w:rFonts w:eastAsia="Times New Roman"/>
                <w:b/>
                <w:bCs/>
                <w:color w:val="000000"/>
                <w:szCs w:val="24"/>
                <w:lang w:val="kk-KZ"/>
              </w:rPr>
            </w:pPr>
            <w:r w:rsidRPr="00FE19C9">
              <w:rPr>
                <w:rFonts w:eastAsia="Times New Roman"/>
                <w:b/>
                <w:bCs/>
                <w:color w:val="000000"/>
                <w:szCs w:val="24"/>
                <w:lang w:val="kk-KZ"/>
              </w:rPr>
              <w:t>ТРЕБОВАНИЕ К ЗАКУПКЕ</w:t>
            </w:r>
          </w:p>
          <w:p w:rsidR="007A5041" w:rsidRPr="00994DEF" w:rsidRDefault="007A5041" w:rsidP="00B9183D">
            <w:pPr>
              <w:shd w:val="clear" w:color="auto" w:fill="FFFFFF"/>
              <w:jc w:val="center"/>
              <w:outlineLvl w:val="2"/>
              <w:rPr>
                <w:rFonts w:eastAsia="Times New Roman"/>
                <w:bCs/>
                <w:color w:val="000000"/>
                <w:szCs w:val="24"/>
                <w:lang w:val="kk-KZ"/>
              </w:rPr>
            </w:pPr>
          </w:p>
        </w:tc>
      </w:tr>
      <w:tr w:rsidR="007A5041" w:rsidRPr="00994DEF" w:rsidTr="007A5041">
        <w:trPr>
          <w:trHeight w:val="968"/>
        </w:trPr>
        <w:tc>
          <w:tcPr>
            <w:tcW w:w="1298" w:type="pct"/>
            <w:vMerge w:val="restart"/>
            <w:tcBorders>
              <w:top w:val="single" w:sz="4" w:space="0" w:color="auto"/>
            </w:tcBorders>
          </w:tcPr>
          <w:p w:rsidR="007A5041" w:rsidRPr="009C60EA" w:rsidRDefault="007A5041" w:rsidP="007A5041">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7A5041" w:rsidRPr="009C60EA" w:rsidRDefault="007A5041" w:rsidP="007A5041">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7A5041" w:rsidRPr="009C60EA" w:rsidRDefault="007A5041" w:rsidP="007A5041">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7A5041" w:rsidRPr="009C60EA" w:rsidRDefault="007A5041" w:rsidP="007A5041">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7A5041" w:rsidRPr="00994DEF" w:rsidTr="007A5041">
        <w:trPr>
          <w:trHeight w:val="967"/>
        </w:trPr>
        <w:tc>
          <w:tcPr>
            <w:tcW w:w="1298" w:type="pct"/>
            <w:vMerge/>
          </w:tcPr>
          <w:p w:rsidR="007A5041" w:rsidRPr="0040332F" w:rsidRDefault="007A5041" w:rsidP="00B9183D">
            <w:pPr>
              <w:shd w:val="clear" w:color="auto" w:fill="FFFFFF"/>
              <w:jc w:val="both"/>
              <w:rPr>
                <w:rFonts w:eastAsia="Times New Roman"/>
                <w:color w:val="2B2B2B"/>
                <w:szCs w:val="24"/>
              </w:rPr>
            </w:pPr>
          </w:p>
        </w:tc>
        <w:tc>
          <w:tcPr>
            <w:tcW w:w="1234" w:type="pct"/>
            <w:tcBorders>
              <w:top w:val="single" w:sz="4" w:space="0" w:color="auto"/>
            </w:tcBorders>
          </w:tcPr>
          <w:p w:rsidR="007A5041" w:rsidRDefault="007A5041" w:rsidP="00B9183D">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7A5041" w:rsidRDefault="007A5041" w:rsidP="00B9183D">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7A5041" w:rsidRDefault="007A5041" w:rsidP="00B9183D">
            <w:pPr>
              <w:shd w:val="clear" w:color="auto" w:fill="FFFFFF"/>
              <w:tabs>
                <w:tab w:val="left" w:pos="1451"/>
              </w:tabs>
              <w:suppressAutoHyphens/>
              <w:ind w:right="60"/>
              <w:jc w:val="both"/>
              <w:rPr>
                <w:rFonts w:eastAsia="Times New Roman"/>
                <w:bCs/>
                <w:iCs/>
                <w:color w:val="000000"/>
                <w:szCs w:val="24"/>
                <w:lang w:val="kk-KZ"/>
              </w:rPr>
            </w:pPr>
          </w:p>
        </w:tc>
      </w:tr>
      <w:tr w:rsidR="007A5041" w:rsidRPr="00994DEF" w:rsidTr="00B9183D">
        <w:tc>
          <w:tcPr>
            <w:tcW w:w="1298" w:type="pct"/>
          </w:tcPr>
          <w:p w:rsidR="007A5041" w:rsidRPr="00994DEF" w:rsidRDefault="007A5041" w:rsidP="00B9183D">
            <w:pPr>
              <w:shd w:val="clear" w:color="auto" w:fill="FFFFFF"/>
              <w:jc w:val="both"/>
              <w:rPr>
                <w:rFonts w:eastAsia="Times New Roman"/>
                <w:color w:val="2B2B2B"/>
                <w:szCs w:val="24"/>
              </w:rPr>
            </w:pPr>
            <w:r w:rsidRPr="00994DEF">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4"/>
          </w:tcPr>
          <w:p w:rsidR="007A5041" w:rsidRDefault="007A5041" w:rsidP="00B9183D">
            <w:pPr>
              <w:shd w:val="clear" w:color="auto" w:fill="FFFFFF"/>
              <w:tabs>
                <w:tab w:val="left" w:pos="1451"/>
              </w:tabs>
              <w:suppressAutoHyphens/>
              <w:ind w:right="60"/>
              <w:jc w:val="both"/>
              <w:rPr>
                <w:rFonts w:eastAsia="Times New Roman"/>
                <w:bCs/>
                <w:iCs/>
                <w:color w:val="000000"/>
                <w:szCs w:val="24"/>
                <w:lang w:val="kk-KZ"/>
              </w:rPr>
            </w:pPr>
          </w:p>
          <w:p w:rsidR="007A5041" w:rsidRDefault="007A5041" w:rsidP="00B9183D">
            <w:pPr>
              <w:shd w:val="clear" w:color="auto" w:fill="FFFFFF"/>
              <w:tabs>
                <w:tab w:val="left" w:pos="1451"/>
              </w:tabs>
              <w:suppressAutoHyphens/>
              <w:ind w:right="60"/>
              <w:jc w:val="both"/>
              <w:rPr>
                <w:rFonts w:eastAsia="Times New Roman"/>
                <w:bCs/>
                <w:iCs/>
                <w:color w:val="000000"/>
                <w:szCs w:val="24"/>
                <w:lang w:val="kk-KZ"/>
              </w:rPr>
            </w:pPr>
          </w:p>
          <w:p w:rsidR="007A5041" w:rsidRPr="00994DEF" w:rsidRDefault="007A5041" w:rsidP="00B9183D">
            <w:pPr>
              <w:shd w:val="clear" w:color="auto" w:fill="FFFFFF"/>
              <w:tabs>
                <w:tab w:val="left" w:pos="1451"/>
              </w:tabs>
              <w:suppressAutoHyphens/>
              <w:ind w:right="60"/>
              <w:jc w:val="both"/>
              <w:rPr>
                <w:rFonts w:eastAsia="Times New Roman"/>
                <w:bCs/>
                <w:iCs/>
                <w:color w:val="000000"/>
                <w:szCs w:val="24"/>
                <w:lang w:val="kk-KZ"/>
              </w:rPr>
            </w:pPr>
            <w:r w:rsidRPr="00082907">
              <w:rPr>
                <w:rFonts w:eastAsia="Times New Roman"/>
                <w:bCs/>
                <w:iCs/>
                <w:color w:val="000000"/>
                <w:szCs w:val="24"/>
              </w:rPr>
              <w:t>Дополнительные условия по приемк</w:t>
            </w:r>
            <w:r>
              <w:rPr>
                <w:rFonts w:eastAsia="Times New Roman"/>
                <w:bCs/>
                <w:iCs/>
                <w:color w:val="000000"/>
                <w:szCs w:val="24"/>
              </w:rPr>
              <w:t>е товара указаны в приложении №8</w:t>
            </w:r>
            <w:r w:rsidRPr="00082907">
              <w:rPr>
                <w:rFonts w:eastAsia="Times New Roman"/>
                <w:bCs/>
                <w:iCs/>
                <w:color w:val="000000"/>
                <w:szCs w:val="24"/>
              </w:rPr>
              <w:t xml:space="preserve"> к типовому договору.</w:t>
            </w:r>
          </w:p>
        </w:tc>
      </w:tr>
      <w:tr w:rsidR="007A5041" w:rsidRPr="00994DEF" w:rsidTr="00B9183D">
        <w:tc>
          <w:tcPr>
            <w:tcW w:w="5000" w:type="pct"/>
            <w:gridSpan w:val="5"/>
          </w:tcPr>
          <w:p w:rsidR="007A5041" w:rsidRPr="00360058" w:rsidRDefault="007A5041" w:rsidP="00B9183D">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7A5041" w:rsidRPr="00994DEF" w:rsidRDefault="007A5041" w:rsidP="00B9183D">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7A5041" w:rsidRPr="00994DEF" w:rsidTr="00B9183D">
        <w:tc>
          <w:tcPr>
            <w:tcW w:w="1298" w:type="pct"/>
            <w:vMerge w:val="restart"/>
          </w:tcPr>
          <w:p w:rsidR="007A5041" w:rsidRPr="00994DEF" w:rsidRDefault="007A5041" w:rsidP="00B9183D">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tc>
        <w:tc>
          <w:tcPr>
            <w:tcW w:w="1851" w:type="pct"/>
            <w:gridSpan w:val="2"/>
          </w:tcPr>
          <w:p w:rsidR="007A5041" w:rsidRPr="002829AB" w:rsidRDefault="007A5041"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7A5041" w:rsidRPr="002829AB" w:rsidRDefault="007A5041"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7A5041" w:rsidRPr="00994DEF" w:rsidTr="00B9183D">
        <w:tc>
          <w:tcPr>
            <w:tcW w:w="1298" w:type="pct"/>
            <w:vMerge/>
          </w:tcPr>
          <w:p w:rsidR="007A5041" w:rsidRPr="00360058" w:rsidRDefault="007A5041" w:rsidP="00B9183D">
            <w:pPr>
              <w:shd w:val="clear" w:color="auto" w:fill="FFFFFF"/>
              <w:jc w:val="both"/>
              <w:rPr>
                <w:rFonts w:eastAsia="Times New Roman"/>
                <w:color w:val="2B2B2B"/>
                <w:szCs w:val="24"/>
              </w:rPr>
            </w:pPr>
          </w:p>
        </w:tc>
        <w:tc>
          <w:tcPr>
            <w:tcW w:w="1851" w:type="pct"/>
            <w:gridSpan w:val="2"/>
          </w:tcPr>
          <w:p w:rsidR="007A5041" w:rsidRPr="00994DEF" w:rsidRDefault="007A5041" w:rsidP="00B9183D">
            <w:pPr>
              <w:shd w:val="clear" w:color="auto" w:fill="FFFFFF"/>
              <w:jc w:val="center"/>
              <w:rPr>
                <w:rFonts w:eastAsia="Times New Roman"/>
                <w:color w:val="2B2B2B"/>
                <w:szCs w:val="24"/>
              </w:rPr>
            </w:pPr>
          </w:p>
        </w:tc>
        <w:tc>
          <w:tcPr>
            <w:tcW w:w="1851" w:type="pct"/>
            <w:gridSpan w:val="2"/>
          </w:tcPr>
          <w:p w:rsidR="007A5041" w:rsidRPr="00994DEF" w:rsidRDefault="007A5041" w:rsidP="00B9183D">
            <w:pPr>
              <w:shd w:val="clear" w:color="auto" w:fill="FFFFFF"/>
              <w:jc w:val="center"/>
              <w:rPr>
                <w:rFonts w:eastAsia="Times New Roman"/>
                <w:color w:val="2B2B2B"/>
                <w:szCs w:val="24"/>
              </w:rPr>
            </w:pPr>
          </w:p>
        </w:tc>
      </w:tr>
      <w:tr w:rsidR="007A5041" w:rsidRPr="00994DEF" w:rsidTr="00B9183D">
        <w:tc>
          <w:tcPr>
            <w:tcW w:w="1298" w:type="pct"/>
            <w:vMerge w:val="restart"/>
          </w:tcPr>
          <w:p w:rsidR="007A5041" w:rsidRPr="00994DEF" w:rsidRDefault="007A5041" w:rsidP="00B9183D">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7A5041" w:rsidRPr="002829AB" w:rsidRDefault="007A5041"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7A5041" w:rsidRPr="002829AB" w:rsidRDefault="007A5041"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7A5041" w:rsidRPr="00994DEF" w:rsidTr="00B9183D">
        <w:trPr>
          <w:trHeight w:val="413"/>
        </w:trPr>
        <w:tc>
          <w:tcPr>
            <w:tcW w:w="1298" w:type="pct"/>
            <w:vMerge/>
          </w:tcPr>
          <w:p w:rsidR="007A5041" w:rsidRPr="00360058" w:rsidRDefault="007A5041" w:rsidP="00B9183D">
            <w:pPr>
              <w:shd w:val="clear" w:color="auto" w:fill="FFFFFF"/>
              <w:jc w:val="both"/>
              <w:rPr>
                <w:rFonts w:eastAsia="Times New Roman"/>
                <w:color w:val="2B2B2B"/>
                <w:szCs w:val="24"/>
              </w:rPr>
            </w:pPr>
          </w:p>
        </w:tc>
        <w:tc>
          <w:tcPr>
            <w:tcW w:w="1851" w:type="pct"/>
            <w:gridSpan w:val="2"/>
            <w:vAlign w:val="center"/>
          </w:tcPr>
          <w:p w:rsidR="007A5041" w:rsidRPr="00994DEF" w:rsidRDefault="007A5041" w:rsidP="00B9183D">
            <w:pPr>
              <w:shd w:val="clear" w:color="auto" w:fill="FFFFFF"/>
              <w:jc w:val="center"/>
              <w:rPr>
                <w:rFonts w:eastAsia="Times New Roman"/>
                <w:color w:val="2B2B2B"/>
                <w:szCs w:val="24"/>
              </w:rPr>
            </w:pPr>
            <w:r w:rsidRPr="00D03488">
              <w:rPr>
                <w:rFonts w:eastAsia="Times New Roman"/>
                <w:color w:val="2B2B2B"/>
                <w:szCs w:val="24"/>
              </w:rPr>
              <w:t>Реактивы. Натрий хлористый. Технические условия</w:t>
            </w:r>
          </w:p>
        </w:tc>
        <w:tc>
          <w:tcPr>
            <w:tcW w:w="1851" w:type="pct"/>
            <w:gridSpan w:val="2"/>
            <w:vAlign w:val="center"/>
          </w:tcPr>
          <w:p w:rsidR="007A5041" w:rsidRPr="00994DEF" w:rsidRDefault="007A5041" w:rsidP="00B9183D">
            <w:pPr>
              <w:shd w:val="clear" w:color="auto" w:fill="FFFFFF"/>
              <w:jc w:val="center"/>
              <w:rPr>
                <w:rFonts w:eastAsia="Times New Roman"/>
                <w:color w:val="2B2B2B"/>
                <w:szCs w:val="24"/>
              </w:rPr>
            </w:pPr>
            <w:r>
              <w:rPr>
                <w:rFonts w:eastAsia="Times New Roman"/>
                <w:color w:val="2B2B2B"/>
                <w:szCs w:val="24"/>
              </w:rPr>
              <w:t>ГОСТ 4233-77</w:t>
            </w:r>
          </w:p>
        </w:tc>
      </w:tr>
    </w:tbl>
    <w:p w:rsidR="007A5041" w:rsidRDefault="007A5041" w:rsidP="007A5041">
      <w:pPr>
        <w:shd w:val="clear" w:color="auto" w:fill="FFFFFF"/>
        <w:spacing w:after="0" w:line="240" w:lineRule="auto"/>
        <w:rPr>
          <w:rFonts w:ascii="Times New Roman" w:eastAsia="Times New Roman" w:hAnsi="Times New Roman"/>
          <w:b/>
          <w:bCs/>
          <w:sz w:val="24"/>
          <w:szCs w:val="24"/>
        </w:rPr>
      </w:pPr>
    </w:p>
    <w:p w:rsidR="007A5041" w:rsidRDefault="007A5041" w:rsidP="007A5041">
      <w:pPr>
        <w:pStyle w:val="a3"/>
        <w:spacing w:after="0"/>
        <w:ind w:left="709"/>
        <w:jc w:val="right"/>
        <w:rPr>
          <w:rFonts w:ascii="Times New Roman" w:hAnsi="Times New Roman"/>
          <w:b/>
          <w:bCs/>
          <w:sz w:val="28"/>
          <w:szCs w:val="28"/>
        </w:rPr>
      </w:pPr>
    </w:p>
    <w:p w:rsidR="007A5041" w:rsidRDefault="007A5041" w:rsidP="007A5041">
      <w:pPr>
        <w:pStyle w:val="a3"/>
        <w:spacing w:after="0"/>
        <w:ind w:left="709"/>
        <w:jc w:val="right"/>
        <w:rPr>
          <w:rFonts w:ascii="Times New Roman" w:hAnsi="Times New Roman"/>
          <w:b/>
          <w:bCs/>
          <w:sz w:val="28"/>
          <w:szCs w:val="28"/>
        </w:rPr>
      </w:pPr>
    </w:p>
    <w:p w:rsidR="007A5041" w:rsidRDefault="007A5041" w:rsidP="007A5041">
      <w:pPr>
        <w:pStyle w:val="a3"/>
        <w:spacing w:after="0"/>
        <w:ind w:left="709"/>
        <w:jc w:val="right"/>
        <w:rPr>
          <w:rFonts w:ascii="Times New Roman" w:hAnsi="Times New Roman"/>
          <w:b/>
          <w:bCs/>
          <w:sz w:val="28"/>
          <w:szCs w:val="28"/>
        </w:rPr>
      </w:pPr>
    </w:p>
    <w:p w:rsidR="007A5041" w:rsidRDefault="007A5041" w:rsidP="007A5041">
      <w:pPr>
        <w:spacing w:after="0" w:line="240" w:lineRule="auto"/>
        <w:jc w:val="right"/>
        <w:rPr>
          <w:rFonts w:ascii="Times New Roman" w:hAnsi="Times New Roman"/>
          <w:b/>
          <w:bCs/>
          <w:sz w:val="28"/>
          <w:szCs w:val="28"/>
          <w:lang w:val="kk-KZ"/>
        </w:rPr>
      </w:pPr>
    </w:p>
    <w:p w:rsidR="007A5041" w:rsidRPr="00FD26F8" w:rsidRDefault="007A5041" w:rsidP="007A5041">
      <w:pPr>
        <w:spacing w:after="0" w:line="240" w:lineRule="auto"/>
        <w:jc w:val="right"/>
        <w:rPr>
          <w:rFonts w:ascii="Times New Roman" w:hAnsi="Times New Roman"/>
          <w:b/>
          <w:bCs/>
          <w:sz w:val="28"/>
          <w:szCs w:val="28"/>
          <w:lang w:val="kk-KZ"/>
        </w:rPr>
      </w:pPr>
      <w:r w:rsidRPr="00FD26F8">
        <w:rPr>
          <w:rFonts w:ascii="Times New Roman" w:hAnsi="Times New Roman"/>
          <w:b/>
          <w:bCs/>
          <w:sz w:val="28"/>
          <w:szCs w:val="28"/>
          <w:lang w:val="kk-KZ"/>
        </w:rPr>
        <w:t xml:space="preserve">Приложение </w:t>
      </w:r>
      <w:r w:rsidRPr="00FD26F8">
        <w:rPr>
          <w:rFonts w:ascii="Times New Roman" w:hAnsi="Times New Roman"/>
          <w:b/>
          <w:bCs/>
          <w:sz w:val="28"/>
          <w:szCs w:val="28"/>
        </w:rPr>
        <w:t>№</w:t>
      </w:r>
      <w:r>
        <w:rPr>
          <w:rFonts w:ascii="Times New Roman" w:hAnsi="Times New Roman"/>
          <w:b/>
          <w:bCs/>
          <w:sz w:val="28"/>
          <w:szCs w:val="28"/>
        </w:rPr>
        <w:t>8</w:t>
      </w:r>
    </w:p>
    <w:p w:rsidR="007A5041" w:rsidRDefault="007A5041" w:rsidP="007A5041">
      <w:pPr>
        <w:spacing w:after="0" w:line="240" w:lineRule="auto"/>
        <w:jc w:val="right"/>
        <w:rPr>
          <w:rFonts w:ascii="Times New Roman" w:hAnsi="Times New Roman"/>
          <w:b/>
          <w:bCs/>
          <w:sz w:val="28"/>
          <w:szCs w:val="28"/>
        </w:rPr>
      </w:pPr>
      <w:r w:rsidRPr="00FD26F8">
        <w:rPr>
          <w:rFonts w:ascii="Times New Roman" w:hAnsi="Times New Roman"/>
          <w:b/>
          <w:bCs/>
          <w:sz w:val="28"/>
          <w:szCs w:val="28"/>
        </w:rPr>
        <w:t>к договору о закупке товаров</w:t>
      </w:r>
    </w:p>
    <w:p w:rsidR="007A5041" w:rsidRDefault="007A5041" w:rsidP="007A5041">
      <w:pPr>
        <w:spacing w:after="0" w:line="240" w:lineRule="auto"/>
        <w:jc w:val="right"/>
        <w:rPr>
          <w:rFonts w:ascii="Times New Roman" w:hAnsi="Times New Roman"/>
          <w:b/>
          <w:bCs/>
          <w:sz w:val="28"/>
          <w:szCs w:val="28"/>
          <w:lang w:val="kk-KZ"/>
        </w:rPr>
      </w:pPr>
    </w:p>
    <w:p w:rsidR="007A5041" w:rsidRPr="00FD26F8" w:rsidRDefault="007A5041" w:rsidP="007A5041">
      <w:pPr>
        <w:spacing w:after="0" w:line="240" w:lineRule="auto"/>
        <w:rPr>
          <w:rFonts w:ascii="Times New Roman" w:hAnsi="Times New Roman"/>
          <w:b/>
          <w:bCs/>
          <w:sz w:val="28"/>
          <w:szCs w:val="28"/>
          <w:lang w:val="kk-KZ"/>
        </w:rPr>
      </w:pPr>
    </w:p>
    <w:p w:rsidR="007A5041" w:rsidRDefault="007A5041" w:rsidP="007A5041">
      <w:pPr>
        <w:spacing w:after="0"/>
        <w:ind w:left="708" w:firstLine="426"/>
        <w:rPr>
          <w:rFonts w:ascii="Times New Roman" w:hAnsi="Times New Roman"/>
          <w:b/>
          <w:bCs/>
          <w:sz w:val="28"/>
          <w:szCs w:val="28"/>
          <w:lang w:val="kk-KZ"/>
        </w:rPr>
      </w:pPr>
      <w:r w:rsidRPr="00DA6FEA">
        <w:rPr>
          <w:rFonts w:ascii="Times New Roman" w:hAnsi="Times New Roman"/>
          <w:b/>
          <w:bCs/>
          <w:sz w:val="28"/>
          <w:szCs w:val="28"/>
          <w:lang w:val="kk-KZ"/>
        </w:rPr>
        <w:t>Обязательства Поставщика:</w:t>
      </w:r>
    </w:p>
    <w:p w:rsidR="007A5041" w:rsidRPr="00DA6FEA" w:rsidRDefault="007A5041" w:rsidP="007A5041">
      <w:pPr>
        <w:spacing w:after="0"/>
        <w:ind w:left="708" w:firstLine="708"/>
        <w:rPr>
          <w:rFonts w:ascii="Times New Roman" w:hAnsi="Times New Roman"/>
          <w:b/>
          <w:bCs/>
          <w:sz w:val="28"/>
          <w:szCs w:val="28"/>
        </w:rPr>
      </w:pPr>
    </w:p>
    <w:p w:rsidR="007A5041" w:rsidRPr="00DA6FEA" w:rsidRDefault="007A5041" w:rsidP="007A5041">
      <w:pPr>
        <w:pStyle w:val="a3"/>
        <w:numPr>
          <w:ilvl w:val="0"/>
          <w:numId w:val="2"/>
        </w:numPr>
        <w:spacing w:after="200" w:line="276" w:lineRule="auto"/>
        <w:jc w:val="both"/>
        <w:rPr>
          <w:rFonts w:ascii="Times New Roman" w:hAnsi="Times New Roman"/>
          <w:bCs/>
          <w:sz w:val="28"/>
          <w:szCs w:val="28"/>
          <w:lang w:val="kk-KZ"/>
        </w:rPr>
      </w:pPr>
      <w:r w:rsidRPr="00DA6FEA">
        <w:rPr>
          <w:rFonts w:ascii="Times New Roman" w:hAnsi="Times New Roman"/>
          <w:bCs/>
          <w:sz w:val="28"/>
          <w:szCs w:val="28"/>
        </w:rPr>
        <w:t>В случае 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7A5041" w:rsidRPr="00DA6FEA" w:rsidRDefault="007A5041" w:rsidP="007A5041">
      <w:pPr>
        <w:pStyle w:val="a3"/>
        <w:ind w:left="1480"/>
        <w:jc w:val="both"/>
        <w:rPr>
          <w:rFonts w:ascii="Times New Roman" w:hAnsi="Times New Roman"/>
          <w:bCs/>
          <w:sz w:val="28"/>
          <w:szCs w:val="28"/>
          <w:lang w:val="kk-KZ"/>
        </w:rPr>
      </w:pPr>
    </w:p>
    <w:p w:rsidR="007A5041" w:rsidRPr="00DA6FEA" w:rsidRDefault="007A5041" w:rsidP="007A5041">
      <w:pPr>
        <w:pStyle w:val="a3"/>
        <w:numPr>
          <w:ilvl w:val="0"/>
          <w:numId w:val="2"/>
        </w:numPr>
        <w:spacing w:after="200" w:line="276" w:lineRule="auto"/>
        <w:jc w:val="both"/>
        <w:rPr>
          <w:rFonts w:ascii="Times New Roman" w:hAnsi="Times New Roman"/>
          <w:sz w:val="28"/>
          <w:szCs w:val="28"/>
          <w:lang w:val="kk-KZ"/>
        </w:rPr>
      </w:pPr>
      <w:r w:rsidRPr="00DA6FEA">
        <w:rPr>
          <w:rFonts w:ascii="Times New Roman" w:hAnsi="Times New Roman"/>
          <w:bCs/>
          <w:sz w:val="28"/>
          <w:szCs w:val="28"/>
          <w:lang w:val="kk-KZ"/>
        </w:rPr>
        <w:t>Товар должнен соответствовать сертификату или другим документам от завода изготовителя подтверждающие происхождение товара.</w:t>
      </w:r>
    </w:p>
    <w:p w:rsidR="007A5041" w:rsidRPr="00DA6FEA" w:rsidRDefault="007A5041" w:rsidP="007A5041">
      <w:pPr>
        <w:pStyle w:val="a3"/>
        <w:ind w:left="1480"/>
        <w:jc w:val="both"/>
        <w:rPr>
          <w:rFonts w:ascii="Times New Roman" w:hAnsi="Times New Roman"/>
          <w:sz w:val="28"/>
          <w:szCs w:val="28"/>
          <w:lang w:val="kk-KZ"/>
        </w:rPr>
      </w:pPr>
      <w:r w:rsidRPr="00DA6FEA">
        <w:rPr>
          <w:rFonts w:ascii="Times New Roman" w:hAnsi="Times New Roman"/>
          <w:sz w:val="28"/>
          <w:szCs w:val="28"/>
          <w:lang w:val="kk-KZ"/>
        </w:rPr>
        <w:t xml:space="preserve"> </w:t>
      </w:r>
    </w:p>
    <w:p w:rsidR="00886697" w:rsidRDefault="00886697" w:rsidP="00FE463A">
      <w:pPr>
        <w:spacing w:after="0" w:line="240" w:lineRule="auto"/>
        <w:jc w:val="right"/>
        <w:rPr>
          <w:rFonts w:ascii="Times New Roman" w:hAnsi="Times New Roman"/>
          <w:b/>
          <w:bCs/>
          <w:sz w:val="24"/>
          <w:szCs w:val="24"/>
          <w:lang w:val="kk-KZ"/>
        </w:rPr>
      </w:pPr>
    </w:p>
    <w:p w:rsidR="007A5041" w:rsidRDefault="007A5041" w:rsidP="00FE463A">
      <w:pPr>
        <w:spacing w:after="0" w:line="240" w:lineRule="auto"/>
        <w:jc w:val="right"/>
        <w:rPr>
          <w:rFonts w:ascii="Times New Roman" w:hAnsi="Times New Roman"/>
          <w:b/>
          <w:bCs/>
          <w:sz w:val="24"/>
          <w:szCs w:val="24"/>
          <w:lang w:val="kk-KZ"/>
        </w:rPr>
      </w:pPr>
    </w:p>
    <w:p w:rsidR="007A5041" w:rsidRDefault="007A5041" w:rsidP="00FE463A">
      <w:pPr>
        <w:spacing w:after="0" w:line="240" w:lineRule="auto"/>
        <w:jc w:val="right"/>
        <w:rPr>
          <w:rFonts w:ascii="Times New Roman" w:hAnsi="Times New Roman"/>
          <w:b/>
          <w:bCs/>
          <w:sz w:val="24"/>
          <w:szCs w:val="24"/>
          <w:lang w:val="kk-KZ"/>
        </w:rPr>
      </w:pPr>
    </w:p>
    <w:p w:rsidR="007A5041" w:rsidRPr="00994DEF" w:rsidRDefault="007A5041" w:rsidP="007A5041">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ТЕХНИКАЛЫҚ СИПАТТАМА</w:t>
      </w:r>
    </w:p>
    <w:p w:rsidR="007A5041" w:rsidRPr="00994DEF" w:rsidRDefault="007A5041" w:rsidP="007A5041">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7"/>
        <w:gridCol w:w="3565"/>
        <w:gridCol w:w="3631"/>
        <w:gridCol w:w="3632"/>
        <w:gridCol w:w="2395"/>
      </w:tblGrid>
      <w:tr w:rsidR="007A5041" w:rsidRPr="00994DEF" w:rsidTr="00B9183D">
        <w:tc>
          <w:tcPr>
            <w:tcW w:w="1242" w:type="dxa"/>
            <w:vAlign w:val="center"/>
          </w:tcPr>
          <w:p w:rsidR="007A5041" w:rsidRPr="00994DEF" w:rsidRDefault="007A5041" w:rsidP="00B9183D">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7A5041" w:rsidRPr="009E523F" w:rsidRDefault="007A5041" w:rsidP="00B9183D">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7A5041" w:rsidRPr="00994DEF" w:rsidRDefault="007A5041" w:rsidP="00B9183D">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7A5041" w:rsidRPr="00994DEF" w:rsidRDefault="007A5041" w:rsidP="00B9183D">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7A5041" w:rsidRPr="00994DEF" w:rsidRDefault="007A5041" w:rsidP="00B9183D">
            <w:pPr>
              <w:jc w:val="center"/>
              <w:outlineLvl w:val="2"/>
              <w:rPr>
                <w:rFonts w:eastAsia="Times New Roman"/>
                <w:b/>
                <w:bCs/>
                <w:color w:val="000000"/>
                <w:szCs w:val="24"/>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sidRPr="009E523F">
              <w:rPr>
                <w:rFonts w:eastAsia="Times New Roman"/>
                <w:b/>
                <w:bCs/>
                <w:color w:val="000000"/>
                <w:szCs w:val="24"/>
              </w:rPr>
              <w:t>ҚҚС-сыз</w:t>
            </w:r>
          </w:p>
        </w:tc>
      </w:tr>
      <w:tr w:rsidR="007A5041" w:rsidRPr="00994DEF" w:rsidTr="00B9183D">
        <w:trPr>
          <w:trHeight w:val="516"/>
        </w:trPr>
        <w:tc>
          <w:tcPr>
            <w:tcW w:w="1242" w:type="dxa"/>
            <w:vAlign w:val="center"/>
          </w:tcPr>
          <w:p w:rsidR="007A5041" w:rsidRPr="007A5041" w:rsidRDefault="000C0A2C" w:rsidP="00B9183D">
            <w:pPr>
              <w:jc w:val="center"/>
              <w:outlineLvl w:val="2"/>
              <w:rPr>
                <w:rFonts w:eastAsia="Times New Roman"/>
                <w:b/>
                <w:bCs/>
                <w:color w:val="000000"/>
                <w:szCs w:val="24"/>
                <w:lang w:val="kk-KZ"/>
              </w:rPr>
            </w:pPr>
            <w:r>
              <w:rPr>
                <w:rFonts w:eastAsia="Times New Roman"/>
                <w:b/>
                <w:bCs/>
                <w:color w:val="000000"/>
                <w:szCs w:val="24"/>
                <w:lang w:val="kk-KZ"/>
              </w:rPr>
              <w:t>28</w:t>
            </w:r>
          </w:p>
        </w:tc>
        <w:tc>
          <w:tcPr>
            <w:tcW w:w="3857" w:type="dxa"/>
            <w:vAlign w:val="center"/>
          </w:tcPr>
          <w:p w:rsidR="007A5041" w:rsidRPr="001D5115" w:rsidRDefault="007A5041" w:rsidP="00B9183D">
            <w:pPr>
              <w:jc w:val="center"/>
              <w:rPr>
                <w:rFonts w:eastAsia="Times New Roman"/>
                <w:bCs/>
                <w:color w:val="000000"/>
                <w:szCs w:val="24"/>
                <w:lang w:val="kk-KZ"/>
              </w:rPr>
            </w:pPr>
            <w:r w:rsidRPr="00C04D2D">
              <w:rPr>
                <w:rFonts w:eastAsia="Times New Roman"/>
                <w:bCs/>
                <w:color w:val="000000"/>
                <w:szCs w:val="24"/>
                <w:lang w:val="kk-KZ"/>
              </w:rPr>
              <w:t>Натрий хлориді</w:t>
            </w:r>
          </w:p>
        </w:tc>
        <w:tc>
          <w:tcPr>
            <w:tcW w:w="3857" w:type="dxa"/>
            <w:vAlign w:val="center"/>
          </w:tcPr>
          <w:p w:rsidR="007A5041" w:rsidRPr="001D5115" w:rsidRDefault="007A5041" w:rsidP="00B9183D">
            <w:pPr>
              <w:jc w:val="center"/>
              <w:outlineLvl w:val="2"/>
              <w:rPr>
                <w:rFonts w:eastAsia="Times New Roman"/>
                <w:bCs/>
                <w:color w:val="000000"/>
                <w:szCs w:val="24"/>
              </w:rPr>
            </w:pPr>
            <w:r>
              <w:rPr>
                <w:rFonts w:eastAsia="Times New Roman"/>
                <w:bCs/>
                <w:color w:val="000000"/>
                <w:szCs w:val="24"/>
              </w:rPr>
              <w:t>С</w:t>
            </w:r>
            <w:r w:rsidRPr="00D03488">
              <w:rPr>
                <w:rFonts w:eastAsia="Times New Roman"/>
                <w:bCs/>
                <w:color w:val="000000"/>
                <w:szCs w:val="24"/>
              </w:rPr>
              <w:t>тандарт-титр</w:t>
            </w:r>
          </w:p>
        </w:tc>
        <w:tc>
          <w:tcPr>
            <w:tcW w:w="3858" w:type="dxa"/>
            <w:vAlign w:val="center"/>
          </w:tcPr>
          <w:p w:rsidR="007A5041" w:rsidRPr="001D5115" w:rsidRDefault="007A5041" w:rsidP="00B9183D">
            <w:pPr>
              <w:jc w:val="center"/>
              <w:outlineLvl w:val="2"/>
              <w:rPr>
                <w:rFonts w:eastAsia="Times New Roman"/>
                <w:bCs/>
                <w:color w:val="000000"/>
                <w:szCs w:val="24"/>
              </w:rPr>
            </w:pPr>
            <w:r w:rsidRPr="00C04D2D">
              <w:rPr>
                <w:rFonts w:eastAsia="Times New Roman"/>
                <w:bCs/>
                <w:color w:val="000000"/>
                <w:szCs w:val="24"/>
              </w:rPr>
              <w:t>Хлорлы Натрий 0.1 н</w:t>
            </w:r>
          </w:p>
        </w:tc>
        <w:tc>
          <w:tcPr>
            <w:tcW w:w="2538" w:type="dxa"/>
            <w:vAlign w:val="center"/>
          </w:tcPr>
          <w:p w:rsidR="007A5041" w:rsidRPr="001D5115" w:rsidRDefault="007A5041" w:rsidP="00B9183D">
            <w:pPr>
              <w:jc w:val="center"/>
              <w:outlineLvl w:val="2"/>
              <w:rPr>
                <w:rFonts w:eastAsia="Times New Roman"/>
                <w:bCs/>
                <w:color w:val="000000"/>
                <w:szCs w:val="24"/>
              </w:rPr>
            </w:pPr>
            <w:r>
              <w:rPr>
                <w:rFonts w:eastAsia="Times New Roman"/>
                <w:bCs/>
                <w:color w:val="000000"/>
                <w:szCs w:val="24"/>
                <w:lang w:val="kk-KZ"/>
              </w:rPr>
              <w:t>1 880,22</w:t>
            </w:r>
          </w:p>
        </w:tc>
      </w:tr>
    </w:tbl>
    <w:p w:rsidR="007A5041" w:rsidRPr="00994DEF" w:rsidRDefault="007A5041" w:rsidP="007A5041">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7A5041" w:rsidRPr="0035109D" w:rsidTr="00B9183D">
        <w:tc>
          <w:tcPr>
            <w:tcW w:w="1298" w:type="pct"/>
            <w:tcBorders>
              <w:bottom w:val="single" w:sz="4" w:space="0" w:color="auto"/>
            </w:tcBorders>
          </w:tcPr>
          <w:p w:rsidR="007A5041" w:rsidRPr="00994DEF" w:rsidRDefault="007A5041" w:rsidP="00B9183D">
            <w:pPr>
              <w:shd w:val="clear" w:color="auto" w:fill="FFFFFF"/>
              <w:jc w:val="both"/>
              <w:rPr>
                <w:rFonts w:eastAsia="Times New Roman"/>
                <w:color w:val="2B2B2B"/>
                <w:szCs w:val="24"/>
              </w:rPr>
            </w:pPr>
            <w:r w:rsidRPr="009E523F">
              <w:rPr>
                <w:rFonts w:eastAsia="Times New Roman"/>
                <w:color w:val="2B2B2B"/>
                <w:szCs w:val="24"/>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tcPr>
          <w:p w:rsidR="007A5041" w:rsidRDefault="007A5041" w:rsidP="00B9183D">
            <w:pPr>
              <w:pStyle w:val="a5"/>
              <w:tabs>
                <w:tab w:val="left" w:pos="799"/>
                <w:tab w:val="left" w:pos="1451"/>
              </w:tabs>
              <w:suppressAutoHyphens/>
              <w:spacing w:after="0"/>
              <w:jc w:val="both"/>
              <w:rPr>
                <w:rFonts w:eastAsia="Times New Roman"/>
                <w:bCs/>
                <w:color w:val="000000"/>
                <w:szCs w:val="24"/>
                <w:lang w:val="kk-KZ"/>
              </w:rPr>
            </w:pPr>
          </w:p>
          <w:p w:rsidR="007A5041" w:rsidRPr="00C04D2D" w:rsidRDefault="007A5041" w:rsidP="00B9183D">
            <w:pPr>
              <w:pStyle w:val="a5"/>
              <w:tabs>
                <w:tab w:val="left" w:pos="799"/>
                <w:tab w:val="left" w:pos="1451"/>
              </w:tabs>
              <w:suppressAutoHyphens/>
              <w:spacing w:after="0"/>
              <w:jc w:val="both"/>
              <w:rPr>
                <w:rFonts w:eastAsia="Times New Roman"/>
                <w:bCs/>
                <w:color w:val="000000"/>
                <w:szCs w:val="24"/>
                <w:lang w:val="kk-KZ"/>
              </w:rPr>
            </w:pPr>
            <w:r w:rsidRPr="00C04D2D">
              <w:rPr>
                <w:rFonts w:eastAsia="Times New Roman"/>
                <w:bCs/>
                <w:color w:val="000000"/>
                <w:szCs w:val="24"/>
                <w:lang w:val="kk-KZ"/>
              </w:rPr>
              <w:t>Хлорлы натрий стандарт-титрі. Мұнайдағы хлорлы тұздарды анықтау үшін. Қорапта 10 ампула бар. Бір ампула натрий хлоридінің фиксаналы 1 литр децинорм ерітіндісін (0,1 Н) дайындау үшін қызмет етеді. Зертханалық жартылай микроаналитикалық таразыларда өлшенген реактивтің дәл ілмесі бар ампула химиялық бейтарап шыныдан жасалған.</w:t>
            </w:r>
          </w:p>
          <w:p w:rsidR="007A5041" w:rsidRPr="00994DEF" w:rsidRDefault="007A5041" w:rsidP="00B9183D">
            <w:pPr>
              <w:pStyle w:val="a5"/>
              <w:tabs>
                <w:tab w:val="left" w:pos="799"/>
                <w:tab w:val="left" w:pos="1451"/>
              </w:tabs>
              <w:suppressAutoHyphens/>
              <w:spacing w:after="0"/>
              <w:jc w:val="both"/>
              <w:rPr>
                <w:rFonts w:eastAsia="Times New Roman"/>
                <w:bCs/>
                <w:color w:val="000000"/>
                <w:szCs w:val="24"/>
                <w:lang w:val="kk-KZ"/>
              </w:rPr>
            </w:pPr>
          </w:p>
        </w:tc>
      </w:tr>
      <w:tr w:rsidR="007A5041" w:rsidRPr="00994DEF" w:rsidTr="00B9183D">
        <w:tc>
          <w:tcPr>
            <w:tcW w:w="5000" w:type="pct"/>
            <w:gridSpan w:val="5"/>
            <w:tcBorders>
              <w:top w:val="single" w:sz="4" w:space="0" w:color="auto"/>
              <w:left w:val="nil"/>
              <w:bottom w:val="single" w:sz="4" w:space="0" w:color="auto"/>
              <w:right w:val="nil"/>
            </w:tcBorders>
          </w:tcPr>
          <w:p w:rsidR="007A5041" w:rsidRDefault="007A5041" w:rsidP="00B9183D">
            <w:pPr>
              <w:shd w:val="clear" w:color="auto" w:fill="FFFFFF"/>
              <w:outlineLvl w:val="2"/>
              <w:rPr>
                <w:rFonts w:eastAsia="Times New Roman"/>
                <w:b/>
                <w:bCs/>
                <w:color w:val="000000"/>
                <w:szCs w:val="24"/>
                <w:lang w:val="kk-KZ"/>
              </w:rPr>
            </w:pPr>
          </w:p>
          <w:p w:rsidR="007A5041" w:rsidRDefault="007A5041" w:rsidP="00B9183D">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p w:rsidR="007A5041" w:rsidRPr="00994DEF" w:rsidRDefault="007A5041" w:rsidP="00B9183D">
            <w:pPr>
              <w:shd w:val="clear" w:color="auto" w:fill="FFFFFF"/>
              <w:jc w:val="center"/>
              <w:outlineLvl w:val="2"/>
              <w:rPr>
                <w:rFonts w:eastAsia="Times New Roman"/>
                <w:bCs/>
                <w:color w:val="000000"/>
                <w:szCs w:val="24"/>
                <w:lang w:val="kk-KZ"/>
              </w:rPr>
            </w:pPr>
          </w:p>
        </w:tc>
      </w:tr>
      <w:tr w:rsidR="007A5041" w:rsidRPr="0040332F" w:rsidTr="007A5041">
        <w:trPr>
          <w:trHeight w:val="690"/>
        </w:trPr>
        <w:tc>
          <w:tcPr>
            <w:tcW w:w="1298" w:type="pct"/>
            <w:vMerge w:val="restart"/>
            <w:tcBorders>
              <w:top w:val="single" w:sz="4" w:space="0" w:color="auto"/>
            </w:tcBorders>
          </w:tcPr>
          <w:p w:rsidR="007A5041" w:rsidRPr="0097336C" w:rsidRDefault="007A5041" w:rsidP="007A5041">
            <w:pPr>
              <w:shd w:val="clear" w:color="auto" w:fill="FFFFFF"/>
              <w:jc w:val="both"/>
              <w:rPr>
                <w:rFonts w:eastAsia="Times New Roman"/>
                <w:b/>
                <w:color w:val="2B2B2B"/>
                <w:szCs w:val="24"/>
              </w:rPr>
            </w:pPr>
            <w:r w:rsidRPr="0097336C">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7A5041" w:rsidRPr="0097336C" w:rsidRDefault="007A5041" w:rsidP="007A5041">
            <w:pPr>
              <w:shd w:val="clear" w:color="auto" w:fill="FFFFFF"/>
              <w:jc w:val="both"/>
              <w:rPr>
                <w:rFonts w:eastAsia="Times New Roman"/>
                <w:b/>
                <w:color w:val="2B2B2B"/>
                <w:szCs w:val="24"/>
              </w:rPr>
            </w:pPr>
          </w:p>
        </w:tc>
        <w:tc>
          <w:tcPr>
            <w:tcW w:w="1234" w:type="pct"/>
            <w:tcBorders>
              <w:top w:val="single" w:sz="4" w:space="0" w:color="auto"/>
            </w:tcBorders>
          </w:tcPr>
          <w:p w:rsidR="007A5041" w:rsidRPr="0097336C" w:rsidRDefault="007A5041" w:rsidP="007A504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маркасы/моделі</w:t>
            </w:r>
          </w:p>
        </w:tc>
        <w:tc>
          <w:tcPr>
            <w:tcW w:w="1234" w:type="pct"/>
            <w:gridSpan w:val="2"/>
            <w:tcBorders>
              <w:top w:val="single" w:sz="4" w:space="0" w:color="auto"/>
            </w:tcBorders>
          </w:tcPr>
          <w:p w:rsidR="007A5041" w:rsidRPr="0097336C" w:rsidRDefault="007A5041" w:rsidP="007A504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өндірушінің атауы</w:t>
            </w:r>
          </w:p>
        </w:tc>
        <w:tc>
          <w:tcPr>
            <w:tcW w:w="1234" w:type="pct"/>
            <w:tcBorders>
              <w:top w:val="single" w:sz="4" w:space="0" w:color="auto"/>
            </w:tcBorders>
          </w:tcPr>
          <w:p w:rsidR="007A5041" w:rsidRPr="0097336C" w:rsidRDefault="007A5041" w:rsidP="007A5041">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шығарылған елі туралы мәлімет</w:t>
            </w:r>
          </w:p>
        </w:tc>
      </w:tr>
      <w:tr w:rsidR="007A5041" w:rsidRPr="0040332F" w:rsidTr="007A5041">
        <w:trPr>
          <w:trHeight w:val="690"/>
        </w:trPr>
        <w:tc>
          <w:tcPr>
            <w:tcW w:w="1298" w:type="pct"/>
            <w:vMerge/>
          </w:tcPr>
          <w:p w:rsidR="007A5041" w:rsidRPr="007C6859" w:rsidRDefault="007A5041" w:rsidP="00B9183D">
            <w:pPr>
              <w:shd w:val="clear" w:color="auto" w:fill="FFFFFF"/>
              <w:jc w:val="both"/>
              <w:rPr>
                <w:rFonts w:eastAsia="Times New Roman"/>
                <w:color w:val="2B2B2B"/>
                <w:szCs w:val="24"/>
                <w:lang w:val="kk-KZ"/>
              </w:rPr>
            </w:pPr>
          </w:p>
        </w:tc>
        <w:tc>
          <w:tcPr>
            <w:tcW w:w="1234" w:type="pct"/>
            <w:tcBorders>
              <w:top w:val="single" w:sz="4" w:space="0" w:color="auto"/>
            </w:tcBorders>
          </w:tcPr>
          <w:p w:rsidR="007A5041" w:rsidRDefault="007A5041" w:rsidP="00B9183D">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7A5041" w:rsidRDefault="007A5041" w:rsidP="00B9183D">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7A5041" w:rsidRDefault="007A5041" w:rsidP="00B9183D">
            <w:pPr>
              <w:shd w:val="clear" w:color="auto" w:fill="FFFFFF"/>
              <w:tabs>
                <w:tab w:val="left" w:pos="1451"/>
              </w:tabs>
              <w:suppressAutoHyphens/>
              <w:ind w:right="60"/>
              <w:jc w:val="both"/>
              <w:rPr>
                <w:rFonts w:eastAsia="Times New Roman"/>
                <w:bCs/>
                <w:iCs/>
                <w:color w:val="000000"/>
                <w:szCs w:val="24"/>
                <w:lang w:val="kk-KZ"/>
              </w:rPr>
            </w:pPr>
          </w:p>
        </w:tc>
      </w:tr>
      <w:tr w:rsidR="007A5041" w:rsidRPr="0035109D" w:rsidTr="00B9183D">
        <w:tc>
          <w:tcPr>
            <w:tcW w:w="1298" w:type="pct"/>
          </w:tcPr>
          <w:p w:rsidR="007A5041" w:rsidRDefault="007A5041" w:rsidP="00B9183D">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p w:rsidR="007A5041" w:rsidRPr="003E7ACE" w:rsidRDefault="007A5041" w:rsidP="00B9183D">
            <w:pPr>
              <w:shd w:val="clear" w:color="auto" w:fill="FFFFFF"/>
              <w:jc w:val="both"/>
              <w:rPr>
                <w:rFonts w:eastAsia="Times New Roman"/>
                <w:color w:val="2B2B2B"/>
                <w:szCs w:val="24"/>
                <w:lang w:val="kk-KZ"/>
              </w:rPr>
            </w:pPr>
          </w:p>
        </w:tc>
        <w:tc>
          <w:tcPr>
            <w:tcW w:w="3702" w:type="pct"/>
            <w:gridSpan w:val="4"/>
          </w:tcPr>
          <w:p w:rsidR="007A5041" w:rsidRDefault="007A5041" w:rsidP="00B9183D">
            <w:pPr>
              <w:shd w:val="clear" w:color="auto" w:fill="FFFFFF"/>
              <w:tabs>
                <w:tab w:val="left" w:pos="1451"/>
              </w:tabs>
              <w:suppressAutoHyphens/>
              <w:ind w:right="60"/>
              <w:jc w:val="both"/>
              <w:rPr>
                <w:rFonts w:eastAsia="Times New Roman"/>
                <w:bCs/>
                <w:iCs/>
                <w:color w:val="000000"/>
                <w:szCs w:val="24"/>
                <w:lang w:val="kk-KZ"/>
              </w:rPr>
            </w:pPr>
          </w:p>
          <w:p w:rsidR="007A5041" w:rsidRDefault="007A5041" w:rsidP="00B9183D">
            <w:pPr>
              <w:shd w:val="clear" w:color="auto" w:fill="FFFFFF"/>
              <w:tabs>
                <w:tab w:val="left" w:pos="1451"/>
              </w:tabs>
              <w:suppressAutoHyphens/>
              <w:ind w:right="60"/>
              <w:jc w:val="both"/>
              <w:rPr>
                <w:rFonts w:eastAsia="Times New Roman"/>
                <w:bCs/>
                <w:iCs/>
                <w:color w:val="000000"/>
                <w:szCs w:val="24"/>
                <w:lang w:val="kk-KZ"/>
              </w:rPr>
            </w:pPr>
          </w:p>
          <w:p w:rsidR="007A5041" w:rsidRPr="00994DEF" w:rsidRDefault="007A5041" w:rsidP="00B9183D">
            <w:pPr>
              <w:shd w:val="clear" w:color="auto" w:fill="FFFFFF"/>
              <w:tabs>
                <w:tab w:val="left" w:pos="1451"/>
              </w:tabs>
              <w:suppressAutoHyphens/>
              <w:ind w:right="60"/>
              <w:jc w:val="both"/>
              <w:rPr>
                <w:rFonts w:eastAsia="Times New Roman"/>
                <w:bCs/>
                <w:iCs/>
                <w:color w:val="000000"/>
                <w:szCs w:val="24"/>
                <w:lang w:val="kk-KZ"/>
              </w:rPr>
            </w:pPr>
            <w:r w:rsidRPr="00312CBC">
              <w:rPr>
                <w:rFonts w:eastAsia="Times New Roman"/>
                <w:bCs/>
                <w:iCs/>
                <w:color w:val="000000"/>
                <w:szCs w:val="24"/>
                <w:lang w:val="kk-KZ"/>
              </w:rPr>
              <w:t>Тауарларды қабылдаудың қосымша шарттары</w:t>
            </w:r>
            <w:r>
              <w:rPr>
                <w:rFonts w:eastAsia="Times New Roman"/>
                <w:bCs/>
                <w:iCs/>
                <w:color w:val="000000"/>
                <w:szCs w:val="24"/>
                <w:lang w:val="kk-KZ"/>
              </w:rPr>
              <w:t xml:space="preserve"> үлгілік шартқа №8</w:t>
            </w:r>
            <w:r w:rsidRPr="00312CBC">
              <w:rPr>
                <w:rFonts w:eastAsia="Times New Roman"/>
                <w:bCs/>
                <w:iCs/>
                <w:color w:val="000000"/>
                <w:szCs w:val="24"/>
                <w:lang w:val="kk-KZ"/>
              </w:rPr>
              <w:t xml:space="preserve"> қосымшада көрсетілген.</w:t>
            </w:r>
          </w:p>
        </w:tc>
      </w:tr>
      <w:tr w:rsidR="007A5041" w:rsidRPr="0035109D" w:rsidTr="00B9183D">
        <w:tc>
          <w:tcPr>
            <w:tcW w:w="5000" w:type="pct"/>
            <w:gridSpan w:val="5"/>
          </w:tcPr>
          <w:p w:rsidR="007A5041" w:rsidRPr="007C6859" w:rsidRDefault="007A5041" w:rsidP="00B9183D">
            <w:pPr>
              <w:shd w:val="clear" w:color="auto" w:fill="FFFFFF"/>
              <w:jc w:val="center"/>
              <w:outlineLvl w:val="2"/>
              <w:rPr>
                <w:rFonts w:eastAsia="Times New Roman"/>
                <w:bCs/>
                <w:color w:val="000000"/>
                <w:szCs w:val="24"/>
                <w:lang w:val="kk-KZ"/>
              </w:rPr>
            </w:pPr>
          </w:p>
          <w:p w:rsidR="007A5041" w:rsidRPr="00C04D2D" w:rsidRDefault="007A5041" w:rsidP="00B9183D">
            <w:pPr>
              <w:shd w:val="clear" w:color="auto" w:fill="FFFFFF"/>
              <w:jc w:val="center"/>
              <w:outlineLvl w:val="2"/>
              <w:rPr>
                <w:rFonts w:eastAsia="Times New Roman"/>
                <w:b/>
                <w:bCs/>
                <w:color w:val="000000"/>
                <w:szCs w:val="24"/>
                <w:lang w:val="kk-KZ"/>
              </w:rPr>
            </w:pPr>
            <w:r w:rsidRPr="00C04D2D">
              <w:rPr>
                <w:rFonts w:eastAsia="Times New Roman"/>
                <w:b/>
                <w:bCs/>
                <w:color w:val="000000"/>
                <w:szCs w:val="24"/>
                <w:lang w:val="kk-KZ"/>
              </w:rPr>
              <w:t>Техникалық стандарттар</w:t>
            </w:r>
          </w:p>
          <w:p w:rsidR="007A5041" w:rsidRPr="00107757" w:rsidRDefault="007A5041" w:rsidP="00B9183D">
            <w:pPr>
              <w:shd w:val="clear" w:color="auto" w:fill="FFFFFF"/>
              <w:jc w:val="center"/>
              <w:outlineLvl w:val="2"/>
              <w:rPr>
                <w:rFonts w:eastAsia="Times New Roman"/>
                <w:bCs/>
                <w:i/>
                <w:color w:val="000000"/>
                <w:szCs w:val="24"/>
                <w:lang w:val="kk-KZ"/>
              </w:rPr>
            </w:pPr>
            <w:r w:rsidRPr="00C04D2D">
              <w:rPr>
                <w:rFonts w:eastAsia="Times New Roman"/>
                <w:bCs/>
                <w:i/>
                <w:color w:val="000000"/>
                <w:szCs w:val="24"/>
                <w:lang w:val="kk-KZ"/>
              </w:rPr>
              <w:lastRenderedPageBreak/>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p w:rsidR="007A5041" w:rsidRPr="009C38C8" w:rsidRDefault="007A5041" w:rsidP="00B9183D">
            <w:pPr>
              <w:shd w:val="clear" w:color="auto" w:fill="FFFFFF"/>
              <w:jc w:val="center"/>
              <w:outlineLvl w:val="2"/>
              <w:rPr>
                <w:rFonts w:eastAsia="Times New Roman"/>
                <w:bCs/>
                <w:color w:val="000000"/>
                <w:szCs w:val="24"/>
                <w:lang w:val="kk-KZ"/>
              </w:rPr>
            </w:pPr>
          </w:p>
        </w:tc>
      </w:tr>
      <w:tr w:rsidR="007A5041" w:rsidRPr="00994DEF" w:rsidTr="00B9183D">
        <w:tc>
          <w:tcPr>
            <w:tcW w:w="1298" w:type="pct"/>
            <w:vMerge w:val="restart"/>
          </w:tcPr>
          <w:p w:rsidR="007A5041" w:rsidRDefault="007A5041" w:rsidP="00B9183D">
            <w:pPr>
              <w:shd w:val="clear" w:color="auto" w:fill="FFFFFF"/>
              <w:jc w:val="both"/>
              <w:rPr>
                <w:rFonts w:eastAsia="Times New Roman"/>
                <w:color w:val="2B2B2B"/>
                <w:szCs w:val="24"/>
                <w:lang w:val="kk-KZ"/>
              </w:rPr>
            </w:pPr>
            <w:r w:rsidRPr="00C04D2D">
              <w:rPr>
                <w:rFonts w:eastAsia="Times New Roman"/>
                <w:color w:val="2B2B2B"/>
                <w:szCs w:val="24"/>
                <w:lang w:val="kk-KZ"/>
              </w:rPr>
              <w:lastRenderedPageBreak/>
              <w:t xml:space="preserve">Мемлекеттік және мемлекетаралық стандарттар </w:t>
            </w:r>
          </w:p>
          <w:p w:rsidR="007A5041" w:rsidRPr="00C04D2D" w:rsidRDefault="007A5041" w:rsidP="00B9183D">
            <w:pPr>
              <w:shd w:val="clear" w:color="auto" w:fill="FFFFFF"/>
              <w:jc w:val="both"/>
              <w:rPr>
                <w:rFonts w:eastAsia="Times New Roman"/>
                <w:color w:val="2B2B2B"/>
                <w:szCs w:val="24"/>
                <w:lang w:val="kk-KZ"/>
              </w:rPr>
            </w:pPr>
            <w:r w:rsidRPr="00C04D2D">
              <w:rPr>
                <w:rFonts w:eastAsia="Times New Roman"/>
                <w:color w:val="2B2B2B"/>
                <w:szCs w:val="24"/>
                <w:lang w:val="kk-KZ"/>
              </w:rPr>
              <w:t>(</w:t>
            </w:r>
            <w:r w:rsidRPr="00C04D2D">
              <w:rPr>
                <w:rFonts w:eastAsia="Times New Roman"/>
                <w:i/>
                <w:color w:val="2B2B2B"/>
                <w:szCs w:val="24"/>
                <w:lang w:val="kk-KZ"/>
              </w:rPr>
              <w:t>ҚР тіркелген</w:t>
            </w:r>
            <w:r w:rsidRPr="00C04D2D">
              <w:rPr>
                <w:rFonts w:eastAsia="Times New Roman"/>
                <w:color w:val="2B2B2B"/>
                <w:szCs w:val="24"/>
                <w:lang w:val="kk-KZ"/>
              </w:rPr>
              <w:t>)</w:t>
            </w:r>
          </w:p>
        </w:tc>
        <w:tc>
          <w:tcPr>
            <w:tcW w:w="1851" w:type="pct"/>
            <w:gridSpan w:val="2"/>
          </w:tcPr>
          <w:p w:rsidR="007A5041" w:rsidRPr="009C38C8" w:rsidRDefault="007A5041" w:rsidP="00B9183D">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tcPr>
          <w:p w:rsidR="007A5041" w:rsidRPr="009C38C8" w:rsidRDefault="007A5041" w:rsidP="00B9183D">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7A5041" w:rsidRPr="00994DEF" w:rsidTr="00B9183D">
        <w:tc>
          <w:tcPr>
            <w:tcW w:w="1298" w:type="pct"/>
            <w:vMerge/>
          </w:tcPr>
          <w:p w:rsidR="007A5041" w:rsidRPr="00360058" w:rsidRDefault="007A5041" w:rsidP="00B9183D">
            <w:pPr>
              <w:shd w:val="clear" w:color="auto" w:fill="FFFFFF"/>
              <w:jc w:val="both"/>
              <w:rPr>
                <w:rFonts w:eastAsia="Times New Roman"/>
                <w:color w:val="2B2B2B"/>
                <w:szCs w:val="24"/>
              </w:rPr>
            </w:pPr>
          </w:p>
        </w:tc>
        <w:tc>
          <w:tcPr>
            <w:tcW w:w="1851" w:type="pct"/>
            <w:gridSpan w:val="2"/>
          </w:tcPr>
          <w:p w:rsidR="007A5041" w:rsidRPr="00994DEF" w:rsidRDefault="007A5041" w:rsidP="00B9183D">
            <w:pPr>
              <w:shd w:val="clear" w:color="auto" w:fill="FFFFFF"/>
              <w:jc w:val="center"/>
              <w:rPr>
                <w:rFonts w:eastAsia="Times New Roman"/>
                <w:color w:val="2B2B2B"/>
                <w:szCs w:val="24"/>
              </w:rPr>
            </w:pPr>
          </w:p>
        </w:tc>
        <w:tc>
          <w:tcPr>
            <w:tcW w:w="1851" w:type="pct"/>
            <w:gridSpan w:val="2"/>
          </w:tcPr>
          <w:p w:rsidR="007A5041" w:rsidRPr="00994DEF" w:rsidRDefault="007A5041" w:rsidP="00B9183D">
            <w:pPr>
              <w:shd w:val="clear" w:color="auto" w:fill="FFFFFF"/>
              <w:jc w:val="center"/>
              <w:rPr>
                <w:rFonts w:eastAsia="Times New Roman"/>
                <w:color w:val="2B2B2B"/>
                <w:szCs w:val="24"/>
              </w:rPr>
            </w:pPr>
          </w:p>
        </w:tc>
      </w:tr>
      <w:tr w:rsidR="007A5041" w:rsidRPr="00994DEF" w:rsidTr="00B9183D">
        <w:tc>
          <w:tcPr>
            <w:tcW w:w="1298" w:type="pct"/>
            <w:vMerge w:val="restart"/>
          </w:tcPr>
          <w:p w:rsidR="007A5041" w:rsidRDefault="007A5041" w:rsidP="00B9183D">
            <w:pPr>
              <w:shd w:val="clear" w:color="auto" w:fill="FFFFFF"/>
              <w:jc w:val="both"/>
              <w:rPr>
                <w:rFonts w:eastAsia="Times New Roman"/>
                <w:color w:val="2B2B2B"/>
                <w:szCs w:val="24"/>
                <w:lang w:val="kk-KZ"/>
              </w:rPr>
            </w:pPr>
            <w:r w:rsidRPr="00E554F9">
              <w:rPr>
                <w:rFonts w:eastAsia="Times New Roman"/>
                <w:color w:val="2B2B2B"/>
                <w:szCs w:val="24"/>
              </w:rPr>
              <w:t xml:space="preserve">Халықаралық стандарттар </w:t>
            </w:r>
          </w:p>
          <w:p w:rsidR="007A5041" w:rsidRPr="00994DEF" w:rsidRDefault="007A5041" w:rsidP="00B9183D">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tcPr>
          <w:p w:rsidR="007A5041" w:rsidRPr="002829AB" w:rsidRDefault="007A5041" w:rsidP="00B9183D">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tcPr>
          <w:p w:rsidR="007A5041" w:rsidRPr="002829AB" w:rsidRDefault="007A5041" w:rsidP="00B9183D">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7A5041" w:rsidRPr="00994DEF" w:rsidTr="00B9183D">
        <w:trPr>
          <w:trHeight w:val="425"/>
        </w:trPr>
        <w:tc>
          <w:tcPr>
            <w:tcW w:w="1298" w:type="pct"/>
            <w:vMerge/>
          </w:tcPr>
          <w:p w:rsidR="007A5041" w:rsidRPr="00360058" w:rsidRDefault="007A5041" w:rsidP="00B9183D">
            <w:pPr>
              <w:shd w:val="clear" w:color="auto" w:fill="FFFFFF"/>
              <w:jc w:val="both"/>
              <w:rPr>
                <w:rFonts w:eastAsia="Times New Roman"/>
                <w:color w:val="2B2B2B"/>
                <w:szCs w:val="24"/>
              </w:rPr>
            </w:pPr>
          </w:p>
        </w:tc>
        <w:tc>
          <w:tcPr>
            <w:tcW w:w="1851" w:type="pct"/>
            <w:gridSpan w:val="2"/>
            <w:vAlign w:val="center"/>
          </w:tcPr>
          <w:p w:rsidR="007A5041" w:rsidRPr="00994DEF" w:rsidRDefault="007A5041" w:rsidP="00B9183D">
            <w:pPr>
              <w:shd w:val="clear" w:color="auto" w:fill="FFFFFF"/>
              <w:tabs>
                <w:tab w:val="left" w:pos="421"/>
              </w:tabs>
              <w:jc w:val="both"/>
              <w:rPr>
                <w:rFonts w:eastAsia="Times New Roman"/>
                <w:color w:val="2B2B2B"/>
                <w:szCs w:val="24"/>
              </w:rPr>
            </w:pPr>
            <w:r w:rsidRPr="00B562DC">
              <w:rPr>
                <w:rFonts w:eastAsia="Times New Roman"/>
                <w:color w:val="2B2B2B"/>
                <w:szCs w:val="24"/>
              </w:rPr>
              <w:t xml:space="preserve"> </w:t>
            </w:r>
            <w:r w:rsidRPr="00C04D2D">
              <w:rPr>
                <w:rFonts w:eastAsia="Times New Roman"/>
                <w:color w:val="2B2B2B"/>
                <w:szCs w:val="24"/>
              </w:rPr>
              <w:t>Реактивтер. Хлорлы Натрий. Техникалық шарттар</w:t>
            </w:r>
          </w:p>
        </w:tc>
        <w:tc>
          <w:tcPr>
            <w:tcW w:w="1851" w:type="pct"/>
            <w:gridSpan w:val="2"/>
            <w:vAlign w:val="center"/>
          </w:tcPr>
          <w:p w:rsidR="007A5041" w:rsidRPr="00994DEF" w:rsidRDefault="007A5041" w:rsidP="00B9183D">
            <w:pPr>
              <w:shd w:val="clear" w:color="auto" w:fill="FFFFFF"/>
              <w:jc w:val="center"/>
              <w:rPr>
                <w:rFonts w:eastAsia="Times New Roman"/>
                <w:color w:val="2B2B2B"/>
                <w:szCs w:val="24"/>
              </w:rPr>
            </w:pPr>
            <w:r>
              <w:rPr>
                <w:rFonts w:eastAsia="Times New Roman"/>
                <w:color w:val="2B2B2B"/>
                <w:szCs w:val="24"/>
              </w:rPr>
              <w:t>МЕМСТ 4233-77</w:t>
            </w:r>
          </w:p>
        </w:tc>
      </w:tr>
    </w:tbl>
    <w:p w:rsidR="007A5041" w:rsidRDefault="007A5041" w:rsidP="007A5041">
      <w:pPr>
        <w:shd w:val="clear" w:color="auto" w:fill="FFFFFF"/>
        <w:spacing w:after="0" w:line="240" w:lineRule="auto"/>
        <w:rPr>
          <w:rFonts w:ascii="Times New Roman" w:eastAsia="Times New Roman" w:hAnsi="Times New Roman"/>
          <w:b/>
          <w:bCs/>
          <w:sz w:val="24"/>
          <w:szCs w:val="24"/>
        </w:rPr>
      </w:pPr>
    </w:p>
    <w:p w:rsidR="007A5041" w:rsidRDefault="007A5041" w:rsidP="007A5041">
      <w:pPr>
        <w:shd w:val="clear" w:color="auto" w:fill="FFFFFF"/>
        <w:spacing w:after="0" w:line="240" w:lineRule="auto"/>
        <w:rPr>
          <w:rFonts w:ascii="Times New Roman" w:eastAsia="Times New Roman" w:hAnsi="Times New Roman"/>
          <w:b/>
          <w:bCs/>
          <w:sz w:val="24"/>
          <w:szCs w:val="24"/>
        </w:rPr>
      </w:pPr>
    </w:p>
    <w:p w:rsidR="007A5041" w:rsidRDefault="007A5041" w:rsidP="007A5041">
      <w:pPr>
        <w:shd w:val="clear" w:color="auto" w:fill="FFFFFF"/>
        <w:spacing w:after="0" w:line="240" w:lineRule="auto"/>
        <w:ind w:left="1416" w:firstLine="708"/>
        <w:rPr>
          <w:rFonts w:ascii="Times New Roman" w:eastAsia="Times New Roman" w:hAnsi="Times New Roman"/>
          <w:b/>
          <w:color w:val="2B2B2B"/>
          <w:sz w:val="24"/>
          <w:szCs w:val="24"/>
          <w:lang w:val="kk-KZ"/>
        </w:rPr>
      </w:pPr>
    </w:p>
    <w:p w:rsidR="007A5041" w:rsidRDefault="007A5041" w:rsidP="007A5041">
      <w:pPr>
        <w:shd w:val="clear" w:color="auto" w:fill="FFFFFF"/>
        <w:spacing w:after="0" w:line="240" w:lineRule="auto"/>
        <w:ind w:left="1416" w:firstLine="708"/>
        <w:rPr>
          <w:rFonts w:ascii="Times New Roman" w:eastAsia="Times New Roman" w:hAnsi="Times New Roman"/>
          <w:b/>
          <w:color w:val="2B2B2B"/>
          <w:sz w:val="24"/>
          <w:szCs w:val="24"/>
          <w:lang w:val="kk-KZ"/>
        </w:rPr>
      </w:pPr>
    </w:p>
    <w:p w:rsidR="007A5041" w:rsidRDefault="007A5041" w:rsidP="007A5041">
      <w:pPr>
        <w:shd w:val="clear" w:color="auto" w:fill="FFFFFF"/>
        <w:spacing w:after="0" w:line="240" w:lineRule="auto"/>
        <w:ind w:left="1416" w:firstLine="708"/>
        <w:rPr>
          <w:rFonts w:ascii="Times New Roman" w:eastAsia="Times New Roman" w:hAnsi="Times New Roman"/>
          <w:b/>
          <w:color w:val="2B2B2B"/>
          <w:sz w:val="24"/>
          <w:szCs w:val="24"/>
          <w:lang w:val="kk-KZ"/>
        </w:rPr>
      </w:pPr>
    </w:p>
    <w:p w:rsidR="007A5041" w:rsidRPr="00FD26F8" w:rsidRDefault="007A5041" w:rsidP="007A5041">
      <w:pPr>
        <w:spacing w:after="0" w:line="240" w:lineRule="auto"/>
        <w:jc w:val="right"/>
        <w:rPr>
          <w:rFonts w:ascii="Times New Roman" w:hAnsi="Times New Roman"/>
          <w:b/>
          <w:bCs/>
          <w:sz w:val="28"/>
          <w:szCs w:val="28"/>
          <w:lang w:val="kk-KZ"/>
        </w:rPr>
      </w:pPr>
      <w:r w:rsidRPr="00FD26F8">
        <w:rPr>
          <w:rFonts w:ascii="Times New Roman" w:hAnsi="Times New Roman"/>
          <w:b/>
          <w:bCs/>
          <w:sz w:val="28"/>
          <w:szCs w:val="28"/>
          <w:lang w:val="kk-KZ"/>
        </w:rPr>
        <w:t>Тауарларды сатып алу туралы шартқа</w:t>
      </w:r>
    </w:p>
    <w:p w:rsidR="007A5041" w:rsidRDefault="007A5041" w:rsidP="007A5041">
      <w:pPr>
        <w:spacing w:after="0" w:line="240" w:lineRule="auto"/>
        <w:ind w:firstLine="400"/>
        <w:jc w:val="right"/>
        <w:rPr>
          <w:rFonts w:ascii="Times New Roman" w:hAnsi="Times New Roman"/>
          <w:b/>
          <w:bCs/>
          <w:sz w:val="28"/>
          <w:szCs w:val="28"/>
          <w:lang w:val="kk-KZ"/>
        </w:rPr>
      </w:pPr>
      <w:r>
        <w:rPr>
          <w:rFonts w:ascii="Times New Roman" w:hAnsi="Times New Roman"/>
          <w:b/>
          <w:bCs/>
          <w:sz w:val="28"/>
          <w:szCs w:val="28"/>
          <w:lang w:val="kk-KZ"/>
        </w:rPr>
        <w:t>№8</w:t>
      </w:r>
      <w:r w:rsidRPr="00FD26F8">
        <w:rPr>
          <w:rFonts w:ascii="Times New Roman" w:hAnsi="Times New Roman"/>
          <w:b/>
          <w:bCs/>
          <w:sz w:val="28"/>
          <w:szCs w:val="28"/>
          <w:lang w:val="kk-KZ"/>
        </w:rPr>
        <w:t xml:space="preserve"> қосымша</w:t>
      </w:r>
    </w:p>
    <w:p w:rsidR="007A5041" w:rsidRPr="00FD26F8" w:rsidRDefault="007A5041" w:rsidP="007A5041">
      <w:pPr>
        <w:tabs>
          <w:tab w:val="left" w:pos="10477"/>
          <w:tab w:val="left" w:pos="10924"/>
        </w:tabs>
        <w:spacing w:after="0" w:line="240" w:lineRule="auto"/>
        <w:ind w:firstLine="400"/>
        <w:rPr>
          <w:rFonts w:ascii="Times New Roman" w:hAnsi="Times New Roman"/>
          <w:b/>
          <w:bCs/>
          <w:sz w:val="28"/>
          <w:szCs w:val="28"/>
          <w:lang w:val="kk-KZ"/>
        </w:rPr>
      </w:pPr>
      <w:r>
        <w:rPr>
          <w:rFonts w:ascii="Times New Roman" w:hAnsi="Times New Roman"/>
          <w:b/>
          <w:bCs/>
          <w:sz w:val="28"/>
          <w:szCs w:val="28"/>
          <w:lang w:val="kk-KZ"/>
        </w:rPr>
        <w:tab/>
      </w:r>
      <w:r>
        <w:rPr>
          <w:rFonts w:ascii="Times New Roman" w:hAnsi="Times New Roman"/>
          <w:b/>
          <w:bCs/>
          <w:sz w:val="28"/>
          <w:szCs w:val="28"/>
          <w:lang w:val="kk-KZ"/>
        </w:rPr>
        <w:tab/>
      </w:r>
    </w:p>
    <w:p w:rsidR="007A5041" w:rsidRPr="00FD26F8" w:rsidRDefault="007A5041" w:rsidP="007A5041">
      <w:pPr>
        <w:spacing w:after="0"/>
        <w:ind w:firstLine="400"/>
        <w:jc w:val="right"/>
        <w:rPr>
          <w:rFonts w:ascii="Times New Roman" w:hAnsi="Times New Roman"/>
          <w:b/>
          <w:bCs/>
          <w:sz w:val="28"/>
          <w:szCs w:val="28"/>
          <w:lang w:val="kk-KZ"/>
        </w:rPr>
      </w:pPr>
    </w:p>
    <w:p w:rsidR="007A5041" w:rsidRDefault="007A5041" w:rsidP="007A5041">
      <w:pPr>
        <w:tabs>
          <w:tab w:val="left" w:pos="11272"/>
        </w:tabs>
        <w:spacing w:after="0"/>
        <w:ind w:left="708" w:firstLine="426"/>
        <w:rPr>
          <w:rFonts w:ascii="Times New Roman" w:hAnsi="Times New Roman"/>
          <w:b/>
          <w:bCs/>
          <w:sz w:val="28"/>
          <w:szCs w:val="28"/>
          <w:lang w:val="kk-KZ"/>
        </w:rPr>
      </w:pPr>
      <w:r w:rsidRPr="00D82AA2">
        <w:rPr>
          <w:rFonts w:ascii="Times New Roman" w:hAnsi="Times New Roman"/>
          <w:b/>
          <w:bCs/>
          <w:sz w:val="28"/>
          <w:szCs w:val="28"/>
          <w:lang w:val="kk-KZ"/>
        </w:rPr>
        <w:t>Жеткізушінің міндеттемелері:</w:t>
      </w:r>
    </w:p>
    <w:p w:rsidR="007A5041" w:rsidRPr="00D82AA2" w:rsidRDefault="007A5041" w:rsidP="007A5041">
      <w:pPr>
        <w:tabs>
          <w:tab w:val="left" w:pos="11272"/>
        </w:tabs>
        <w:spacing w:after="0"/>
        <w:ind w:left="708" w:firstLine="708"/>
        <w:rPr>
          <w:rFonts w:ascii="Times New Roman" w:hAnsi="Times New Roman"/>
          <w:b/>
          <w:bCs/>
          <w:sz w:val="28"/>
          <w:szCs w:val="28"/>
          <w:lang w:val="kk-KZ"/>
        </w:rPr>
      </w:pPr>
      <w:r w:rsidRPr="00D82AA2">
        <w:rPr>
          <w:rFonts w:ascii="Times New Roman" w:hAnsi="Times New Roman"/>
          <w:b/>
          <w:bCs/>
          <w:sz w:val="28"/>
          <w:szCs w:val="28"/>
          <w:lang w:val="kk-KZ"/>
        </w:rPr>
        <w:tab/>
      </w:r>
    </w:p>
    <w:p w:rsidR="007A5041" w:rsidRDefault="007A5041" w:rsidP="007A5041">
      <w:pPr>
        <w:pStyle w:val="a3"/>
        <w:numPr>
          <w:ilvl w:val="0"/>
          <w:numId w:val="3"/>
        </w:numPr>
        <w:spacing w:after="200" w:line="240" w:lineRule="auto"/>
        <w:jc w:val="both"/>
        <w:rPr>
          <w:rFonts w:ascii="Times New Roman" w:hAnsi="Times New Roman"/>
          <w:bCs/>
          <w:sz w:val="28"/>
          <w:szCs w:val="28"/>
          <w:lang w:val="kk-KZ"/>
        </w:rPr>
      </w:pPr>
      <w:r w:rsidRPr="00DA6FEA">
        <w:rPr>
          <w:rFonts w:ascii="Times New Roman" w:hAnsi="Times New Roman"/>
          <w:bCs/>
          <w:sz w:val="28"/>
          <w:szCs w:val="28"/>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7A5041" w:rsidRPr="00FD26F8" w:rsidRDefault="007A5041" w:rsidP="007A5041">
      <w:pPr>
        <w:pStyle w:val="a3"/>
        <w:spacing w:line="240" w:lineRule="auto"/>
        <w:ind w:left="1480"/>
        <w:jc w:val="both"/>
        <w:rPr>
          <w:rFonts w:ascii="Times New Roman" w:hAnsi="Times New Roman"/>
          <w:bCs/>
          <w:sz w:val="28"/>
          <w:szCs w:val="28"/>
          <w:lang w:val="kk-KZ"/>
        </w:rPr>
      </w:pPr>
    </w:p>
    <w:p w:rsidR="007A5041" w:rsidRPr="00FD26F8" w:rsidRDefault="007A5041" w:rsidP="007A5041">
      <w:pPr>
        <w:pStyle w:val="a3"/>
        <w:numPr>
          <w:ilvl w:val="0"/>
          <w:numId w:val="3"/>
        </w:numPr>
        <w:spacing w:after="0" w:line="276" w:lineRule="auto"/>
        <w:jc w:val="both"/>
        <w:rPr>
          <w:rFonts w:ascii="Times New Roman" w:hAnsi="Times New Roman"/>
          <w:bCs/>
          <w:sz w:val="28"/>
          <w:szCs w:val="28"/>
          <w:lang w:val="kk-KZ"/>
        </w:rPr>
      </w:pPr>
      <w:r w:rsidRPr="00DA6FEA">
        <w:rPr>
          <w:rFonts w:ascii="Times New Roman" w:hAnsi="Times New Roman"/>
          <w:bCs/>
          <w:sz w:val="28"/>
          <w:szCs w:val="28"/>
          <w:lang w:val="kk-KZ"/>
        </w:rPr>
        <w:t>Тауар өндірушінің тауардың шыққан жерін растайтын сертификатына немесе басқа құжаттарына сәйкес келуі керек.</w:t>
      </w:r>
      <w:r w:rsidRPr="00FD26F8">
        <w:rPr>
          <w:rFonts w:ascii="Times New Roman" w:hAnsi="Times New Roman"/>
          <w:bCs/>
          <w:sz w:val="28"/>
          <w:szCs w:val="28"/>
          <w:lang w:val="kk-KZ"/>
        </w:rPr>
        <w:t xml:space="preserve"> </w:t>
      </w:r>
    </w:p>
    <w:p w:rsidR="007A5041" w:rsidRPr="00FD26F8" w:rsidRDefault="007A5041" w:rsidP="007A5041">
      <w:pPr>
        <w:ind w:firstLine="400"/>
        <w:jc w:val="both"/>
        <w:rPr>
          <w:rFonts w:ascii="Times New Roman" w:hAnsi="Times New Roman"/>
          <w:b/>
          <w:sz w:val="28"/>
          <w:szCs w:val="28"/>
          <w:lang w:val="kk-KZ"/>
        </w:rPr>
      </w:pPr>
    </w:p>
    <w:p w:rsidR="007A5041" w:rsidRDefault="007A5041" w:rsidP="00FE463A">
      <w:pPr>
        <w:spacing w:after="0" w:line="240" w:lineRule="auto"/>
        <w:jc w:val="right"/>
        <w:rPr>
          <w:rFonts w:ascii="Times New Roman" w:hAnsi="Times New Roman"/>
          <w:b/>
          <w:bCs/>
          <w:sz w:val="24"/>
          <w:szCs w:val="24"/>
          <w:lang w:val="kk-KZ"/>
        </w:rPr>
      </w:pPr>
    </w:p>
    <w:p w:rsidR="000C0A2C" w:rsidRDefault="000C0A2C" w:rsidP="00FE463A">
      <w:pPr>
        <w:spacing w:after="0" w:line="240" w:lineRule="auto"/>
        <w:jc w:val="right"/>
        <w:rPr>
          <w:rFonts w:ascii="Times New Roman" w:hAnsi="Times New Roman"/>
          <w:b/>
          <w:bCs/>
          <w:sz w:val="24"/>
          <w:szCs w:val="24"/>
          <w:lang w:val="kk-KZ"/>
        </w:rPr>
      </w:pPr>
    </w:p>
    <w:p w:rsidR="000C0A2C" w:rsidRPr="00994DEF" w:rsidRDefault="000C0A2C" w:rsidP="000C0A2C">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ТЕХНИЧЕСКАЯ СПЕЦИФИКАЦИЯ</w:t>
      </w:r>
    </w:p>
    <w:p w:rsidR="000C0A2C" w:rsidRPr="00994DEF" w:rsidRDefault="000C0A2C" w:rsidP="000C0A2C">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213"/>
        <w:gridCol w:w="3635"/>
        <w:gridCol w:w="3650"/>
        <w:gridCol w:w="3660"/>
        <w:gridCol w:w="2402"/>
      </w:tblGrid>
      <w:tr w:rsidR="000C0A2C" w:rsidRPr="00994DEF" w:rsidTr="00B9183D">
        <w:tc>
          <w:tcPr>
            <w:tcW w:w="1242" w:type="dxa"/>
            <w:vAlign w:val="center"/>
          </w:tcPr>
          <w:p w:rsidR="000C0A2C" w:rsidRPr="00994DEF" w:rsidRDefault="000C0A2C" w:rsidP="00B9183D">
            <w:pPr>
              <w:jc w:val="center"/>
              <w:outlineLvl w:val="2"/>
              <w:rPr>
                <w:rFonts w:eastAsia="Times New Roman"/>
                <w:b/>
                <w:bCs/>
                <w:color w:val="000000"/>
                <w:szCs w:val="24"/>
              </w:rPr>
            </w:pPr>
            <w:r w:rsidRPr="00994DEF">
              <w:rPr>
                <w:rFonts w:eastAsia="Times New Roman"/>
                <w:b/>
                <w:bCs/>
                <w:color w:val="000000"/>
                <w:szCs w:val="24"/>
              </w:rPr>
              <w:t>Номер строки плана</w:t>
            </w:r>
          </w:p>
        </w:tc>
        <w:tc>
          <w:tcPr>
            <w:tcW w:w="3857" w:type="dxa"/>
            <w:vAlign w:val="center"/>
          </w:tcPr>
          <w:p w:rsidR="000C0A2C" w:rsidRPr="00994DEF" w:rsidRDefault="000C0A2C" w:rsidP="00B9183D">
            <w:pPr>
              <w:jc w:val="center"/>
              <w:outlineLvl w:val="2"/>
              <w:rPr>
                <w:rFonts w:eastAsia="Times New Roman"/>
                <w:b/>
                <w:bCs/>
                <w:color w:val="000000"/>
                <w:szCs w:val="24"/>
              </w:rPr>
            </w:pPr>
            <w:r w:rsidRPr="00994DEF">
              <w:rPr>
                <w:rFonts w:eastAsia="Times New Roman"/>
                <w:b/>
                <w:bCs/>
                <w:color w:val="000000"/>
                <w:szCs w:val="24"/>
              </w:rPr>
              <w:t xml:space="preserve">Наименование </w:t>
            </w:r>
          </w:p>
        </w:tc>
        <w:tc>
          <w:tcPr>
            <w:tcW w:w="3857" w:type="dxa"/>
            <w:vAlign w:val="center"/>
          </w:tcPr>
          <w:p w:rsidR="000C0A2C" w:rsidRPr="00994DEF" w:rsidRDefault="000C0A2C" w:rsidP="00B9183D">
            <w:pPr>
              <w:jc w:val="center"/>
              <w:outlineLvl w:val="2"/>
              <w:rPr>
                <w:rFonts w:eastAsia="Times New Roman"/>
                <w:b/>
                <w:bCs/>
                <w:color w:val="000000"/>
                <w:szCs w:val="24"/>
              </w:rPr>
            </w:pPr>
            <w:r w:rsidRPr="00994DEF">
              <w:rPr>
                <w:rFonts w:eastAsia="Times New Roman"/>
                <w:b/>
                <w:bCs/>
                <w:color w:val="000000"/>
                <w:szCs w:val="24"/>
              </w:rPr>
              <w:t>Краткая характеристика</w:t>
            </w:r>
          </w:p>
        </w:tc>
        <w:tc>
          <w:tcPr>
            <w:tcW w:w="3858" w:type="dxa"/>
            <w:vAlign w:val="center"/>
          </w:tcPr>
          <w:p w:rsidR="000C0A2C" w:rsidRPr="00994DEF" w:rsidRDefault="000C0A2C" w:rsidP="00B9183D">
            <w:pPr>
              <w:jc w:val="center"/>
              <w:outlineLvl w:val="2"/>
              <w:rPr>
                <w:rFonts w:eastAsia="Times New Roman"/>
                <w:b/>
                <w:bCs/>
                <w:color w:val="000000"/>
                <w:szCs w:val="24"/>
              </w:rPr>
            </w:pPr>
            <w:r w:rsidRPr="00994DEF">
              <w:rPr>
                <w:rFonts w:eastAsia="Times New Roman"/>
                <w:b/>
                <w:bCs/>
                <w:color w:val="000000"/>
                <w:szCs w:val="24"/>
              </w:rPr>
              <w:t>Дополнительная характеристика</w:t>
            </w:r>
          </w:p>
        </w:tc>
        <w:tc>
          <w:tcPr>
            <w:tcW w:w="2538" w:type="dxa"/>
            <w:vAlign w:val="center"/>
          </w:tcPr>
          <w:p w:rsidR="000C0A2C" w:rsidRPr="00994DEF" w:rsidRDefault="000C0A2C" w:rsidP="00B9183D">
            <w:pPr>
              <w:jc w:val="center"/>
              <w:outlineLvl w:val="2"/>
              <w:rPr>
                <w:rFonts w:eastAsia="Times New Roman"/>
                <w:b/>
                <w:bCs/>
                <w:color w:val="000000"/>
                <w:szCs w:val="24"/>
              </w:rPr>
            </w:pPr>
            <w:r w:rsidRPr="00994DEF">
              <w:rPr>
                <w:rFonts w:eastAsia="Times New Roman"/>
                <w:b/>
                <w:bCs/>
                <w:color w:val="000000"/>
                <w:szCs w:val="24"/>
              </w:rPr>
              <w:t>Сумма, без НДС</w:t>
            </w:r>
          </w:p>
        </w:tc>
      </w:tr>
      <w:tr w:rsidR="000C0A2C" w:rsidRPr="00994DEF" w:rsidTr="00B9183D">
        <w:tc>
          <w:tcPr>
            <w:tcW w:w="1242" w:type="dxa"/>
            <w:vAlign w:val="center"/>
          </w:tcPr>
          <w:p w:rsidR="000C0A2C" w:rsidRPr="000C0A2C" w:rsidRDefault="000C0A2C" w:rsidP="00B9183D">
            <w:pPr>
              <w:jc w:val="center"/>
              <w:outlineLvl w:val="2"/>
              <w:rPr>
                <w:rFonts w:eastAsia="Times New Roman"/>
                <w:b/>
                <w:bCs/>
                <w:color w:val="000000"/>
                <w:szCs w:val="24"/>
                <w:lang w:val="kk-KZ"/>
              </w:rPr>
            </w:pPr>
            <w:r>
              <w:rPr>
                <w:rFonts w:eastAsia="Times New Roman"/>
                <w:b/>
                <w:bCs/>
                <w:color w:val="000000"/>
                <w:szCs w:val="24"/>
                <w:lang w:val="kk-KZ"/>
              </w:rPr>
              <w:t>29</w:t>
            </w:r>
          </w:p>
        </w:tc>
        <w:tc>
          <w:tcPr>
            <w:tcW w:w="3857" w:type="dxa"/>
            <w:vAlign w:val="center"/>
          </w:tcPr>
          <w:p w:rsidR="000C0A2C" w:rsidRPr="00C736FC" w:rsidRDefault="000C0A2C" w:rsidP="00B9183D">
            <w:pPr>
              <w:jc w:val="center"/>
              <w:rPr>
                <w:rFonts w:eastAsia="Times New Roman"/>
                <w:bCs/>
                <w:color w:val="000000"/>
                <w:szCs w:val="24"/>
              </w:rPr>
            </w:pPr>
            <w:r>
              <w:rPr>
                <w:rFonts w:eastAsia="Times New Roman"/>
                <w:bCs/>
                <w:color w:val="000000"/>
                <w:szCs w:val="24"/>
              </w:rPr>
              <w:t>Спирт</w:t>
            </w:r>
          </w:p>
        </w:tc>
        <w:tc>
          <w:tcPr>
            <w:tcW w:w="3857" w:type="dxa"/>
            <w:vAlign w:val="center"/>
          </w:tcPr>
          <w:p w:rsidR="000C0A2C" w:rsidRPr="00C736FC" w:rsidRDefault="000C0A2C" w:rsidP="00B9183D">
            <w:pPr>
              <w:outlineLvl w:val="2"/>
              <w:rPr>
                <w:rFonts w:eastAsia="Times New Roman"/>
                <w:bCs/>
                <w:color w:val="000000"/>
                <w:szCs w:val="24"/>
              </w:rPr>
            </w:pPr>
            <w:r w:rsidRPr="00AC6B29">
              <w:rPr>
                <w:rFonts w:eastAsia="Times New Roman"/>
                <w:bCs/>
                <w:color w:val="000000"/>
                <w:szCs w:val="24"/>
              </w:rPr>
              <w:t>этиловый, технический, марка "Экстра"</w:t>
            </w:r>
          </w:p>
        </w:tc>
        <w:tc>
          <w:tcPr>
            <w:tcW w:w="3858" w:type="dxa"/>
            <w:vAlign w:val="center"/>
          </w:tcPr>
          <w:p w:rsidR="000C0A2C" w:rsidRPr="00C736FC" w:rsidRDefault="000C0A2C" w:rsidP="00B9183D">
            <w:pPr>
              <w:jc w:val="center"/>
              <w:outlineLvl w:val="2"/>
              <w:rPr>
                <w:rFonts w:eastAsia="Times New Roman"/>
                <w:bCs/>
                <w:color w:val="000000"/>
                <w:szCs w:val="24"/>
              </w:rPr>
            </w:pPr>
            <w:r w:rsidRPr="00AC6B29">
              <w:rPr>
                <w:rFonts w:eastAsia="Times New Roman"/>
                <w:bCs/>
                <w:color w:val="000000"/>
                <w:szCs w:val="24"/>
              </w:rPr>
              <w:t>Спирт этиловый</w:t>
            </w:r>
          </w:p>
        </w:tc>
        <w:tc>
          <w:tcPr>
            <w:tcW w:w="2538" w:type="dxa"/>
            <w:vAlign w:val="center"/>
          </w:tcPr>
          <w:p w:rsidR="000C0A2C" w:rsidRPr="00AC6B29" w:rsidRDefault="000C0A2C" w:rsidP="00B9183D">
            <w:pPr>
              <w:jc w:val="center"/>
              <w:outlineLvl w:val="2"/>
              <w:rPr>
                <w:rFonts w:eastAsia="Times New Roman"/>
                <w:bCs/>
                <w:color w:val="000000"/>
                <w:szCs w:val="24"/>
                <w:lang w:val="kk-KZ"/>
              </w:rPr>
            </w:pPr>
            <w:r w:rsidRPr="00AC6B29">
              <w:rPr>
                <w:rFonts w:eastAsia="Times New Roman"/>
                <w:bCs/>
                <w:color w:val="000000"/>
                <w:szCs w:val="24"/>
              </w:rPr>
              <w:t>311</w:t>
            </w:r>
            <w:r>
              <w:rPr>
                <w:rFonts w:eastAsia="Times New Roman"/>
                <w:bCs/>
                <w:color w:val="000000"/>
                <w:szCs w:val="24"/>
                <w:lang w:val="kk-KZ"/>
              </w:rPr>
              <w:t> </w:t>
            </w:r>
            <w:r w:rsidRPr="00AC6B29">
              <w:rPr>
                <w:rFonts w:eastAsia="Times New Roman"/>
                <w:bCs/>
                <w:color w:val="000000"/>
                <w:szCs w:val="24"/>
              </w:rPr>
              <w:t>005</w:t>
            </w:r>
            <w:r>
              <w:rPr>
                <w:rFonts w:eastAsia="Times New Roman"/>
                <w:bCs/>
                <w:color w:val="000000"/>
                <w:szCs w:val="24"/>
                <w:lang w:val="kk-KZ"/>
              </w:rPr>
              <w:t>,00</w:t>
            </w:r>
          </w:p>
        </w:tc>
      </w:tr>
    </w:tbl>
    <w:p w:rsidR="000C0A2C" w:rsidRPr="00994DEF" w:rsidRDefault="000C0A2C" w:rsidP="000C0A2C">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jc w:val="center"/>
        <w:tblLook w:val="04A0" w:firstRow="1" w:lastRow="0" w:firstColumn="1" w:lastColumn="0" w:noHBand="0" w:noVBand="1"/>
      </w:tblPr>
      <w:tblGrid>
        <w:gridCol w:w="3780"/>
        <w:gridCol w:w="3593"/>
        <w:gridCol w:w="1797"/>
        <w:gridCol w:w="1797"/>
        <w:gridCol w:w="3593"/>
      </w:tblGrid>
      <w:tr w:rsidR="000C0A2C" w:rsidRPr="00994DEF" w:rsidTr="00B9183D">
        <w:trPr>
          <w:jc w:val="center"/>
        </w:trPr>
        <w:tc>
          <w:tcPr>
            <w:tcW w:w="1298" w:type="pct"/>
            <w:tcBorders>
              <w:bottom w:val="single" w:sz="4" w:space="0" w:color="auto"/>
            </w:tcBorders>
          </w:tcPr>
          <w:p w:rsidR="000C0A2C" w:rsidRPr="00994DEF" w:rsidRDefault="000C0A2C" w:rsidP="00B9183D">
            <w:pPr>
              <w:shd w:val="clear" w:color="auto" w:fill="FFFFFF"/>
              <w:jc w:val="both"/>
              <w:rPr>
                <w:rFonts w:eastAsia="Times New Roman"/>
                <w:color w:val="2B2B2B"/>
                <w:szCs w:val="24"/>
              </w:rPr>
            </w:pPr>
            <w:r w:rsidRPr="00994DEF">
              <w:rPr>
                <w:rFonts w:eastAsia="Times New Roman"/>
                <w:color w:val="2B2B2B"/>
                <w:szCs w:val="24"/>
              </w:rPr>
              <w:t>Описание и требуемые функциональные, технические, качественные и эксплуатационные характеристики</w:t>
            </w:r>
          </w:p>
        </w:tc>
        <w:tc>
          <w:tcPr>
            <w:tcW w:w="3702" w:type="pct"/>
            <w:gridSpan w:val="4"/>
            <w:tcBorders>
              <w:bottom w:val="single" w:sz="4" w:space="0" w:color="auto"/>
            </w:tcBorders>
          </w:tcPr>
          <w:p w:rsidR="000C0A2C" w:rsidRDefault="000C0A2C" w:rsidP="00B9183D">
            <w:pPr>
              <w:pStyle w:val="a5"/>
              <w:tabs>
                <w:tab w:val="left" w:pos="799"/>
                <w:tab w:val="left" w:pos="1451"/>
              </w:tabs>
              <w:suppressAutoHyphens/>
              <w:spacing w:after="0"/>
              <w:jc w:val="both"/>
              <w:rPr>
                <w:rFonts w:eastAsia="Times New Roman"/>
                <w:bCs/>
                <w:color w:val="000000"/>
                <w:szCs w:val="24"/>
                <w:lang w:val="kk-KZ"/>
              </w:rPr>
            </w:pPr>
            <w:r>
              <w:rPr>
                <w:rFonts w:eastAsia="Times New Roman"/>
                <w:bCs/>
                <w:color w:val="000000"/>
                <w:szCs w:val="24"/>
                <w:lang w:val="kk-KZ"/>
              </w:rPr>
              <w:t>Т</w:t>
            </w:r>
            <w:r w:rsidRPr="00AC6B29">
              <w:rPr>
                <w:rFonts w:eastAsia="Times New Roman"/>
                <w:bCs/>
                <w:color w:val="000000"/>
                <w:szCs w:val="24"/>
                <w:lang w:val="kk-KZ"/>
              </w:rPr>
              <w:t xml:space="preserve">ехнический этиловый ректификованный спирт, вырабатываемый из непищевого </w:t>
            </w:r>
            <w:r>
              <w:rPr>
                <w:rFonts w:eastAsia="Times New Roman"/>
                <w:bCs/>
                <w:color w:val="000000"/>
                <w:szCs w:val="24"/>
                <w:lang w:val="kk-KZ"/>
              </w:rPr>
              <w:t>растительного сырья,</w:t>
            </w:r>
            <w:r w:rsidRPr="00AC6B29">
              <w:rPr>
                <w:rFonts w:eastAsia="Times New Roman"/>
                <w:bCs/>
                <w:color w:val="000000"/>
                <w:szCs w:val="24"/>
                <w:lang w:val="kk-KZ"/>
              </w:rPr>
              <w:t xml:space="preserve"> предназначен для применения в качестве растворителя. ГОСТ 18300-87. Продукт марки «Экстра» </w:t>
            </w:r>
          </w:p>
          <w:p w:rsidR="000C0A2C" w:rsidRPr="00AC6B29" w:rsidRDefault="000C0A2C" w:rsidP="00B9183D">
            <w:pPr>
              <w:pStyle w:val="a5"/>
              <w:tabs>
                <w:tab w:val="left" w:pos="799"/>
                <w:tab w:val="left" w:pos="1451"/>
              </w:tabs>
              <w:suppressAutoHyphens/>
              <w:spacing w:after="0"/>
              <w:jc w:val="both"/>
              <w:rPr>
                <w:rFonts w:eastAsia="Times New Roman"/>
                <w:bCs/>
                <w:color w:val="000000"/>
                <w:szCs w:val="24"/>
                <w:lang w:val="kk-KZ"/>
              </w:rPr>
            </w:pPr>
            <w:r w:rsidRPr="00AC6B29">
              <w:rPr>
                <w:rFonts w:eastAsia="Times New Roman"/>
                <w:bCs/>
                <w:color w:val="000000"/>
                <w:szCs w:val="24"/>
                <w:lang w:val="kk-KZ"/>
              </w:rPr>
              <w:t>ОКП 91 8213 2100</w:t>
            </w:r>
            <w:r>
              <w:rPr>
                <w:rFonts w:eastAsia="Times New Roman"/>
                <w:bCs/>
                <w:color w:val="000000"/>
                <w:szCs w:val="24"/>
                <w:lang w:val="kk-KZ"/>
              </w:rPr>
              <w:t>.</w:t>
            </w:r>
          </w:p>
          <w:p w:rsidR="000C0A2C" w:rsidRPr="00994DEF" w:rsidRDefault="000C0A2C" w:rsidP="00B9183D">
            <w:pPr>
              <w:pStyle w:val="a5"/>
              <w:tabs>
                <w:tab w:val="left" w:pos="799"/>
                <w:tab w:val="left" w:pos="1451"/>
              </w:tabs>
              <w:suppressAutoHyphens/>
              <w:spacing w:after="0"/>
              <w:jc w:val="both"/>
              <w:rPr>
                <w:rFonts w:eastAsia="Times New Roman"/>
                <w:bCs/>
                <w:color w:val="000000"/>
                <w:szCs w:val="24"/>
                <w:lang w:val="kk-KZ"/>
              </w:rPr>
            </w:pPr>
          </w:p>
        </w:tc>
      </w:tr>
      <w:tr w:rsidR="000C0A2C" w:rsidRPr="00994DEF" w:rsidTr="00B9183D">
        <w:trPr>
          <w:jc w:val="center"/>
        </w:trPr>
        <w:tc>
          <w:tcPr>
            <w:tcW w:w="5000" w:type="pct"/>
            <w:gridSpan w:val="5"/>
            <w:tcBorders>
              <w:top w:val="single" w:sz="4" w:space="0" w:color="auto"/>
              <w:left w:val="nil"/>
              <w:bottom w:val="single" w:sz="4" w:space="0" w:color="auto"/>
              <w:right w:val="nil"/>
            </w:tcBorders>
          </w:tcPr>
          <w:p w:rsidR="000C0A2C" w:rsidRPr="00994DEF" w:rsidRDefault="000C0A2C" w:rsidP="00B9183D">
            <w:pPr>
              <w:shd w:val="clear" w:color="auto" w:fill="FFFFFF"/>
              <w:jc w:val="center"/>
              <w:outlineLvl w:val="2"/>
              <w:rPr>
                <w:rFonts w:eastAsia="Times New Roman"/>
                <w:bCs/>
                <w:color w:val="000000"/>
                <w:szCs w:val="24"/>
                <w:lang w:val="kk-KZ"/>
              </w:rPr>
            </w:pPr>
            <w:r w:rsidRPr="00FE19C9">
              <w:rPr>
                <w:rFonts w:eastAsia="Times New Roman"/>
                <w:b/>
                <w:bCs/>
                <w:color w:val="000000"/>
                <w:szCs w:val="24"/>
                <w:lang w:val="kk-KZ"/>
              </w:rPr>
              <w:t>ТРЕБОВАНИЕ К ЗАКУПКЕ</w:t>
            </w:r>
          </w:p>
        </w:tc>
      </w:tr>
      <w:tr w:rsidR="000C0A2C" w:rsidRPr="00994DEF" w:rsidTr="000C0A2C">
        <w:trPr>
          <w:trHeight w:val="825"/>
          <w:jc w:val="center"/>
        </w:trPr>
        <w:tc>
          <w:tcPr>
            <w:tcW w:w="1298" w:type="pct"/>
            <w:vMerge w:val="restart"/>
            <w:tcBorders>
              <w:top w:val="single" w:sz="4" w:space="0" w:color="auto"/>
            </w:tcBorders>
          </w:tcPr>
          <w:p w:rsidR="000C0A2C" w:rsidRPr="009C60EA" w:rsidRDefault="000C0A2C" w:rsidP="000C0A2C">
            <w:pPr>
              <w:shd w:val="clear" w:color="auto" w:fill="FFFFFF"/>
              <w:jc w:val="both"/>
              <w:rPr>
                <w:rFonts w:eastAsia="Times New Roman"/>
                <w:b/>
                <w:color w:val="2B2B2B"/>
                <w:szCs w:val="24"/>
              </w:rPr>
            </w:pPr>
            <w:r w:rsidRPr="009C60EA">
              <w:rPr>
                <w:rFonts w:eastAsia="Times New Roman"/>
                <w:b/>
                <w:color w:val="2B2B2B"/>
                <w:szCs w:val="24"/>
                <w:lang w:val="kk-KZ"/>
              </w:rPr>
              <w:t>П</w:t>
            </w:r>
            <w:r w:rsidRPr="009C60EA">
              <w:rPr>
                <w:rFonts w:eastAsia="Times New Roman"/>
                <w:b/>
                <w:color w:val="2B2B2B"/>
                <w:szCs w:val="24"/>
              </w:rPr>
              <w:t>отенциальны</w:t>
            </w:r>
            <w:r w:rsidRPr="009C60EA">
              <w:rPr>
                <w:rFonts w:eastAsia="Times New Roman"/>
                <w:b/>
                <w:color w:val="2B2B2B"/>
                <w:szCs w:val="24"/>
                <w:lang w:val="kk-KZ"/>
              </w:rPr>
              <w:t>й</w:t>
            </w:r>
            <w:r w:rsidRPr="009C60EA">
              <w:rPr>
                <w:rFonts w:eastAsia="Times New Roman"/>
                <w:b/>
                <w:color w:val="2B2B2B"/>
                <w:szCs w:val="24"/>
              </w:rPr>
              <w:t xml:space="preserve"> поставщик</w:t>
            </w:r>
            <w:r w:rsidRPr="009C60EA">
              <w:rPr>
                <w:rFonts w:eastAsia="Times New Roman"/>
                <w:b/>
                <w:color w:val="2B2B2B"/>
                <w:szCs w:val="24"/>
                <w:lang w:val="kk-KZ"/>
              </w:rPr>
              <w:t xml:space="preserve"> до подачи ценового предложения должен указать</w:t>
            </w:r>
            <w:r w:rsidRPr="009C60EA">
              <w:rPr>
                <w:rFonts w:eastAsia="Times New Roman"/>
                <w:b/>
                <w:color w:val="2B2B2B"/>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0C0A2C" w:rsidRPr="009C60EA" w:rsidRDefault="000C0A2C" w:rsidP="000C0A2C">
            <w:pPr>
              <w:rPr>
                <w:rFonts w:eastAsia="Times New Roman"/>
                <w:b/>
                <w:szCs w:val="24"/>
                <w:lang w:val="kk-KZ"/>
              </w:rPr>
            </w:pPr>
            <w:r w:rsidRPr="009C60EA">
              <w:rPr>
                <w:rFonts w:eastAsia="Times New Roman"/>
                <w:b/>
                <w:color w:val="2B2B2B"/>
                <w:szCs w:val="24"/>
              </w:rPr>
              <w:t>марк</w:t>
            </w:r>
            <w:r w:rsidRPr="009C60EA">
              <w:rPr>
                <w:rFonts w:eastAsia="Times New Roman"/>
                <w:b/>
                <w:color w:val="2B2B2B"/>
                <w:szCs w:val="24"/>
                <w:lang w:val="kk-KZ"/>
              </w:rPr>
              <w:t>а</w:t>
            </w:r>
            <w:r w:rsidRPr="009C60EA">
              <w:rPr>
                <w:rFonts w:eastAsia="Times New Roman"/>
                <w:b/>
                <w:color w:val="2B2B2B"/>
                <w:szCs w:val="24"/>
              </w:rPr>
              <w:t>/модел</w:t>
            </w:r>
            <w:r w:rsidRPr="009C60EA">
              <w:rPr>
                <w:rFonts w:eastAsia="Times New Roman"/>
                <w:b/>
                <w:color w:val="2B2B2B"/>
                <w:szCs w:val="24"/>
                <w:lang w:val="kk-KZ"/>
              </w:rPr>
              <w:t>ь</w:t>
            </w:r>
          </w:p>
        </w:tc>
        <w:tc>
          <w:tcPr>
            <w:tcW w:w="1234" w:type="pct"/>
            <w:gridSpan w:val="2"/>
            <w:tcBorders>
              <w:top w:val="single" w:sz="4" w:space="0" w:color="auto"/>
            </w:tcBorders>
          </w:tcPr>
          <w:p w:rsidR="000C0A2C" w:rsidRPr="009C60EA" w:rsidRDefault="000C0A2C" w:rsidP="000C0A2C">
            <w:pPr>
              <w:rPr>
                <w:rFonts w:eastAsia="Times New Roman"/>
                <w:b/>
                <w:szCs w:val="24"/>
                <w:lang w:val="kk-KZ"/>
              </w:rPr>
            </w:pPr>
            <w:r w:rsidRPr="009C60EA">
              <w:rPr>
                <w:rFonts w:eastAsia="Times New Roman"/>
                <w:b/>
                <w:color w:val="2B2B2B"/>
                <w:szCs w:val="24"/>
              </w:rPr>
              <w:t>наименовани</w:t>
            </w:r>
            <w:r w:rsidRPr="009C60EA">
              <w:rPr>
                <w:rFonts w:eastAsia="Times New Roman"/>
                <w:b/>
                <w:color w:val="2B2B2B"/>
                <w:szCs w:val="24"/>
                <w:lang w:val="kk-KZ"/>
              </w:rPr>
              <w:t>е</w:t>
            </w:r>
            <w:r w:rsidRPr="009C60EA">
              <w:rPr>
                <w:rFonts w:eastAsia="Times New Roman"/>
                <w:b/>
                <w:color w:val="2B2B2B"/>
                <w:szCs w:val="24"/>
              </w:rPr>
              <w:t xml:space="preserve"> производителя</w:t>
            </w:r>
            <w:r w:rsidRPr="009C60EA">
              <w:rPr>
                <w:rFonts w:eastAsia="Times New Roman"/>
                <w:b/>
                <w:color w:val="2B2B2B"/>
                <w:szCs w:val="24"/>
                <w:lang w:val="kk-KZ"/>
              </w:rPr>
              <w:t xml:space="preserve"> товара</w:t>
            </w:r>
          </w:p>
        </w:tc>
        <w:tc>
          <w:tcPr>
            <w:tcW w:w="1234" w:type="pct"/>
            <w:tcBorders>
              <w:top w:val="single" w:sz="4" w:space="0" w:color="auto"/>
            </w:tcBorders>
          </w:tcPr>
          <w:p w:rsidR="000C0A2C" w:rsidRPr="009C60EA" w:rsidRDefault="000C0A2C" w:rsidP="000C0A2C">
            <w:pPr>
              <w:rPr>
                <w:rFonts w:eastAsia="Times New Roman"/>
                <w:b/>
                <w:szCs w:val="24"/>
                <w:lang w:val="kk-KZ"/>
              </w:rPr>
            </w:pPr>
            <w:r w:rsidRPr="009C60EA">
              <w:rPr>
                <w:rFonts w:eastAsia="Times New Roman"/>
                <w:b/>
                <w:color w:val="2B2B2B"/>
                <w:szCs w:val="24"/>
              </w:rPr>
              <w:t>стран</w:t>
            </w:r>
            <w:r w:rsidRPr="009C60EA">
              <w:rPr>
                <w:rFonts w:eastAsia="Times New Roman"/>
                <w:b/>
                <w:color w:val="2B2B2B"/>
                <w:szCs w:val="24"/>
                <w:lang w:val="kk-KZ"/>
              </w:rPr>
              <w:t>а</w:t>
            </w:r>
            <w:r w:rsidRPr="009C60EA">
              <w:rPr>
                <w:rFonts w:eastAsia="Times New Roman"/>
                <w:b/>
                <w:color w:val="2B2B2B"/>
                <w:szCs w:val="24"/>
              </w:rPr>
              <w:t xml:space="preserve"> происхождения товара</w:t>
            </w:r>
          </w:p>
        </w:tc>
      </w:tr>
      <w:tr w:rsidR="000C0A2C" w:rsidRPr="00994DEF" w:rsidTr="000C0A2C">
        <w:trPr>
          <w:trHeight w:val="825"/>
          <w:jc w:val="center"/>
        </w:trPr>
        <w:tc>
          <w:tcPr>
            <w:tcW w:w="1298" w:type="pct"/>
            <w:vMerge/>
          </w:tcPr>
          <w:p w:rsidR="000C0A2C" w:rsidRPr="0040332F" w:rsidRDefault="000C0A2C" w:rsidP="00B9183D">
            <w:pPr>
              <w:shd w:val="clear" w:color="auto" w:fill="FFFFFF"/>
              <w:jc w:val="both"/>
              <w:rPr>
                <w:rFonts w:eastAsia="Times New Roman"/>
                <w:color w:val="2B2B2B"/>
                <w:szCs w:val="24"/>
              </w:rPr>
            </w:pPr>
          </w:p>
        </w:tc>
        <w:tc>
          <w:tcPr>
            <w:tcW w:w="1234" w:type="pct"/>
            <w:tcBorders>
              <w:top w:val="single" w:sz="4" w:space="0" w:color="auto"/>
            </w:tcBorders>
          </w:tcPr>
          <w:p w:rsidR="000C0A2C" w:rsidRDefault="000C0A2C" w:rsidP="00B9183D">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0C0A2C" w:rsidRDefault="000C0A2C" w:rsidP="00B9183D">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0C0A2C" w:rsidRDefault="000C0A2C" w:rsidP="00B9183D">
            <w:pPr>
              <w:shd w:val="clear" w:color="auto" w:fill="FFFFFF"/>
              <w:tabs>
                <w:tab w:val="left" w:pos="1451"/>
              </w:tabs>
              <w:suppressAutoHyphens/>
              <w:ind w:right="60"/>
              <w:jc w:val="both"/>
              <w:rPr>
                <w:rFonts w:eastAsia="Times New Roman"/>
                <w:bCs/>
                <w:iCs/>
                <w:color w:val="000000"/>
                <w:szCs w:val="24"/>
                <w:lang w:val="kk-KZ"/>
              </w:rPr>
            </w:pPr>
          </w:p>
        </w:tc>
      </w:tr>
      <w:tr w:rsidR="000C0A2C" w:rsidRPr="00994DEF" w:rsidTr="00B9183D">
        <w:trPr>
          <w:jc w:val="center"/>
        </w:trPr>
        <w:tc>
          <w:tcPr>
            <w:tcW w:w="1298" w:type="pct"/>
          </w:tcPr>
          <w:p w:rsidR="000C0A2C" w:rsidRPr="00994DEF" w:rsidRDefault="000C0A2C" w:rsidP="00B9183D">
            <w:pPr>
              <w:shd w:val="clear" w:color="auto" w:fill="FFFFFF"/>
              <w:jc w:val="both"/>
              <w:rPr>
                <w:rFonts w:eastAsia="Times New Roman"/>
                <w:color w:val="2B2B2B"/>
                <w:szCs w:val="24"/>
              </w:rPr>
            </w:pPr>
            <w:r w:rsidRPr="00994DEF">
              <w:rPr>
                <w:rFonts w:eastAsia="Times New Roman"/>
                <w:color w:val="2B2B2B"/>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4"/>
          </w:tcPr>
          <w:p w:rsidR="000C0A2C" w:rsidRDefault="000C0A2C" w:rsidP="00B9183D">
            <w:pPr>
              <w:shd w:val="clear" w:color="auto" w:fill="FFFFFF"/>
              <w:tabs>
                <w:tab w:val="left" w:pos="1451"/>
              </w:tabs>
              <w:suppressAutoHyphens/>
              <w:ind w:right="60"/>
              <w:jc w:val="both"/>
              <w:rPr>
                <w:rFonts w:eastAsia="Times New Roman"/>
                <w:bCs/>
                <w:iCs/>
                <w:color w:val="000000"/>
                <w:szCs w:val="24"/>
                <w:lang w:val="kk-KZ"/>
              </w:rPr>
            </w:pPr>
          </w:p>
          <w:p w:rsidR="000C0A2C" w:rsidRDefault="000C0A2C" w:rsidP="00B9183D">
            <w:pPr>
              <w:shd w:val="clear" w:color="auto" w:fill="FFFFFF"/>
              <w:tabs>
                <w:tab w:val="left" w:pos="1451"/>
              </w:tabs>
              <w:suppressAutoHyphens/>
              <w:ind w:right="60"/>
              <w:jc w:val="both"/>
              <w:rPr>
                <w:rFonts w:eastAsia="Times New Roman"/>
                <w:bCs/>
                <w:iCs/>
                <w:color w:val="000000"/>
                <w:szCs w:val="24"/>
                <w:lang w:val="kk-KZ"/>
              </w:rPr>
            </w:pPr>
          </w:p>
          <w:p w:rsidR="000C0A2C" w:rsidRPr="00994DEF" w:rsidRDefault="000C0A2C" w:rsidP="00B9183D">
            <w:pPr>
              <w:shd w:val="clear" w:color="auto" w:fill="FFFFFF"/>
              <w:tabs>
                <w:tab w:val="left" w:pos="1451"/>
              </w:tabs>
              <w:suppressAutoHyphens/>
              <w:ind w:right="60"/>
              <w:jc w:val="both"/>
              <w:rPr>
                <w:rFonts w:eastAsia="Times New Roman"/>
                <w:bCs/>
                <w:iCs/>
                <w:color w:val="000000"/>
                <w:szCs w:val="24"/>
                <w:lang w:val="kk-KZ"/>
              </w:rPr>
            </w:pPr>
            <w:r w:rsidRPr="00347089">
              <w:rPr>
                <w:rFonts w:eastAsia="Times New Roman"/>
                <w:bCs/>
                <w:iCs/>
                <w:color w:val="000000"/>
                <w:szCs w:val="24"/>
                <w:lang w:val="kk-KZ"/>
              </w:rPr>
              <w:t>Дополнительные условия по приемке товара указаны в приложении №8 к типовому договору.</w:t>
            </w:r>
          </w:p>
        </w:tc>
      </w:tr>
      <w:tr w:rsidR="000C0A2C" w:rsidRPr="00994DEF" w:rsidTr="00B9183D">
        <w:trPr>
          <w:jc w:val="center"/>
        </w:trPr>
        <w:tc>
          <w:tcPr>
            <w:tcW w:w="5000" w:type="pct"/>
            <w:gridSpan w:val="5"/>
          </w:tcPr>
          <w:p w:rsidR="000C0A2C" w:rsidRPr="00360058" w:rsidRDefault="000C0A2C" w:rsidP="00B9183D">
            <w:pPr>
              <w:shd w:val="clear" w:color="auto" w:fill="FFFFFF"/>
              <w:jc w:val="center"/>
              <w:outlineLvl w:val="2"/>
              <w:rPr>
                <w:rFonts w:eastAsia="Times New Roman"/>
                <w:b/>
                <w:bCs/>
                <w:color w:val="000000"/>
                <w:szCs w:val="24"/>
              </w:rPr>
            </w:pPr>
            <w:r w:rsidRPr="00360058">
              <w:rPr>
                <w:rFonts w:eastAsia="Times New Roman"/>
                <w:b/>
                <w:bCs/>
                <w:color w:val="000000"/>
                <w:szCs w:val="24"/>
              </w:rPr>
              <w:t>ТЕХНИЧЕСКИЕ СТАНДАРТЫ</w:t>
            </w:r>
          </w:p>
          <w:p w:rsidR="000C0A2C" w:rsidRPr="00994DEF" w:rsidRDefault="000C0A2C" w:rsidP="00B9183D">
            <w:pPr>
              <w:shd w:val="clear" w:color="auto" w:fill="FFFFFF"/>
              <w:jc w:val="center"/>
              <w:outlineLvl w:val="2"/>
              <w:rPr>
                <w:rFonts w:eastAsia="Times New Roman"/>
                <w:bCs/>
                <w:color w:val="000000"/>
                <w:szCs w:val="24"/>
              </w:rPr>
            </w:pPr>
            <w:r>
              <w:rPr>
                <w:rFonts w:eastAsia="Times New Roman"/>
                <w:bCs/>
                <w:color w:val="000000"/>
                <w:szCs w:val="24"/>
              </w:rPr>
              <w:t>(</w:t>
            </w:r>
            <w:r w:rsidRPr="00F23A9F">
              <w:rPr>
                <w:rFonts w:eastAsia="Times New Roman"/>
                <w:bCs/>
                <w:color w:val="000000"/>
                <w:szCs w:val="24"/>
              </w:rPr>
              <w:t>техническая спецификация должна содержать</w:t>
            </w:r>
            <w:r>
              <w:rPr>
                <w:rFonts w:eastAsia="Times New Roman"/>
                <w:bCs/>
                <w:color w:val="000000"/>
                <w:szCs w:val="24"/>
              </w:rPr>
              <w:t xml:space="preserve"> </w:t>
            </w:r>
            <w:r w:rsidRPr="00F23A9F">
              <w:rPr>
                <w:rFonts w:eastAsia="Times New Roman"/>
                <w:bCs/>
                <w:color w:val="000000"/>
                <w:szCs w:val="24"/>
              </w:rPr>
              <w:t>указание на национальные стандарты Республики Казахстан, а в случае их отсутствия межгосударственные стандарты на закупаемые товары</w:t>
            </w:r>
            <w:r>
              <w:rPr>
                <w:rFonts w:eastAsia="Times New Roman"/>
                <w:bCs/>
                <w:color w:val="000000"/>
                <w:szCs w:val="24"/>
              </w:rPr>
              <w:t>)</w:t>
            </w:r>
          </w:p>
        </w:tc>
      </w:tr>
      <w:tr w:rsidR="000C0A2C" w:rsidRPr="00994DEF" w:rsidTr="00B9183D">
        <w:trPr>
          <w:jc w:val="center"/>
        </w:trPr>
        <w:tc>
          <w:tcPr>
            <w:tcW w:w="1298" w:type="pct"/>
            <w:vMerge w:val="restart"/>
          </w:tcPr>
          <w:p w:rsidR="000C0A2C" w:rsidRPr="00994DEF" w:rsidRDefault="000C0A2C" w:rsidP="00B9183D">
            <w:pPr>
              <w:shd w:val="clear" w:color="auto" w:fill="FFFFFF"/>
              <w:jc w:val="both"/>
              <w:rPr>
                <w:rFonts w:eastAsia="Times New Roman"/>
                <w:color w:val="2B2B2B"/>
                <w:szCs w:val="24"/>
              </w:rPr>
            </w:pPr>
            <w:r w:rsidRPr="00360058">
              <w:rPr>
                <w:rFonts w:eastAsia="Times New Roman"/>
                <w:color w:val="2B2B2B"/>
                <w:szCs w:val="24"/>
              </w:rPr>
              <w:t>Государственные и межгосударственные стандарты (</w:t>
            </w:r>
            <w:r w:rsidRPr="00886E02">
              <w:rPr>
                <w:rFonts w:eastAsia="Times New Roman"/>
                <w:i/>
                <w:color w:val="2B2B2B"/>
                <w:szCs w:val="24"/>
              </w:rPr>
              <w:t>зарегистрированные в РК</w:t>
            </w:r>
            <w:r w:rsidRPr="00360058">
              <w:rPr>
                <w:rFonts w:eastAsia="Times New Roman"/>
                <w:color w:val="2B2B2B"/>
                <w:szCs w:val="24"/>
              </w:rPr>
              <w:t>)</w:t>
            </w:r>
          </w:p>
        </w:tc>
        <w:tc>
          <w:tcPr>
            <w:tcW w:w="1851" w:type="pct"/>
            <w:gridSpan w:val="2"/>
          </w:tcPr>
          <w:p w:rsidR="000C0A2C" w:rsidRPr="002829AB" w:rsidRDefault="000C0A2C"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0C0A2C" w:rsidRPr="002829AB" w:rsidRDefault="000C0A2C"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0C0A2C" w:rsidRPr="00994DEF" w:rsidTr="00B9183D">
        <w:trPr>
          <w:jc w:val="center"/>
        </w:trPr>
        <w:tc>
          <w:tcPr>
            <w:tcW w:w="1298" w:type="pct"/>
            <w:vMerge/>
          </w:tcPr>
          <w:p w:rsidR="000C0A2C" w:rsidRPr="00360058" w:rsidRDefault="000C0A2C" w:rsidP="00B9183D">
            <w:pPr>
              <w:shd w:val="clear" w:color="auto" w:fill="FFFFFF"/>
              <w:jc w:val="both"/>
              <w:rPr>
                <w:rFonts w:eastAsia="Times New Roman"/>
                <w:color w:val="2B2B2B"/>
                <w:szCs w:val="24"/>
              </w:rPr>
            </w:pPr>
          </w:p>
        </w:tc>
        <w:tc>
          <w:tcPr>
            <w:tcW w:w="1851" w:type="pct"/>
            <w:gridSpan w:val="2"/>
          </w:tcPr>
          <w:p w:rsidR="000C0A2C" w:rsidRPr="00994DEF" w:rsidRDefault="000C0A2C" w:rsidP="00B9183D">
            <w:pPr>
              <w:shd w:val="clear" w:color="auto" w:fill="FFFFFF"/>
              <w:jc w:val="center"/>
              <w:rPr>
                <w:rFonts w:eastAsia="Times New Roman"/>
                <w:color w:val="2B2B2B"/>
                <w:szCs w:val="24"/>
              </w:rPr>
            </w:pPr>
          </w:p>
        </w:tc>
        <w:tc>
          <w:tcPr>
            <w:tcW w:w="1851" w:type="pct"/>
            <w:gridSpan w:val="2"/>
          </w:tcPr>
          <w:p w:rsidR="000C0A2C" w:rsidRPr="00994DEF" w:rsidRDefault="000C0A2C" w:rsidP="00B9183D">
            <w:pPr>
              <w:shd w:val="clear" w:color="auto" w:fill="FFFFFF"/>
              <w:jc w:val="center"/>
              <w:rPr>
                <w:rFonts w:eastAsia="Times New Roman"/>
                <w:color w:val="2B2B2B"/>
                <w:szCs w:val="24"/>
              </w:rPr>
            </w:pPr>
          </w:p>
        </w:tc>
      </w:tr>
      <w:tr w:rsidR="000C0A2C" w:rsidRPr="00994DEF" w:rsidTr="00B9183D">
        <w:trPr>
          <w:jc w:val="center"/>
        </w:trPr>
        <w:tc>
          <w:tcPr>
            <w:tcW w:w="1298" w:type="pct"/>
            <w:vMerge w:val="restart"/>
          </w:tcPr>
          <w:p w:rsidR="000C0A2C" w:rsidRPr="00994DEF" w:rsidRDefault="000C0A2C" w:rsidP="00B9183D">
            <w:pPr>
              <w:shd w:val="clear" w:color="auto" w:fill="FFFFFF"/>
              <w:jc w:val="both"/>
              <w:rPr>
                <w:rFonts w:eastAsia="Times New Roman"/>
                <w:color w:val="2B2B2B"/>
                <w:szCs w:val="24"/>
              </w:rPr>
            </w:pPr>
            <w:r w:rsidRPr="00360058">
              <w:rPr>
                <w:rFonts w:eastAsia="Times New Roman"/>
                <w:color w:val="2B2B2B"/>
                <w:szCs w:val="24"/>
              </w:rPr>
              <w:t>Международные стандарты (</w:t>
            </w:r>
            <w:r w:rsidRPr="00886E02">
              <w:rPr>
                <w:rFonts w:eastAsia="Times New Roman"/>
                <w:i/>
                <w:color w:val="2B2B2B"/>
                <w:szCs w:val="24"/>
              </w:rPr>
              <w:t>не зарегистрированные в РК</w:t>
            </w:r>
            <w:r w:rsidRPr="00360058">
              <w:rPr>
                <w:rFonts w:eastAsia="Times New Roman"/>
                <w:color w:val="2B2B2B"/>
                <w:szCs w:val="24"/>
              </w:rPr>
              <w:t>)</w:t>
            </w:r>
          </w:p>
        </w:tc>
        <w:tc>
          <w:tcPr>
            <w:tcW w:w="1851" w:type="pct"/>
            <w:gridSpan w:val="2"/>
          </w:tcPr>
          <w:p w:rsidR="000C0A2C" w:rsidRPr="002829AB" w:rsidRDefault="000C0A2C" w:rsidP="00B9183D">
            <w:pPr>
              <w:shd w:val="clear" w:color="auto" w:fill="FFFFFF"/>
              <w:jc w:val="center"/>
              <w:rPr>
                <w:rFonts w:eastAsia="Times New Roman"/>
                <w:b/>
                <w:color w:val="2B2B2B"/>
                <w:szCs w:val="24"/>
              </w:rPr>
            </w:pPr>
            <w:r w:rsidRPr="002829AB">
              <w:rPr>
                <w:rFonts w:eastAsia="Times New Roman"/>
                <w:b/>
                <w:color w:val="2B2B2B"/>
                <w:szCs w:val="24"/>
              </w:rPr>
              <w:t>Наименование</w:t>
            </w:r>
          </w:p>
        </w:tc>
        <w:tc>
          <w:tcPr>
            <w:tcW w:w="1851" w:type="pct"/>
            <w:gridSpan w:val="2"/>
          </w:tcPr>
          <w:p w:rsidR="000C0A2C" w:rsidRPr="002829AB" w:rsidRDefault="000C0A2C" w:rsidP="00B9183D">
            <w:pPr>
              <w:shd w:val="clear" w:color="auto" w:fill="FFFFFF"/>
              <w:jc w:val="center"/>
              <w:rPr>
                <w:rFonts w:eastAsia="Times New Roman"/>
                <w:b/>
                <w:color w:val="2B2B2B"/>
                <w:szCs w:val="24"/>
              </w:rPr>
            </w:pPr>
            <w:r w:rsidRPr="002829AB">
              <w:rPr>
                <w:rFonts w:eastAsia="Times New Roman"/>
                <w:b/>
                <w:color w:val="2B2B2B"/>
                <w:szCs w:val="24"/>
              </w:rPr>
              <w:t>Обозначение</w:t>
            </w:r>
          </w:p>
        </w:tc>
      </w:tr>
      <w:tr w:rsidR="000C0A2C" w:rsidRPr="00994DEF" w:rsidTr="00B9183D">
        <w:trPr>
          <w:jc w:val="center"/>
        </w:trPr>
        <w:tc>
          <w:tcPr>
            <w:tcW w:w="1298" w:type="pct"/>
            <w:vMerge/>
          </w:tcPr>
          <w:p w:rsidR="000C0A2C" w:rsidRPr="00360058" w:rsidRDefault="000C0A2C" w:rsidP="00B9183D">
            <w:pPr>
              <w:shd w:val="clear" w:color="auto" w:fill="FFFFFF"/>
              <w:jc w:val="both"/>
              <w:rPr>
                <w:rFonts w:eastAsia="Times New Roman"/>
                <w:color w:val="2B2B2B"/>
                <w:szCs w:val="24"/>
              </w:rPr>
            </w:pPr>
          </w:p>
        </w:tc>
        <w:tc>
          <w:tcPr>
            <w:tcW w:w="1851" w:type="pct"/>
            <w:gridSpan w:val="2"/>
            <w:vAlign w:val="center"/>
          </w:tcPr>
          <w:p w:rsidR="000C0A2C" w:rsidRPr="00994DEF" w:rsidRDefault="000C0A2C" w:rsidP="00B9183D">
            <w:pPr>
              <w:shd w:val="clear" w:color="auto" w:fill="FFFFFF"/>
              <w:tabs>
                <w:tab w:val="left" w:pos="421"/>
              </w:tabs>
              <w:jc w:val="both"/>
              <w:rPr>
                <w:rFonts w:eastAsia="Times New Roman"/>
                <w:color w:val="2B2B2B"/>
                <w:szCs w:val="24"/>
              </w:rPr>
            </w:pPr>
            <w:r w:rsidRPr="00AC6B29">
              <w:rPr>
                <w:rFonts w:eastAsia="Times New Roman"/>
                <w:color w:val="2B2B2B"/>
                <w:szCs w:val="24"/>
              </w:rPr>
              <w:t>Спирт этиловый ректификованный технический. Технические условия</w:t>
            </w:r>
          </w:p>
        </w:tc>
        <w:tc>
          <w:tcPr>
            <w:tcW w:w="1851" w:type="pct"/>
            <w:gridSpan w:val="2"/>
            <w:vAlign w:val="center"/>
          </w:tcPr>
          <w:p w:rsidR="000C0A2C" w:rsidRPr="00994DEF" w:rsidRDefault="000C0A2C" w:rsidP="00B9183D">
            <w:pPr>
              <w:shd w:val="clear" w:color="auto" w:fill="FFFFFF"/>
              <w:jc w:val="center"/>
              <w:rPr>
                <w:rFonts w:eastAsia="Times New Roman"/>
                <w:color w:val="2B2B2B"/>
                <w:szCs w:val="24"/>
              </w:rPr>
            </w:pPr>
            <w:r w:rsidRPr="00AC6B29">
              <w:rPr>
                <w:rFonts w:eastAsia="Times New Roman"/>
                <w:color w:val="2B2B2B"/>
                <w:szCs w:val="24"/>
              </w:rPr>
              <w:t>ГОСТ 18300-87</w:t>
            </w:r>
          </w:p>
        </w:tc>
      </w:tr>
    </w:tbl>
    <w:p w:rsidR="000C0A2C" w:rsidRDefault="000C0A2C" w:rsidP="000C0A2C">
      <w:pPr>
        <w:shd w:val="clear" w:color="auto" w:fill="FFFFFF"/>
        <w:spacing w:after="0" w:line="240" w:lineRule="auto"/>
        <w:rPr>
          <w:rFonts w:ascii="Times New Roman" w:eastAsia="Times New Roman" w:hAnsi="Times New Roman"/>
          <w:b/>
          <w:bCs/>
          <w:sz w:val="24"/>
          <w:szCs w:val="24"/>
        </w:rPr>
      </w:pPr>
    </w:p>
    <w:p w:rsidR="000C0A2C" w:rsidRDefault="000C0A2C" w:rsidP="000C0A2C">
      <w:pPr>
        <w:shd w:val="clear" w:color="auto" w:fill="FFFFFF"/>
        <w:spacing w:after="0" w:line="240" w:lineRule="auto"/>
        <w:rPr>
          <w:rFonts w:ascii="Times New Roman" w:eastAsia="Times New Roman" w:hAnsi="Times New Roman"/>
          <w:b/>
          <w:bCs/>
          <w:sz w:val="24"/>
          <w:szCs w:val="24"/>
        </w:rPr>
      </w:pPr>
    </w:p>
    <w:p w:rsidR="000C0A2C" w:rsidRDefault="000C0A2C" w:rsidP="000C0A2C">
      <w:pPr>
        <w:spacing w:after="0" w:line="240" w:lineRule="auto"/>
        <w:ind w:firstLine="400"/>
        <w:jc w:val="right"/>
        <w:rPr>
          <w:rFonts w:ascii="Times New Roman" w:hAnsi="Times New Roman"/>
          <w:b/>
          <w:bCs/>
          <w:sz w:val="24"/>
          <w:szCs w:val="24"/>
        </w:rPr>
      </w:pPr>
    </w:p>
    <w:p w:rsidR="000C0A2C" w:rsidRDefault="000C0A2C" w:rsidP="000C0A2C">
      <w:pPr>
        <w:spacing w:after="0" w:line="240" w:lineRule="auto"/>
        <w:ind w:firstLine="400"/>
        <w:jc w:val="right"/>
        <w:rPr>
          <w:rFonts w:ascii="Times New Roman" w:hAnsi="Times New Roman"/>
          <w:b/>
          <w:bCs/>
          <w:sz w:val="24"/>
          <w:szCs w:val="24"/>
        </w:rPr>
      </w:pPr>
    </w:p>
    <w:p w:rsidR="000C0A2C" w:rsidRPr="006762B8" w:rsidRDefault="000C0A2C" w:rsidP="000C0A2C">
      <w:pPr>
        <w:pStyle w:val="a3"/>
        <w:spacing w:after="0"/>
        <w:ind w:left="709"/>
        <w:jc w:val="right"/>
        <w:rPr>
          <w:rFonts w:ascii="Times New Roman" w:hAnsi="Times New Roman"/>
          <w:b/>
          <w:bCs/>
          <w:sz w:val="28"/>
          <w:szCs w:val="28"/>
        </w:rPr>
      </w:pPr>
      <w:r w:rsidRPr="006762B8">
        <w:rPr>
          <w:rFonts w:ascii="Times New Roman" w:hAnsi="Times New Roman"/>
          <w:b/>
          <w:bCs/>
          <w:sz w:val="28"/>
          <w:szCs w:val="28"/>
        </w:rPr>
        <w:t>Приложение №8</w:t>
      </w:r>
    </w:p>
    <w:p w:rsidR="000C0A2C" w:rsidRPr="006762B8" w:rsidRDefault="000C0A2C" w:rsidP="000C0A2C">
      <w:pPr>
        <w:pStyle w:val="a3"/>
        <w:spacing w:after="0"/>
        <w:ind w:left="709"/>
        <w:jc w:val="right"/>
        <w:rPr>
          <w:rFonts w:ascii="Times New Roman" w:hAnsi="Times New Roman"/>
          <w:b/>
          <w:bCs/>
          <w:sz w:val="28"/>
          <w:szCs w:val="28"/>
        </w:rPr>
      </w:pPr>
      <w:r w:rsidRPr="006762B8">
        <w:rPr>
          <w:rFonts w:ascii="Times New Roman" w:hAnsi="Times New Roman"/>
          <w:b/>
          <w:bCs/>
          <w:sz w:val="28"/>
          <w:szCs w:val="28"/>
        </w:rPr>
        <w:t>к договору о закупке товаров</w:t>
      </w:r>
    </w:p>
    <w:p w:rsidR="000C0A2C" w:rsidRPr="006762B8" w:rsidRDefault="000C0A2C" w:rsidP="000C0A2C">
      <w:pPr>
        <w:pStyle w:val="a3"/>
        <w:spacing w:after="0"/>
        <w:ind w:left="709"/>
        <w:jc w:val="right"/>
        <w:rPr>
          <w:rFonts w:ascii="Times New Roman" w:hAnsi="Times New Roman"/>
          <w:b/>
          <w:bCs/>
          <w:sz w:val="28"/>
          <w:szCs w:val="28"/>
        </w:rPr>
      </w:pPr>
    </w:p>
    <w:p w:rsidR="000C0A2C" w:rsidRPr="006762B8" w:rsidRDefault="000C0A2C" w:rsidP="000C0A2C">
      <w:pPr>
        <w:spacing w:after="0"/>
        <w:ind w:firstLine="709"/>
        <w:jc w:val="both"/>
        <w:rPr>
          <w:rFonts w:ascii="Times New Roman" w:hAnsi="Times New Roman"/>
          <w:b/>
          <w:bCs/>
          <w:sz w:val="28"/>
          <w:szCs w:val="28"/>
          <w:lang w:val="kk-KZ"/>
        </w:rPr>
      </w:pPr>
    </w:p>
    <w:p w:rsidR="000C0A2C" w:rsidRPr="006762B8" w:rsidRDefault="000C0A2C" w:rsidP="000C0A2C">
      <w:pPr>
        <w:spacing w:after="0"/>
        <w:ind w:firstLine="709"/>
        <w:jc w:val="both"/>
        <w:rPr>
          <w:rFonts w:ascii="Times New Roman" w:hAnsi="Times New Roman"/>
          <w:b/>
          <w:bCs/>
          <w:sz w:val="28"/>
          <w:szCs w:val="28"/>
          <w:lang w:val="kk-KZ"/>
        </w:rPr>
      </w:pPr>
      <w:r w:rsidRPr="006762B8">
        <w:rPr>
          <w:rFonts w:ascii="Times New Roman" w:hAnsi="Times New Roman"/>
          <w:b/>
          <w:bCs/>
          <w:sz w:val="28"/>
          <w:szCs w:val="28"/>
          <w:lang w:val="kk-KZ"/>
        </w:rPr>
        <w:t>Обязательства Поставщика:</w:t>
      </w:r>
    </w:p>
    <w:p w:rsidR="000C0A2C" w:rsidRPr="006762B8" w:rsidRDefault="000C0A2C" w:rsidP="000C0A2C">
      <w:pPr>
        <w:spacing w:after="0"/>
        <w:ind w:firstLine="709"/>
        <w:jc w:val="both"/>
        <w:rPr>
          <w:rFonts w:ascii="Times New Roman" w:hAnsi="Times New Roman"/>
          <w:b/>
          <w:bCs/>
          <w:sz w:val="28"/>
          <w:szCs w:val="28"/>
        </w:rPr>
      </w:pPr>
    </w:p>
    <w:p w:rsidR="000C0A2C" w:rsidRDefault="000C0A2C" w:rsidP="000C0A2C">
      <w:pPr>
        <w:pStyle w:val="a3"/>
        <w:numPr>
          <w:ilvl w:val="0"/>
          <w:numId w:val="6"/>
        </w:numPr>
        <w:spacing w:after="0" w:line="276" w:lineRule="auto"/>
        <w:jc w:val="both"/>
        <w:rPr>
          <w:rFonts w:ascii="Times New Roman" w:hAnsi="Times New Roman"/>
          <w:bCs/>
          <w:sz w:val="28"/>
          <w:szCs w:val="28"/>
          <w:lang w:val="kk-KZ"/>
        </w:rPr>
      </w:pPr>
      <w:r w:rsidRPr="006762B8">
        <w:rPr>
          <w:rFonts w:ascii="Times New Roman" w:hAnsi="Times New Roman"/>
          <w:bCs/>
          <w:sz w:val="28"/>
          <w:szCs w:val="28"/>
          <w:lang w:val="kk-KZ"/>
        </w:rPr>
        <w:t xml:space="preserve">В случае </w:t>
      </w:r>
      <w:r w:rsidRPr="00DA6FEA">
        <w:rPr>
          <w:rFonts w:ascii="Times New Roman" w:hAnsi="Times New Roman"/>
          <w:bCs/>
          <w:sz w:val="28"/>
          <w:szCs w:val="28"/>
        </w:rPr>
        <w:t>если, потенциальный Поставщик после заключения договора предложит другие товары, более качественные и/или улучшенными техническими характеристиками при неизменности цены, то должны представить Заказчику независимое экспертное заключение, при этом окончательное решение будет принято Заказчиком.</w:t>
      </w:r>
    </w:p>
    <w:p w:rsidR="000C0A2C" w:rsidRDefault="000C0A2C" w:rsidP="000C0A2C">
      <w:pPr>
        <w:pStyle w:val="a3"/>
        <w:spacing w:after="0"/>
        <w:ind w:left="1069"/>
        <w:jc w:val="both"/>
        <w:rPr>
          <w:rFonts w:ascii="Times New Roman" w:hAnsi="Times New Roman"/>
          <w:bCs/>
          <w:sz w:val="28"/>
          <w:szCs w:val="28"/>
          <w:lang w:val="kk-KZ"/>
        </w:rPr>
      </w:pPr>
    </w:p>
    <w:p w:rsidR="000C0A2C" w:rsidRDefault="000C0A2C" w:rsidP="000C0A2C">
      <w:pPr>
        <w:pStyle w:val="a3"/>
        <w:numPr>
          <w:ilvl w:val="0"/>
          <w:numId w:val="6"/>
        </w:numPr>
        <w:spacing w:after="0" w:line="276" w:lineRule="auto"/>
        <w:jc w:val="both"/>
        <w:rPr>
          <w:rFonts w:ascii="Times New Roman" w:hAnsi="Times New Roman"/>
          <w:bCs/>
          <w:sz w:val="28"/>
          <w:szCs w:val="28"/>
          <w:lang w:val="kk-KZ"/>
        </w:rPr>
      </w:pPr>
      <w:r w:rsidRPr="00DA6FEA">
        <w:rPr>
          <w:rFonts w:ascii="Times New Roman" w:hAnsi="Times New Roman"/>
          <w:bCs/>
          <w:sz w:val="28"/>
          <w:szCs w:val="28"/>
          <w:lang w:val="kk-KZ"/>
        </w:rPr>
        <w:t>Товар должнен соответствовать сертификату или другим документам от завода изготовителя подтверждающие происхождение товара.</w:t>
      </w:r>
    </w:p>
    <w:p w:rsidR="000C0A2C" w:rsidRPr="00CB6BB4" w:rsidRDefault="000C0A2C" w:rsidP="000C0A2C">
      <w:pPr>
        <w:spacing w:after="0"/>
        <w:jc w:val="both"/>
        <w:rPr>
          <w:rFonts w:ascii="Times New Roman" w:hAnsi="Times New Roman"/>
          <w:bCs/>
          <w:sz w:val="28"/>
          <w:szCs w:val="28"/>
          <w:lang w:val="kk-KZ"/>
        </w:rPr>
      </w:pPr>
    </w:p>
    <w:p w:rsidR="000C0A2C" w:rsidRPr="006762B8" w:rsidRDefault="000C0A2C" w:rsidP="000C0A2C">
      <w:pPr>
        <w:pStyle w:val="a3"/>
        <w:spacing w:after="0"/>
        <w:ind w:left="0" w:firstLine="709"/>
        <w:jc w:val="both"/>
        <w:rPr>
          <w:rFonts w:ascii="Times New Roman" w:hAnsi="Times New Roman"/>
          <w:sz w:val="28"/>
          <w:szCs w:val="28"/>
          <w:lang w:val="kk-KZ"/>
        </w:rPr>
      </w:pPr>
      <w:r w:rsidRPr="006762B8">
        <w:rPr>
          <w:rFonts w:ascii="Times New Roman" w:hAnsi="Times New Roman"/>
          <w:sz w:val="28"/>
          <w:szCs w:val="28"/>
          <w:lang w:val="kk-KZ"/>
        </w:rPr>
        <w:tab/>
      </w:r>
    </w:p>
    <w:p w:rsidR="000C0A2C" w:rsidRDefault="000C0A2C" w:rsidP="00FE463A">
      <w:pPr>
        <w:spacing w:after="0" w:line="240" w:lineRule="auto"/>
        <w:jc w:val="right"/>
        <w:rPr>
          <w:rFonts w:ascii="Times New Roman" w:hAnsi="Times New Roman"/>
          <w:b/>
          <w:bCs/>
          <w:sz w:val="24"/>
          <w:szCs w:val="24"/>
          <w:lang w:val="kk-KZ"/>
        </w:rPr>
      </w:pPr>
    </w:p>
    <w:p w:rsidR="000C0A2C" w:rsidRDefault="000C0A2C" w:rsidP="00FE463A">
      <w:pPr>
        <w:spacing w:after="0" w:line="240" w:lineRule="auto"/>
        <w:jc w:val="right"/>
        <w:rPr>
          <w:rFonts w:ascii="Times New Roman" w:hAnsi="Times New Roman"/>
          <w:b/>
          <w:bCs/>
          <w:sz w:val="24"/>
          <w:szCs w:val="24"/>
          <w:lang w:val="kk-KZ"/>
        </w:rPr>
      </w:pPr>
    </w:p>
    <w:p w:rsidR="000C0A2C" w:rsidRDefault="000C0A2C" w:rsidP="00FE463A">
      <w:pPr>
        <w:spacing w:after="0" w:line="240" w:lineRule="auto"/>
        <w:jc w:val="right"/>
        <w:rPr>
          <w:rFonts w:ascii="Times New Roman" w:hAnsi="Times New Roman"/>
          <w:b/>
          <w:bCs/>
          <w:sz w:val="24"/>
          <w:szCs w:val="24"/>
          <w:lang w:val="kk-KZ"/>
        </w:rPr>
      </w:pPr>
    </w:p>
    <w:p w:rsidR="000C0A2C" w:rsidRDefault="000C0A2C" w:rsidP="00FE463A">
      <w:pPr>
        <w:spacing w:after="0" w:line="240" w:lineRule="auto"/>
        <w:jc w:val="right"/>
        <w:rPr>
          <w:rFonts w:ascii="Times New Roman" w:hAnsi="Times New Roman"/>
          <w:b/>
          <w:bCs/>
          <w:sz w:val="24"/>
          <w:szCs w:val="24"/>
          <w:lang w:val="kk-KZ"/>
        </w:rPr>
      </w:pPr>
    </w:p>
    <w:p w:rsidR="000C0A2C" w:rsidRDefault="000C0A2C" w:rsidP="00FE463A">
      <w:pPr>
        <w:spacing w:after="0" w:line="240" w:lineRule="auto"/>
        <w:jc w:val="right"/>
        <w:rPr>
          <w:rFonts w:ascii="Times New Roman" w:hAnsi="Times New Roman"/>
          <w:b/>
          <w:bCs/>
          <w:sz w:val="24"/>
          <w:szCs w:val="24"/>
          <w:lang w:val="kk-KZ"/>
        </w:rPr>
      </w:pPr>
    </w:p>
    <w:p w:rsidR="000C0A2C" w:rsidRDefault="000C0A2C" w:rsidP="00FE463A">
      <w:pPr>
        <w:spacing w:after="0" w:line="240" w:lineRule="auto"/>
        <w:jc w:val="right"/>
        <w:rPr>
          <w:rFonts w:ascii="Times New Roman" w:hAnsi="Times New Roman"/>
          <w:b/>
          <w:bCs/>
          <w:sz w:val="24"/>
          <w:szCs w:val="24"/>
          <w:lang w:val="kk-KZ"/>
        </w:rPr>
      </w:pPr>
    </w:p>
    <w:p w:rsidR="000C0A2C" w:rsidRDefault="000C0A2C" w:rsidP="00FE463A">
      <w:pPr>
        <w:spacing w:after="0" w:line="240" w:lineRule="auto"/>
        <w:jc w:val="right"/>
        <w:rPr>
          <w:rFonts w:ascii="Times New Roman" w:hAnsi="Times New Roman"/>
          <w:b/>
          <w:bCs/>
          <w:sz w:val="24"/>
          <w:szCs w:val="24"/>
          <w:lang w:val="kk-KZ"/>
        </w:rPr>
      </w:pPr>
    </w:p>
    <w:p w:rsidR="000C0A2C" w:rsidRDefault="000C0A2C" w:rsidP="00FE463A">
      <w:pPr>
        <w:spacing w:after="0" w:line="240" w:lineRule="auto"/>
        <w:jc w:val="right"/>
        <w:rPr>
          <w:rFonts w:ascii="Times New Roman" w:hAnsi="Times New Roman"/>
          <w:b/>
          <w:bCs/>
          <w:sz w:val="24"/>
          <w:szCs w:val="24"/>
          <w:lang w:val="kk-KZ"/>
        </w:rPr>
      </w:pPr>
    </w:p>
    <w:p w:rsidR="000C0A2C" w:rsidRPr="00994DEF" w:rsidRDefault="000C0A2C" w:rsidP="000C0A2C">
      <w:pPr>
        <w:shd w:val="clear" w:color="auto" w:fill="FFFFFF"/>
        <w:spacing w:after="0" w:line="240" w:lineRule="auto"/>
        <w:jc w:val="center"/>
        <w:outlineLvl w:val="2"/>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lang w:val="kk-KZ"/>
        </w:rPr>
        <w:lastRenderedPageBreak/>
        <w:t>ТЕХНИКАЛЫҚ СИПАТТАМА</w:t>
      </w:r>
    </w:p>
    <w:p w:rsidR="000C0A2C" w:rsidRPr="00994DEF" w:rsidRDefault="000C0A2C" w:rsidP="000C0A2C">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4"/>
        <w:tblW w:w="0" w:type="auto"/>
        <w:tblLook w:val="04A0" w:firstRow="1" w:lastRow="0" w:firstColumn="1" w:lastColumn="0" w:noHBand="0" w:noVBand="1"/>
      </w:tblPr>
      <w:tblGrid>
        <w:gridCol w:w="1336"/>
        <w:gridCol w:w="3560"/>
        <w:gridCol w:w="3633"/>
        <w:gridCol w:w="3634"/>
        <w:gridCol w:w="2397"/>
      </w:tblGrid>
      <w:tr w:rsidR="000C0A2C" w:rsidRPr="00994DEF" w:rsidTr="00B9183D">
        <w:tc>
          <w:tcPr>
            <w:tcW w:w="1242" w:type="dxa"/>
            <w:vAlign w:val="center"/>
          </w:tcPr>
          <w:p w:rsidR="000C0A2C" w:rsidRPr="00994DEF" w:rsidRDefault="000C0A2C" w:rsidP="00B9183D">
            <w:pPr>
              <w:jc w:val="center"/>
              <w:outlineLvl w:val="2"/>
              <w:rPr>
                <w:rFonts w:eastAsia="Times New Roman"/>
                <w:b/>
                <w:bCs/>
                <w:color w:val="000000"/>
                <w:szCs w:val="24"/>
              </w:rPr>
            </w:pPr>
            <w:r w:rsidRPr="00153493">
              <w:rPr>
                <w:rFonts w:eastAsia="Times New Roman"/>
                <w:b/>
                <w:bCs/>
                <w:color w:val="000000"/>
                <w:szCs w:val="24"/>
              </w:rPr>
              <w:t xml:space="preserve">Жоспар </w:t>
            </w:r>
            <w:r>
              <w:rPr>
                <w:rFonts w:eastAsia="Times New Roman"/>
                <w:b/>
                <w:bCs/>
                <w:color w:val="000000"/>
                <w:szCs w:val="24"/>
              </w:rPr>
              <w:t>т</w:t>
            </w:r>
            <w:r>
              <w:rPr>
                <w:rFonts w:eastAsia="Times New Roman"/>
                <w:b/>
                <w:bCs/>
                <w:color w:val="000000"/>
                <w:szCs w:val="24"/>
                <w:lang w:val="kk-KZ"/>
              </w:rPr>
              <w:t>ізіміндегі</w:t>
            </w:r>
            <w:r w:rsidRPr="00153493">
              <w:rPr>
                <w:rFonts w:eastAsia="Times New Roman"/>
                <w:b/>
                <w:bCs/>
                <w:color w:val="000000"/>
                <w:szCs w:val="24"/>
              </w:rPr>
              <w:t xml:space="preserve"> нөмірі</w:t>
            </w:r>
          </w:p>
        </w:tc>
        <w:tc>
          <w:tcPr>
            <w:tcW w:w="3857" w:type="dxa"/>
            <w:vAlign w:val="center"/>
          </w:tcPr>
          <w:p w:rsidR="000C0A2C" w:rsidRPr="009E523F" w:rsidRDefault="000C0A2C" w:rsidP="00B9183D">
            <w:pPr>
              <w:jc w:val="center"/>
              <w:outlineLvl w:val="2"/>
              <w:rPr>
                <w:rFonts w:eastAsia="Times New Roman"/>
                <w:b/>
                <w:bCs/>
                <w:color w:val="000000"/>
                <w:szCs w:val="24"/>
                <w:lang w:val="kk-KZ"/>
              </w:rPr>
            </w:pPr>
            <w:r>
              <w:rPr>
                <w:rFonts w:eastAsia="Times New Roman"/>
                <w:b/>
                <w:bCs/>
                <w:color w:val="000000"/>
                <w:szCs w:val="24"/>
                <w:lang w:val="kk-KZ"/>
              </w:rPr>
              <w:t>Атауы</w:t>
            </w:r>
          </w:p>
        </w:tc>
        <w:tc>
          <w:tcPr>
            <w:tcW w:w="3857" w:type="dxa"/>
            <w:vAlign w:val="center"/>
          </w:tcPr>
          <w:p w:rsidR="000C0A2C" w:rsidRPr="00994DEF" w:rsidRDefault="000C0A2C" w:rsidP="00B9183D">
            <w:pPr>
              <w:jc w:val="center"/>
              <w:outlineLvl w:val="2"/>
              <w:rPr>
                <w:rFonts w:eastAsia="Times New Roman"/>
                <w:b/>
                <w:bCs/>
                <w:color w:val="000000"/>
                <w:szCs w:val="24"/>
              </w:rPr>
            </w:pPr>
            <w:r>
              <w:rPr>
                <w:rFonts w:eastAsia="Times New Roman"/>
                <w:b/>
                <w:bCs/>
                <w:color w:val="000000"/>
                <w:szCs w:val="24"/>
                <w:lang w:val="kk-KZ"/>
              </w:rPr>
              <w:t>Қ</w:t>
            </w:r>
            <w:r w:rsidRPr="009E523F">
              <w:rPr>
                <w:rFonts w:eastAsia="Times New Roman"/>
                <w:b/>
                <w:bCs/>
                <w:color w:val="000000"/>
                <w:szCs w:val="24"/>
              </w:rPr>
              <w:t>ысқаша сипаттамасы</w:t>
            </w:r>
          </w:p>
        </w:tc>
        <w:tc>
          <w:tcPr>
            <w:tcW w:w="3858" w:type="dxa"/>
            <w:vAlign w:val="center"/>
          </w:tcPr>
          <w:p w:rsidR="000C0A2C" w:rsidRPr="00994DEF" w:rsidRDefault="000C0A2C" w:rsidP="00B9183D">
            <w:pPr>
              <w:jc w:val="center"/>
              <w:outlineLvl w:val="2"/>
              <w:rPr>
                <w:rFonts w:eastAsia="Times New Roman"/>
                <w:b/>
                <w:bCs/>
                <w:color w:val="000000"/>
                <w:szCs w:val="24"/>
              </w:rPr>
            </w:pPr>
            <w:r>
              <w:rPr>
                <w:rFonts w:eastAsia="Times New Roman"/>
                <w:b/>
                <w:bCs/>
                <w:color w:val="000000"/>
                <w:szCs w:val="24"/>
                <w:lang w:val="kk-KZ"/>
              </w:rPr>
              <w:t>Қосым</w:t>
            </w:r>
            <w:r w:rsidRPr="009E523F">
              <w:rPr>
                <w:rFonts w:eastAsia="Times New Roman"/>
                <w:b/>
                <w:bCs/>
                <w:color w:val="000000"/>
                <w:szCs w:val="24"/>
              </w:rPr>
              <w:t>ша сипаттамасы</w:t>
            </w:r>
          </w:p>
        </w:tc>
        <w:tc>
          <w:tcPr>
            <w:tcW w:w="2538" w:type="dxa"/>
            <w:vAlign w:val="center"/>
          </w:tcPr>
          <w:p w:rsidR="000C0A2C" w:rsidRPr="00994DEF" w:rsidRDefault="000C0A2C" w:rsidP="00B9183D">
            <w:pPr>
              <w:jc w:val="center"/>
              <w:outlineLvl w:val="2"/>
              <w:rPr>
                <w:rFonts w:eastAsia="Times New Roman"/>
                <w:b/>
                <w:bCs/>
                <w:color w:val="000000"/>
                <w:szCs w:val="24"/>
              </w:rPr>
            </w:pPr>
            <w:r w:rsidRPr="00994DEF">
              <w:rPr>
                <w:rFonts w:eastAsia="Times New Roman"/>
                <w:b/>
                <w:bCs/>
                <w:color w:val="000000"/>
                <w:szCs w:val="24"/>
              </w:rPr>
              <w:t>С</w:t>
            </w:r>
            <w:r>
              <w:rPr>
                <w:rFonts w:eastAsia="Times New Roman"/>
                <w:b/>
                <w:bCs/>
                <w:color w:val="000000"/>
                <w:szCs w:val="24"/>
                <w:lang w:val="kk-KZ"/>
              </w:rPr>
              <w:t>о</w:t>
            </w:r>
            <w:r w:rsidRPr="00994DEF">
              <w:rPr>
                <w:rFonts w:eastAsia="Times New Roman"/>
                <w:b/>
                <w:bCs/>
                <w:color w:val="000000"/>
                <w:szCs w:val="24"/>
              </w:rPr>
              <w:t>ма</w:t>
            </w:r>
            <w:r>
              <w:rPr>
                <w:rFonts w:eastAsia="Times New Roman"/>
                <w:b/>
                <w:bCs/>
                <w:color w:val="000000"/>
                <w:szCs w:val="24"/>
                <w:lang w:val="kk-KZ"/>
              </w:rPr>
              <w:t>сы</w:t>
            </w:r>
            <w:r w:rsidRPr="00994DEF">
              <w:rPr>
                <w:rFonts w:eastAsia="Times New Roman"/>
                <w:b/>
                <w:bCs/>
                <w:color w:val="000000"/>
                <w:szCs w:val="24"/>
              </w:rPr>
              <w:t xml:space="preserve">, </w:t>
            </w:r>
            <w:r w:rsidRPr="009E523F">
              <w:rPr>
                <w:rFonts w:eastAsia="Times New Roman"/>
                <w:b/>
                <w:bCs/>
                <w:color w:val="000000"/>
                <w:szCs w:val="24"/>
              </w:rPr>
              <w:t>ҚҚС-сыз</w:t>
            </w:r>
          </w:p>
        </w:tc>
      </w:tr>
      <w:tr w:rsidR="000C0A2C" w:rsidRPr="00994DEF" w:rsidTr="00B9183D">
        <w:tc>
          <w:tcPr>
            <w:tcW w:w="1242" w:type="dxa"/>
            <w:vAlign w:val="center"/>
          </w:tcPr>
          <w:p w:rsidR="000C0A2C" w:rsidRPr="000C0A2C" w:rsidRDefault="000C0A2C" w:rsidP="00B9183D">
            <w:pPr>
              <w:jc w:val="center"/>
              <w:outlineLvl w:val="2"/>
              <w:rPr>
                <w:rFonts w:eastAsia="Times New Roman"/>
                <w:b/>
                <w:bCs/>
                <w:color w:val="000000"/>
                <w:szCs w:val="24"/>
                <w:lang w:val="kk-KZ"/>
              </w:rPr>
            </w:pPr>
            <w:r>
              <w:rPr>
                <w:rFonts w:eastAsia="Times New Roman"/>
                <w:b/>
                <w:bCs/>
                <w:color w:val="000000"/>
                <w:szCs w:val="24"/>
                <w:lang w:val="kk-KZ"/>
              </w:rPr>
              <w:t>29</w:t>
            </w:r>
          </w:p>
        </w:tc>
        <w:tc>
          <w:tcPr>
            <w:tcW w:w="3857" w:type="dxa"/>
            <w:vAlign w:val="center"/>
          </w:tcPr>
          <w:p w:rsidR="000C0A2C" w:rsidRPr="001D5115" w:rsidRDefault="000C0A2C" w:rsidP="00B9183D">
            <w:pPr>
              <w:jc w:val="center"/>
              <w:rPr>
                <w:rFonts w:eastAsia="Times New Roman"/>
                <w:bCs/>
                <w:color w:val="000000"/>
                <w:szCs w:val="24"/>
                <w:lang w:val="kk-KZ"/>
              </w:rPr>
            </w:pPr>
            <w:r>
              <w:rPr>
                <w:rFonts w:eastAsia="Times New Roman"/>
                <w:bCs/>
                <w:color w:val="000000"/>
                <w:szCs w:val="24"/>
                <w:lang w:val="kk-KZ"/>
              </w:rPr>
              <w:t>Спирт</w:t>
            </w:r>
          </w:p>
        </w:tc>
        <w:tc>
          <w:tcPr>
            <w:tcW w:w="3857" w:type="dxa"/>
            <w:vAlign w:val="center"/>
          </w:tcPr>
          <w:p w:rsidR="000C0A2C" w:rsidRPr="001D5115" w:rsidRDefault="000C0A2C" w:rsidP="00B9183D">
            <w:pPr>
              <w:outlineLvl w:val="2"/>
              <w:rPr>
                <w:rFonts w:eastAsia="Times New Roman"/>
                <w:bCs/>
                <w:color w:val="000000"/>
                <w:szCs w:val="24"/>
              </w:rPr>
            </w:pPr>
            <w:r w:rsidRPr="00D86860">
              <w:rPr>
                <w:rFonts w:eastAsia="Times New Roman"/>
                <w:bCs/>
                <w:color w:val="000000"/>
                <w:szCs w:val="24"/>
              </w:rPr>
              <w:t>этил, техникалық, "Экстра" маркасы</w:t>
            </w:r>
          </w:p>
        </w:tc>
        <w:tc>
          <w:tcPr>
            <w:tcW w:w="3858" w:type="dxa"/>
            <w:vAlign w:val="center"/>
          </w:tcPr>
          <w:p w:rsidR="000C0A2C" w:rsidRPr="001D5115" w:rsidRDefault="000C0A2C" w:rsidP="00B9183D">
            <w:pPr>
              <w:jc w:val="center"/>
              <w:outlineLvl w:val="2"/>
              <w:rPr>
                <w:rFonts w:eastAsia="Times New Roman"/>
                <w:bCs/>
                <w:color w:val="000000"/>
                <w:szCs w:val="24"/>
              </w:rPr>
            </w:pPr>
            <w:r w:rsidRPr="00D86860">
              <w:rPr>
                <w:rFonts w:eastAsia="Times New Roman"/>
                <w:bCs/>
                <w:color w:val="000000"/>
                <w:szCs w:val="24"/>
              </w:rPr>
              <w:t>Этил спирті</w:t>
            </w:r>
          </w:p>
        </w:tc>
        <w:tc>
          <w:tcPr>
            <w:tcW w:w="2538" w:type="dxa"/>
            <w:vAlign w:val="center"/>
          </w:tcPr>
          <w:p w:rsidR="000C0A2C" w:rsidRPr="00422A7B" w:rsidRDefault="000C0A2C" w:rsidP="00B9183D">
            <w:pPr>
              <w:jc w:val="center"/>
              <w:outlineLvl w:val="2"/>
              <w:rPr>
                <w:rFonts w:eastAsia="Times New Roman"/>
                <w:bCs/>
                <w:color w:val="000000"/>
                <w:szCs w:val="24"/>
                <w:lang w:val="kk-KZ"/>
              </w:rPr>
            </w:pPr>
            <w:r w:rsidRPr="00D86860">
              <w:rPr>
                <w:rFonts w:eastAsia="Times New Roman"/>
                <w:bCs/>
                <w:color w:val="000000"/>
                <w:szCs w:val="24"/>
              </w:rPr>
              <w:t>311 005,00</w:t>
            </w:r>
          </w:p>
        </w:tc>
      </w:tr>
    </w:tbl>
    <w:p w:rsidR="000C0A2C" w:rsidRPr="00994DEF" w:rsidRDefault="000C0A2C" w:rsidP="000C0A2C">
      <w:pPr>
        <w:shd w:val="clear" w:color="auto" w:fill="FFFFFF"/>
        <w:spacing w:after="0" w:line="240" w:lineRule="auto"/>
        <w:outlineLvl w:val="2"/>
        <w:rPr>
          <w:rFonts w:ascii="Times New Roman" w:eastAsia="Times New Roman" w:hAnsi="Times New Roman"/>
          <w:b/>
          <w:bCs/>
          <w:color w:val="000000"/>
          <w:sz w:val="24"/>
          <w:szCs w:val="24"/>
        </w:rPr>
      </w:pPr>
    </w:p>
    <w:tbl>
      <w:tblPr>
        <w:tblStyle w:val="a4"/>
        <w:tblW w:w="5000" w:type="pct"/>
        <w:tblLook w:val="04A0" w:firstRow="1" w:lastRow="0" w:firstColumn="1" w:lastColumn="0" w:noHBand="0" w:noVBand="1"/>
      </w:tblPr>
      <w:tblGrid>
        <w:gridCol w:w="3780"/>
        <w:gridCol w:w="3593"/>
        <w:gridCol w:w="1797"/>
        <w:gridCol w:w="1797"/>
        <w:gridCol w:w="3593"/>
      </w:tblGrid>
      <w:tr w:rsidR="000C0A2C" w:rsidRPr="00347089" w:rsidTr="00B9183D">
        <w:tc>
          <w:tcPr>
            <w:tcW w:w="1298" w:type="pct"/>
            <w:tcBorders>
              <w:bottom w:val="single" w:sz="4" w:space="0" w:color="auto"/>
            </w:tcBorders>
          </w:tcPr>
          <w:p w:rsidR="000C0A2C" w:rsidRPr="00994DEF" w:rsidRDefault="000C0A2C" w:rsidP="00B9183D">
            <w:pPr>
              <w:shd w:val="clear" w:color="auto" w:fill="FFFFFF"/>
              <w:jc w:val="both"/>
              <w:rPr>
                <w:rFonts w:eastAsia="Times New Roman"/>
                <w:color w:val="2B2B2B"/>
                <w:szCs w:val="24"/>
              </w:rPr>
            </w:pPr>
            <w:r w:rsidRPr="009E523F">
              <w:rPr>
                <w:rFonts w:eastAsia="Times New Roman"/>
                <w:color w:val="2B2B2B"/>
                <w:szCs w:val="24"/>
              </w:rPr>
              <w:t>Сипаттама және қажетті функционалдық, техникалық, сапалық және өнімділік сипаттамалары</w:t>
            </w:r>
          </w:p>
        </w:tc>
        <w:tc>
          <w:tcPr>
            <w:tcW w:w="3702" w:type="pct"/>
            <w:gridSpan w:val="4"/>
            <w:tcBorders>
              <w:bottom w:val="single" w:sz="4" w:space="0" w:color="auto"/>
            </w:tcBorders>
            <w:vAlign w:val="center"/>
          </w:tcPr>
          <w:p w:rsidR="000C0A2C" w:rsidRPr="00D86860" w:rsidRDefault="000C0A2C" w:rsidP="00B9183D">
            <w:pPr>
              <w:pStyle w:val="a5"/>
              <w:tabs>
                <w:tab w:val="left" w:pos="799"/>
                <w:tab w:val="left" w:pos="1451"/>
              </w:tabs>
              <w:suppressAutoHyphens/>
              <w:spacing w:after="0"/>
              <w:jc w:val="both"/>
              <w:rPr>
                <w:rFonts w:eastAsia="Times New Roman"/>
                <w:bCs/>
                <w:color w:val="000000"/>
                <w:szCs w:val="24"/>
                <w:lang w:val="kk-KZ"/>
              </w:rPr>
            </w:pPr>
            <w:r w:rsidRPr="00D86860">
              <w:rPr>
                <w:rFonts w:eastAsia="Times New Roman"/>
                <w:bCs/>
                <w:color w:val="000000"/>
                <w:szCs w:val="24"/>
                <w:lang w:val="kk-KZ"/>
              </w:rPr>
              <w:t>Тағамдық емес Өсімдік шикізатынан өндірілетін техникалық этил ректификацияланған спирт. еріткіш ретінде қолдануға арналған. МЕМСТ 18300-87. "Экстра" маркалы өнім ОКП 91 8213 2100</w:t>
            </w:r>
          </w:p>
          <w:p w:rsidR="000C0A2C" w:rsidRPr="00994DEF" w:rsidRDefault="000C0A2C" w:rsidP="00B9183D">
            <w:pPr>
              <w:pStyle w:val="a5"/>
              <w:tabs>
                <w:tab w:val="left" w:pos="799"/>
                <w:tab w:val="left" w:pos="1451"/>
              </w:tabs>
              <w:suppressAutoHyphens/>
              <w:spacing w:after="0"/>
              <w:jc w:val="both"/>
              <w:rPr>
                <w:rFonts w:eastAsia="Times New Roman"/>
                <w:bCs/>
                <w:color w:val="000000"/>
                <w:szCs w:val="24"/>
                <w:lang w:val="kk-KZ"/>
              </w:rPr>
            </w:pPr>
          </w:p>
        </w:tc>
      </w:tr>
      <w:tr w:rsidR="000C0A2C" w:rsidRPr="00994DEF" w:rsidTr="00B9183D">
        <w:tc>
          <w:tcPr>
            <w:tcW w:w="5000" w:type="pct"/>
            <w:gridSpan w:val="5"/>
            <w:tcBorders>
              <w:top w:val="single" w:sz="4" w:space="0" w:color="auto"/>
              <w:left w:val="nil"/>
              <w:bottom w:val="single" w:sz="4" w:space="0" w:color="auto"/>
              <w:right w:val="nil"/>
            </w:tcBorders>
          </w:tcPr>
          <w:p w:rsidR="000C0A2C" w:rsidRPr="00D86860" w:rsidRDefault="000C0A2C" w:rsidP="00B9183D">
            <w:pPr>
              <w:shd w:val="clear" w:color="auto" w:fill="FFFFFF"/>
              <w:jc w:val="center"/>
              <w:outlineLvl w:val="2"/>
              <w:rPr>
                <w:rFonts w:eastAsia="Times New Roman"/>
                <w:b/>
                <w:bCs/>
                <w:color w:val="000000"/>
                <w:szCs w:val="24"/>
                <w:lang w:val="kk-KZ"/>
              </w:rPr>
            </w:pPr>
            <w:r w:rsidRPr="00E90B2C">
              <w:rPr>
                <w:rFonts w:eastAsia="Times New Roman"/>
                <w:b/>
                <w:bCs/>
                <w:color w:val="000000"/>
                <w:szCs w:val="24"/>
                <w:lang w:val="kk-KZ"/>
              </w:rPr>
              <w:t>САТЫП АЛУ ТАЛАП</w:t>
            </w:r>
            <w:r>
              <w:rPr>
                <w:rFonts w:eastAsia="Times New Roman"/>
                <w:b/>
                <w:bCs/>
                <w:color w:val="000000"/>
                <w:szCs w:val="24"/>
                <w:lang w:val="kk-KZ"/>
              </w:rPr>
              <w:t>ТАР</w:t>
            </w:r>
            <w:r w:rsidRPr="00E90B2C">
              <w:rPr>
                <w:rFonts w:eastAsia="Times New Roman"/>
                <w:b/>
                <w:bCs/>
                <w:color w:val="000000"/>
                <w:szCs w:val="24"/>
                <w:lang w:val="kk-KZ"/>
              </w:rPr>
              <w:t>Ы</w:t>
            </w:r>
          </w:p>
        </w:tc>
      </w:tr>
      <w:tr w:rsidR="000C0A2C" w:rsidRPr="0040332F" w:rsidTr="000C0A2C">
        <w:trPr>
          <w:trHeight w:val="690"/>
        </w:trPr>
        <w:tc>
          <w:tcPr>
            <w:tcW w:w="1298" w:type="pct"/>
            <w:vMerge w:val="restart"/>
            <w:tcBorders>
              <w:top w:val="single" w:sz="4" w:space="0" w:color="auto"/>
            </w:tcBorders>
          </w:tcPr>
          <w:p w:rsidR="000C0A2C" w:rsidRPr="0097336C" w:rsidRDefault="000C0A2C" w:rsidP="000C0A2C">
            <w:pPr>
              <w:shd w:val="clear" w:color="auto" w:fill="FFFFFF"/>
              <w:jc w:val="both"/>
              <w:rPr>
                <w:rFonts w:eastAsia="Times New Roman"/>
                <w:b/>
                <w:color w:val="2B2B2B"/>
                <w:szCs w:val="24"/>
              </w:rPr>
            </w:pPr>
            <w:r w:rsidRPr="0097336C">
              <w:rPr>
                <w:rFonts w:eastAsia="Times New Roman"/>
                <w:b/>
                <w:color w:val="2B2B2B"/>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p w:rsidR="000C0A2C" w:rsidRPr="0097336C" w:rsidRDefault="000C0A2C" w:rsidP="000C0A2C">
            <w:pPr>
              <w:shd w:val="clear" w:color="auto" w:fill="FFFFFF"/>
              <w:jc w:val="both"/>
              <w:rPr>
                <w:rFonts w:eastAsia="Times New Roman"/>
                <w:b/>
                <w:color w:val="2B2B2B"/>
                <w:szCs w:val="24"/>
              </w:rPr>
            </w:pPr>
          </w:p>
        </w:tc>
        <w:tc>
          <w:tcPr>
            <w:tcW w:w="1234" w:type="pct"/>
            <w:tcBorders>
              <w:top w:val="single" w:sz="4" w:space="0" w:color="auto"/>
            </w:tcBorders>
          </w:tcPr>
          <w:p w:rsidR="000C0A2C" w:rsidRPr="0097336C" w:rsidRDefault="000C0A2C" w:rsidP="000C0A2C">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маркасы/моделі</w:t>
            </w:r>
          </w:p>
        </w:tc>
        <w:tc>
          <w:tcPr>
            <w:tcW w:w="1234" w:type="pct"/>
            <w:gridSpan w:val="2"/>
            <w:tcBorders>
              <w:top w:val="single" w:sz="4" w:space="0" w:color="auto"/>
            </w:tcBorders>
          </w:tcPr>
          <w:p w:rsidR="000C0A2C" w:rsidRPr="0097336C" w:rsidRDefault="000C0A2C" w:rsidP="000C0A2C">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өндірушінің атауы</w:t>
            </w:r>
          </w:p>
        </w:tc>
        <w:tc>
          <w:tcPr>
            <w:tcW w:w="1234" w:type="pct"/>
            <w:tcBorders>
              <w:top w:val="single" w:sz="4" w:space="0" w:color="auto"/>
            </w:tcBorders>
          </w:tcPr>
          <w:p w:rsidR="000C0A2C" w:rsidRPr="0097336C" w:rsidRDefault="000C0A2C" w:rsidP="000C0A2C">
            <w:pPr>
              <w:shd w:val="clear" w:color="auto" w:fill="FFFFFF"/>
              <w:tabs>
                <w:tab w:val="left" w:pos="1451"/>
              </w:tabs>
              <w:suppressAutoHyphens/>
              <w:ind w:right="60"/>
              <w:jc w:val="both"/>
              <w:rPr>
                <w:rFonts w:eastAsia="Times New Roman"/>
                <w:b/>
                <w:bCs/>
                <w:iCs/>
                <w:color w:val="000000"/>
                <w:szCs w:val="24"/>
                <w:lang w:val="kk-KZ"/>
              </w:rPr>
            </w:pPr>
            <w:r w:rsidRPr="0097336C">
              <w:rPr>
                <w:rFonts w:eastAsia="Times New Roman"/>
                <w:b/>
                <w:color w:val="2B2B2B"/>
                <w:szCs w:val="24"/>
                <w:lang w:val="kk-KZ"/>
              </w:rPr>
              <w:t>шығарылған елі туралы мәлімет</w:t>
            </w:r>
          </w:p>
        </w:tc>
      </w:tr>
      <w:tr w:rsidR="000C0A2C" w:rsidRPr="0040332F" w:rsidTr="000C0A2C">
        <w:trPr>
          <w:trHeight w:val="690"/>
        </w:trPr>
        <w:tc>
          <w:tcPr>
            <w:tcW w:w="1298" w:type="pct"/>
            <w:vMerge/>
          </w:tcPr>
          <w:p w:rsidR="000C0A2C" w:rsidRPr="007C6859" w:rsidRDefault="000C0A2C" w:rsidP="00B9183D">
            <w:pPr>
              <w:shd w:val="clear" w:color="auto" w:fill="FFFFFF"/>
              <w:jc w:val="both"/>
              <w:rPr>
                <w:rFonts w:eastAsia="Times New Roman"/>
                <w:color w:val="2B2B2B"/>
                <w:szCs w:val="24"/>
                <w:lang w:val="kk-KZ"/>
              </w:rPr>
            </w:pPr>
          </w:p>
        </w:tc>
        <w:tc>
          <w:tcPr>
            <w:tcW w:w="1234" w:type="pct"/>
            <w:tcBorders>
              <w:top w:val="single" w:sz="4" w:space="0" w:color="auto"/>
            </w:tcBorders>
          </w:tcPr>
          <w:p w:rsidR="000C0A2C" w:rsidRDefault="000C0A2C" w:rsidP="00B9183D">
            <w:pPr>
              <w:shd w:val="clear" w:color="auto" w:fill="FFFFFF"/>
              <w:tabs>
                <w:tab w:val="left" w:pos="1451"/>
              </w:tabs>
              <w:suppressAutoHyphens/>
              <w:ind w:right="60"/>
              <w:jc w:val="both"/>
              <w:rPr>
                <w:rFonts w:eastAsia="Times New Roman"/>
                <w:bCs/>
                <w:iCs/>
                <w:color w:val="000000"/>
                <w:szCs w:val="24"/>
                <w:lang w:val="kk-KZ"/>
              </w:rPr>
            </w:pPr>
          </w:p>
        </w:tc>
        <w:tc>
          <w:tcPr>
            <w:tcW w:w="1234" w:type="pct"/>
            <w:gridSpan w:val="2"/>
            <w:tcBorders>
              <w:top w:val="single" w:sz="4" w:space="0" w:color="auto"/>
            </w:tcBorders>
          </w:tcPr>
          <w:p w:rsidR="000C0A2C" w:rsidRDefault="000C0A2C" w:rsidP="00B9183D">
            <w:pPr>
              <w:shd w:val="clear" w:color="auto" w:fill="FFFFFF"/>
              <w:tabs>
                <w:tab w:val="left" w:pos="1451"/>
              </w:tabs>
              <w:suppressAutoHyphens/>
              <w:ind w:right="60"/>
              <w:jc w:val="both"/>
              <w:rPr>
                <w:rFonts w:eastAsia="Times New Roman"/>
                <w:bCs/>
                <w:iCs/>
                <w:color w:val="000000"/>
                <w:szCs w:val="24"/>
                <w:lang w:val="kk-KZ"/>
              </w:rPr>
            </w:pPr>
          </w:p>
        </w:tc>
        <w:tc>
          <w:tcPr>
            <w:tcW w:w="1234" w:type="pct"/>
            <w:tcBorders>
              <w:top w:val="single" w:sz="4" w:space="0" w:color="auto"/>
            </w:tcBorders>
          </w:tcPr>
          <w:p w:rsidR="000C0A2C" w:rsidRDefault="000C0A2C" w:rsidP="00B9183D">
            <w:pPr>
              <w:shd w:val="clear" w:color="auto" w:fill="FFFFFF"/>
              <w:tabs>
                <w:tab w:val="left" w:pos="1451"/>
              </w:tabs>
              <w:suppressAutoHyphens/>
              <w:ind w:right="60"/>
              <w:jc w:val="both"/>
              <w:rPr>
                <w:rFonts w:eastAsia="Times New Roman"/>
                <w:bCs/>
                <w:iCs/>
                <w:color w:val="000000"/>
                <w:szCs w:val="24"/>
                <w:lang w:val="kk-KZ"/>
              </w:rPr>
            </w:pPr>
          </w:p>
        </w:tc>
      </w:tr>
      <w:tr w:rsidR="000C0A2C" w:rsidRPr="0035109D" w:rsidTr="00B9183D">
        <w:tc>
          <w:tcPr>
            <w:tcW w:w="1298" w:type="pct"/>
          </w:tcPr>
          <w:p w:rsidR="000C0A2C" w:rsidRPr="003E7ACE" w:rsidRDefault="000C0A2C" w:rsidP="00B9183D">
            <w:pPr>
              <w:shd w:val="clear" w:color="auto" w:fill="FFFFFF"/>
              <w:jc w:val="both"/>
              <w:rPr>
                <w:rFonts w:eastAsia="Times New Roman"/>
                <w:color w:val="2B2B2B"/>
                <w:szCs w:val="24"/>
                <w:lang w:val="kk-KZ"/>
              </w:rPr>
            </w:pPr>
            <w:r w:rsidRPr="007C6859">
              <w:rPr>
                <w:rFonts w:eastAsia="Times New Roman"/>
                <w:color w:val="2B2B2B"/>
                <w:szCs w:val="24"/>
                <w:lang w:val="kk-KZ"/>
              </w:rPr>
              <w:t xml:space="preserve">Ықтимал </w:t>
            </w:r>
            <w:r>
              <w:rPr>
                <w:rFonts w:eastAsia="Times New Roman"/>
                <w:color w:val="2B2B2B"/>
                <w:szCs w:val="24"/>
                <w:lang w:val="kk-KZ"/>
              </w:rPr>
              <w:t>ж</w:t>
            </w:r>
            <w:r w:rsidRPr="003E7ACE">
              <w:rPr>
                <w:rFonts w:eastAsia="Times New Roman"/>
                <w:color w:val="2B2B2B"/>
                <w:szCs w:val="24"/>
                <w:lang w:val="kk-KZ"/>
              </w:rPr>
              <w:t>еткізушілерге сатып алу шарттары туралы толы</w:t>
            </w:r>
            <w:r>
              <w:rPr>
                <w:rFonts w:eastAsia="Times New Roman"/>
                <w:color w:val="2B2B2B"/>
                <w:szCs w:val="24"/>
                <w:lang w:val="kk-KZ"/>
              </w:rPr>
              <w:t>ғыра</w:t>
            </w:r>
            <w:r w:rsidRPr="003E7ACE">
              <w:rPr>
                <w:rFonts w:eastAsia="Times New Roman"/>
                <w:color w:val="2B2B2B"/>
                <w:szCs w:val="24"/>
                <w:lang w:val="kk-KZ"/>
              </w:rPr>
              <w:t>қ ақпарат алуға мүмкіндік беретін қосымша ақпарат</w:t>
            </w:r>
          </w:p>
        </w:tc>
        <w:tc>
          <w:tcPr>
            <w:tcW w:w="3702" w:type="pct"/>
            <w:gridSpan w:val="4"/>
          </w:tcPr>
          <w:p w:rsidR="000C0A2C" w:rsidRDefault="000C0A2C" w:rsidP="00B9183D">
            <w:pPr>
              <w:shd w:val="clear" w:color="auto" w:fill="FFFFFF"/>
              <w:tabs>
                <w:tab w:val="left" w:pos="1451"/>
              </w:tabs>
              <w:suppressAutoHyphens/>
              <w:ind w:right="60"/>
              <w:jc w:val="both"/>
              <w:rPr>
                <w:rFonts w:eastAsia="Times New Roman"/>
                <w:bCs/>
                <w:iCs/>
                <w:color w:val="000000"/>
                <w:szCs w:val="24"/>
                <w:lang w:val="kk-KZ"/>
              </w:rPr>
            </w:pPr>
          </w:p>
          <w:p w:rsidR="000C0A2C" w:rsidRPr="00994DEF" w:rsidRDefault="000C0A2C" w:rsidP="00B9183D">
            <w:pPr>
              <w:shd w:val="clear" w:color="auto" w:fill="FFFFFF"/>
              <w:tabs>
                <w:tab w:val="left" w:pos="1451"/>
              </w:tabs>
              <w:suppressAutoHyphens/>
              <w:ind w:right="60"/>
              <w:jc w:val="both"/>
              <w:rPr>
                <w:rFonts w:eastAsia="Times New Roman"/>
                <w:bCs/>
                <w:iCs/>
                <w:color w:val="000000"/>
                <w:szCs w:val="24"/>
                <w:lang w:val="kk-KZ"/>
              </w:rPr>
            </w:pPr>
            <w:r w:rsidRPr="00312CBC">
              <w:rPr>
                <w:rFonts w:eastAsia="Times New Roman"/>
                <w:bCs/>
                <w:iCs/>
                <w:color w:val="000000"/>
                <w:szCs w:val="24"/>
                <w:lang w:val="kk-KZ"/>
              </w:rPr>
              <w:t>Тауарларды қабылдаудың қосымша шарттары</w:t>
            </w:r>
            <w:r>
              <w:rPr>
                <w:rFonts w:eastAsia="Times New Roman"/>
                <w:bCs/>
                <w:iCs/>
                <w:color w:val="000000"/>
                <w:szCs w:val="24"/>
                <w:lang w:val="kk-KZ"/>
              </w:rPr>
              <w:t xml:space="preserve"> үлгілік шартқа №8</w:t>
            </w:r>
            <w:r w:rsidRPr="00312CBC">
              <w:rPr>
                <w:rFonts w:eastAsia="Times New Roman"/>
                <w:bCs/>
                <w:iCs/>
                <w:color w:val="000000"/>
                <w:szCs w:val="24"/>
                <w:lang w:val="kk-KZ"/>
              </w:rPr>
              <w:t xml:space="preserve"> қосымшада көрсетілген.</w:t>
            </w:r>
          </w:p>
        </w:tc>
      </w:tr>
      <w:tr w:rsidR="000C0A2C" w:rsidRPr="0035109D" w:rsidTr="00B9183D">
        <w:tc>
          <w:tcPr>
            <w:tcW w:w="5000" w:type="pct"/>
            <w:gridSpan w:val="5"/>
          </w:tcPr>
          <w:p w:rsidR="000C0A2C" w:rsidRPr="007C6859" w:rsidRDefault="000C0A2C" w:rsidP="00B9183D">
            <w:pPr>
              <w:shd w:val="clear" w:color="auto" w:fill="FFFFFF"/>
              <w:jc w:val="center"/>
              <w:outlineLvl w:val="2"/>
              <w:rPr>
                <w:rFonts w:eastAsia="Times New Roman"/>
                <w:bCs/>
                <w:color w:val="000000"/>
                <w:szCs w:val="24"/>
                <w:lang w:val="kk-KZ"/>
              </w:rPr>
            </w:pPr>
          </w:p>
          <w:p w:rsidR="000C0A2C" w:rsidRPr="00D86860" w:rsidRDefault="000C0A2C" w:rsidP="00B9183D">
            <w:pPr>
              <w:shd w:val="clear" w:color="auto" w:fill="FFFFFF"/>
              <w:jc w:val="center"/>
              <w:outlineLvl w:val="2"/>
              <w:rPr>
                <w:rFonts w:eastAsia="Times New Roman"/>
                <w:b/>
                <w:bCs/>
                <w:color w:val="000000"/>
                <w:szCs w:val="24"/>
                <w:lang w:val="kk-KZ"/>
              </w:rPr>
            </w:pPr>
            <w:r w:rsidRPr="00D86860">
              <w:rPr>
                <w:rFonts w:eastAsia="Times New Roman"/>
                <w:b/>
                <w:bCs/>
                <w:color w:val="000000"/>
                <w:szCs w:val="24"/>
                <w:lang w:val="kk-KZ"/>
              </w:rPr>
              <w:t>Техникалық стандарттар</w:t>
            </w:r>
          </w:p>
          <w:p w:rsidR="000C0A2C" w:rsidRPr="00107757" w:rsidRDefault="000C0A2C" w:rsidP="00B9183D">
            <w:pPr>
              <w:shd w:val="clear" w:color="auto" w:fill="FFFFFF"/>
              <w:jc w:val="center"/>
              <w:outlineLvl w:val="2"/>
              <w:rPr>
                <w:rFonts w:eastAsia="Times New Roman"/>
                <w:bCs/>
                <w:i/>
                <w:color w:val="000000"/>
                <w:szCs w:val="24"/>
                <w:lang w:val="kk-KZ"/>
              </w:rPr>
            </w:pPr>
            <w:r w:rsidRPr="00D86860">
              <w:rPr>
                <w:rFonts w:eastAsia="Times New Roman"/>
                <w:bCs/>
                <w:i/>
                <w:color w:val="000000"/>
                <w:szCs w:val="24"/>
                <w:lang w:val="kk-KZ"/>
              </w:rPr>
              <w:t>(Егер сатып алу шарттарында мемлекеттік немесе халықаралық стандарттардың талаптарына міндетті түрде сәйкес келуге жататын қызмет көзделген жағдайда көрсетіледі)</w:t>
            </w:r>
          </w:p>
          <w:p w:rsidR="000C0A2C" w:rsidRPr="009C38C8" w:rsidRDefault="000C0A2C" w:rsidP="00B9183D">
            <w:pPr>
              <w:shd w:val="clear" w:color="auto" w:fill="FFFFFF"/>
              <w:jc w:val="center"/>
              <w:outlineLvl w:val="2"/>
              <w:rPr>
                <w:rFonts w:eastAsia="Times New Roman"/>
                <w:bCs/>
                <w:color w:val="000000"/>
                <w:szCs w:val="24"/>
                <w:lang w:val="kk-KZ"/>
              </w:rPr>
            </w:pPr>
          </w:p>
        </w:tc>
      </w:tr>
      <w:tr w:rsidR="000C0A2C" w:rsidRPr="00994DEF" w:rsidTr="00B9183D">
        <w:trPr>
          <w:trHeight w:val="545"/>
        </w:trPr>
        <w:tc>
          <w:tcPr>
            <w:tcW w:w="1298" w:type="pct"/>
            <w:vMerge w:val="restart"/>
          </w:tcPr>
          <w:p w:rsidR="000C0A2C" w:rsidRDefault="000C0A2C" w:rsidP="00B9183D">
            <w:pPr>
              <w:shd w:val="clear" w:color="auto" w:fill="FFFFFF"/>
              <w:jc w:val="both"/>
              <w:rPr>
                <w:rFonts w:eastAsia="Times New Roman"/>
                <w:color w:val="2B2B2B"/>
                <w:szCs w:val="24"/>
                <w:lang w:val="kk-KZ"/>
              </w:rPr>
            </w:pPr>
            <w:r w:rsidRPr="00D86860">
              <w:rPr>
                <w:rFonts w:eastAsia="Times New Roman"/>
                <w:color w:val="2B2B2B"/>
                <w:szCs w:val="24"/>
                <w:lang w:val="kk-KZ"/>
              </w:rPr>
              <w:t xml:space="preserve">Мемлекеттік және мемлекетаралық стандарттар </w:t>
            </w:r>
          </w:p>
          <w:p w:rsidR="000C0A2C" w:rsidRDefault="000C0A2C" w:rsidP="00B9183D">
            <w:pPr>
              <w:shd w:val="clear" w:color="auto" w:fill="FFFFFF"/>
              <w:jc w:val="both"/>
              <w:rPr>
                <w:rFonts w:eastAsia="Times New Roman"/>
                <w:color w:val="2B2B2B"/>
                <w:szCs w:val="24"/>
                <w:lang w:val="kk-KZ"/>
              </w:rPr>
            </w:pPr>
            <w:r w:rsidRPr="00D86860">
              <w:rPr>
                <w:rFonts w:eastAsia="Times New Roman"/>
                <w:color w:val="2B2B2B"/>
                <w:szCs w:val="24"/>
                <w:lang w:val="kk-KZ"/>
              </w:rPr>
              <w:t>(</w:t>
            </w:r>
            <w:r w:rsidRPr="00D86860">
              <w:rPr>
                <w:rFonts w:eastAsia="Times New Roman"/>
                <w:i/>
                <w:color w:val="2B2B2B"/>
                <w:szCs w:val="24"/>
                <w:lang w:val="kk-KZ"/>
              </w:rPr>
              <w:t>ҚР тіркелген</w:t>
            </w:r>
            <w:r w:rsidRPr="00D86860">
              <w:rPr>
                <w:rFonts w:eastAsia="Times New Roman"/>
                <w:color w:val="2B2B2B"/>
                <w:szCs w:val="24"/>
                <w:lang w:val="kk-KZ"/>
              </w:rPr>
              <w:t>)</w:t>
            </w:r>
          </w:p>
          <w:p w:rsidR="000C0A2C" w:rsidRPr="00D86860" w:rsidRDefault="000C0A2C" w:rsidP="00B9183D">
            <w:pPr>
              <w:shd w:val="clear" w:color="auto" w:fill="FFFFFF"/>
              <w:jc w:val="both"/>
              <w:rPr>
                <w:rFonts w:eastAsia="Times New Roman"/>
                <w:color w:val="2B2B2B"/>
                <w:szCs w:val="24"/>
                <w:lang w:val="kk-KZ"/>
              </w:rPr>
            </w:pPr>
          </w:p>
        </w:tc>
        <w:tc>
          <w:tcPr>
            <w:tcW w:w="1851" w:type="pct"/>
            <w:gridSpan w:val="2"/>
            <w:vAlign w:val="center"/>
          </w:tcPr>
          <w:p w:rsidR="000C0A2C" w:rsidRPr="009C38C8" w:rsidRDefault="000C0A2C" w:rsidP="00B9183D">
            <w:pPr>
              <w:shd w:val="clear" w:color="auto" w:fill="FFFFFF"/>
              <w:jc w:val="center"/>
              <w:rPr>
                <w:rFonts w:eastAsia="Times New Roman"/>
                <w:b/>
                <w:color w:val="2B2B2B"/>
                <w:szCs w:val="24"/>
                <w:lang w:val="kk-KZ"/>
              </w:rPr>
            </w:pPr>
            <w:r>
              <w:rPr>
                <w:rFonts w:eastAsia="Times New Roman"/>
                <w:b/>
                <w:color w:val="2B2B2B"/>
                <w:szCs w:val="24"/>
                <w:lang w:val="kk-KZ"/>
              </w:rPr>
              <w:t>Атауы</w:t>
            </w:r>
          </w:p>
        </w:tc>
        <w:tc>
          <w:tcPr>
            <w:tcW w:w="1851" w:type="pct"/>
            <w:gridSpan w:val="2"/>
            <w:vAlign w:val="center"/>
          </w:tcPr>
          <w:p w:rsidR="000C0A2C" w:rsidRPr="009C38C8" w:rsidRDefault="000C0A2C" w:rsidP="00B9183D">
            <w:pPr>
              <w:shd w:val="clear" w:color="auto" w:fill="FFFFFF"/>
              <w:jc w:val="center"/>
              <w:rPr>
                <w:rFonts w:eastAsia="Times New Roman"/>
                <w:b/>
                <w:color w:val="2B2B2B"/>
                <w:szCs w:val="24"/>
                <w:lang w:val="kk-KZ"/>
              </w:rPr>
            </w:pPr>
            <w:r w:rsidRPr="009C38C8">
              <w:rPr>
                <w:rFonts w:eastAsia="Times New Roman"/>
                <w:b/>
                <w:color w:val="2B2B2B"/>
                <w:szCs w:val="24"/>
              </w:rPr>
              <w:t>Белгілеу</w:t>
            </w:r>
            <w:r>
              <w:rPr>
                <w:rFonts w:eastAsia="Times New Roman"/>
                <w:b/>
                <w:color w:val="2B2B2B"/>
                <w:szCs w:val="24"/>
                <w:lang w:val="kk-KZ"/>
              </w:rPr>
              <w:t>і</w:t>
            </w:r>
          </w:p>
        </w:tc>
      </w:tr>
      <w:tr w:rsidR="000C0A2C" w:rsidRPr="00994DEF" w:rsidTr="00B9183D">
        <w:tc>
          <w:tcPr>
            <w:tcW w:w="1298" w:type="pct"/>
            <w:vMerge/>
          </w:tcPr>
          <w:p w:rsidR="000C0A2C" w:rsidRPr="00360058" w:rsidRDefault="000C0A2C" w:rsidP="00B9183D">
            <w:pPr>
              <w:shd w:val="clear" w:color="auto" w:fill="FFFFFF"/>
              <w:jc w:val="both"/>
              <w:rPr>
                <w:rFonts w:eastAsia="Times New Roman"/>
                <w:color w:val="2B2B2B"/>
                <w:szCs w:val="24"/>
              </w:rPr>
            </w:pPr>
          </w:p>
        </w:tc>
        <w:tc>
          <w:tcPr>
            <w:tcW w:w="1851" w:type="pct"/>
            <w:gridSpan w:val="2"/>
          </w:tcPr>
          <w:p w:rsidR="000C0A2C" w:rsidRPr="00994DEF" w:rsidRDefault="000C0A2C" w:rsidP="00B9183D">
            <w:pPr>
              <w:shd w:val="clear" w:color="auto" w:fill="FFFFFF"/>
              <w:jc w:val="center"/>
              <w:rPr>
                <w:rFonts w:eastAsia="Times New Roman"/>
                <w:color w:val="2B2B2B"/>
                <w:szCs w:val="24"/>
              </w:rPr>
            </w:pPr>
          </w:p>
        </w:tc>
        <w:tc>
          <w:tcPr>
            <w:tcW w:w="1851" w:type="pct"/>
            <w:gridSpan w:val="2"/>
          </w:tcPr>
          <w:p w:rsidR="000C0A2C" w:rsidRPr="00994DEF" w:rsidRDefault="000C0A2C" w:rsidP="00B9183D">
            <w:pPr>
              <w:shd w:val="clear" w:color="auto" w:fill="FFFFFF"/>
              <w:jc w:val="center"/>
              <w:rPr>
                <w:rFonts w:eastAsia="Times New Roman"/>
                <w:color w:val="2B2B2B"/>
                <w:szCs w:val="24"/>
              </w:rPr>
            </w:pPr>
          </w:p>
        </w:tc>
      </w:tr>
      <w:tr w:rsidR="000C0A2C" w:rsidRPr="00994DEF" w:rsidTr="00B9183D">
        <w:trPr>
          <w:trHeight w:val="560"/>
        </w:trPr>
        <w:tc>
          <w:tcPr>
            <w:tcW w:w="1298" w:type="pct"/>
            <w:vMerge w:val="restart"/>
          </w:tcPr>
          <w:p w:rsidR="000C0A2C" w:rsidRDefault="000C0A2C" w:rsidP="00B9183D">
            <w:pPr>
              <w:shd w:val="clear" w:color="auto" w:fill="FFFFFF"/>
              <w:jc w:val="both"/>
              <w:rPr>
                <w:rFonts w:eastAsia="Times New Roman"/>
                <w:color w:val="2B2B2B"/>
                <w:szCs w:val="24"/>
                <w:lang w:val="kk-KZ"/>
              </w:rPr>
            </w:pPr>
            <w:r w:rsidRPr="00E554F9">
              <w:rPr>
                <w:rFonts w:eastAsia="Times New Roman"/>
                <w:color w:val="2B2B2B"/>
                <w:szCs w:val="24"/>
              </w:rPr>
              <w:lastRenderedPageBreak/>
              <w:t xml:space="preserve">Халықаралық стандарттар </w:t>
            </w:r>
          </w:p>
          <w:p w:rsidR="000C0A2C" w:rsidRPr="00994DEF" w:rsidRDefault="000C0A2C" w:rsidP="00B9183D">
            <w:pPr>
              <w:shd w:val="clear" w:color="auto" w:fill="FFFFFF"/>
              <w:jc w:val="both"/>
              <w:rPr>
                <w:rFonts w:eastAsia="Times New Roman"/>
                <w:color w:val="2B2B2B"/>
                <w:szCs w:val="24"/>
              </w:rPr>
            </w:pPr>
            <w:r w:rsidRPr="00E554F9">
              <w:rPr>
                <w:rFonts w:eastAsia="Times New Roman"/>
                <w:color w:val="2B2B2B"/>
                <w:szCs w:val="24"/>
              </w:rPr>
              <w:t>(</w:t>
            </w:r>
            <w:r w:rsidRPr="00E554F9">
              <w:rPr>
                <w:rFonts w:eastAsia="Times New Roman"/>
                <w:i/>
                <w:color w:val="2B2B2B"/>
                <w:szCs w:val="24"/>
              </w:rPr>
              <w:t>ҚР -да тіркелмеген</w:t>
            </w:r>
            <w:r w:rsidRPr="00E554F9">
              <w:rPr>
                <w:rFonts w:eastAsia="Times New Roman"/>
                <w:color w:val="2B2B2B"/>
                <w:szCs w:val="24"/>
              </w:rPr>
              <w:t>)</w:t>
            </w:r>
          </w:p>
        </w:tc>
        <w:tc>
          <w:tcPr>
            <w:tcW w:w="1851" w:type="pct"/>
            <w:gridSpan w:val="2"/>
            <w:vAlign w:val="center"/>
          </w:tcPr>
          <w:p w:rsidR="000C0A2C" w:rsidRPr="002829AB" w:rsidRDefault="000C0A2C" w:rsidP="00B9183D">
            <w:pPr>
              <w:shd w:val="clear" w:color="auto" w:fill="FFFFFF"/>
              <w:jc w:val="center"/>
              <w:rPr>
                <w:rFonts w:eastAsia="Times New Roman"/>
                <w:b/>
                <w:color w:val="2B2B2B"/>
                <w:szCs w:val="24"/>
              </w:rPr>
            </w:pPr>
            <w:r w:rsidRPr="009C38C8">
              <w:rPr>
                <w:rFonts w:eastAsia="Times New Roman"/>
                <w:b/>
                <w:color w:val="2B2B2B"/>
                <w:szCs w:val="24"/>
              </w:rPr>
              <w:t>Атауы</w:t>
            </w:r>
          </w:p>
        </w:tc>
        <w:tc>
          <w:tcPr>
            <w:tcW w:w="1851" w:type="pct"/>
            <w:gridSpan w:val="2"/>
            <w:vAlign w:val="center"/>
          </w:tcPr>
          <w:p w:rsidR="000C0A2C" w:rsidRPr="002829AB" w:rsidRDefault="000C0A2C" w:rsidP="00B9183D">
            <w:pPr>
              <w:shd w:val="clear" w:color="auto" w:fill="FFFFFF"/>
              <w:jc w:val="center"/>
              <w:rPr>
                <w:rFonts w:eastAsia="Times New Roman"/>
                <w:b/>
                <w:color w:val="2B2B2B"/>
                <w:szCs w:val="24"/>
              </w:rPr>
            </w:pPr>
            <w:r w:rsidRPr="009C38C8">
              <w:rPr>
                <w:rFonts w:eastAsia="Times New Roman"/>
                <w:b/>
                <w:color w:val="2B2B2B"/>
                <w:szCs w:val="24"/>
              </w:rPr>
              <w:t>Белгілеуі</w:t>
            </w:r>
          </w:p>
        </w:tc>
      </w:tr>
      <w:tr w:rsidR="000C0A2C" w:rsidRPr="00994DEF" w:rsidTr="00B9183D">
        <w:tc>
          <w:tcPr>
            <w:tcW w:w="1298" w:type="pct"/>
            <w:vMerge/>
          </w:tcPr>
          <w:p w:rsidR="000C0A2C" w:rsidRPr="00360058" w:rsidRDefault="000C0A2C" w:rsidP="00B9183D">
            <w:pPr>
              <w:shd w:val="clear" w:color="auto" w:fill="FFFFFF"/>
              <w:jc w:val="both"/>
              <w:rPr>
                <w:rFonts w:eastAsia="Times New Roman"/>
                <w:color w:val="2B2B2B"/>
                <w:szCs w:val="24"/>
              </w:rPr>
            </w:pPr>
          </w:p>
        </w:tc>
        <w:tc>
          <w:tcPr>
            <w:tcW w:w="1851" w:type="pct"/>
            <w:gridSpan w:val="2"/>
            <w:vAlign w:val="center"/>
          </w:tcPr>
          <w:p w:rsidR="000C0A2C" w:rsidRDefault="000C0A2C" w:rsidP="00B9183D">
            <w:pPr>
              <w:shd w:val="clear" w:color="auto" w:fill="FFFFFF"/>
              <w:tabs>
                <w:tab w:val="left" w:pos="421"/>
              </w:tabs>
              <w:jc w:val="both"/>
              <w:rPr>
                <w:rFonts w:eastAsia="Times New Roman"/>
                <w:color w:val="2B2B2B"/>
                <w:szCs w:val="24"/>
              </w:rPr>
            </w:pPr>
            <w:r>
              <w:rPr>
                <w:rFonts w:eastAsia="Times New Roman"/>
                <w:color w:val="2B2B2B"/>
                <w:szCs w:val="24"/>
              </w:rPr>
              <w:t>Т</w:t>
            </w:r>
            <w:r w:rsidRPr="00D86860">
              <w:rPr>
                <w:rFonts w:eastAsia="Times New Roman"/>
                <w:color w:val="2B2B2B"/>
                <w:szCs w:val="24"/>
              </w:rPr>
              <w:t>ехникалық түзетілген этил спирті. Техникалық шарттар</w:t>
            </w:r>
          </w:p>
          <w:p w:rsidR="000C0A2C" w:rsidRPr="00994DEF" w:rsidRDefault="000C0A2C" w:rsidP="00B9183D">
            <w:pPr>
              <w:shd w:val="clear" w:color="auto" w:fill="FFFFFF"/>
              <w:tabs>
                <w:tab w:val="left" w:pos="421"/>
              </w:tabs>
              <w:jc w:val="both"/>
              <w:rPr>
                <w:rFonts w:eastAsia="Times New Roman"/>
                <w:color w:val="2B2B2B"/>
                <w:szCs w:val="24"/>
              </w:rPr>
            </w:pPr>
          </w:p>
        </w:tc>
        <w:tc>
          <w:tcPr>
            <w:tcW w:w="1851" w:type="pct"/>
            <w:gridSpan w:val="2"/>
            <w:vAlign w:val="center"/>
          </w:tcPr>
          <w:p w:rsidR="000C0A2C" w:rsidRPr="00994DEF" w:rsidRDefault="000C0A2C" w:rsidP="00B9183D">
            <w:pPr>
              <w:shd w:val="clear" w:color="auto" w:fill="FFFFFF"/>
              <w:jc w:val="center"/>
              <w:rPr>
                <w:rFonts w:eastAsia="Times New Roman"/>
                <w:color w:val="2B2B2B"/>
                <w:szCs w:val="24"/>
              </w:rPr>
            </w:pPr>
            <w:r w:rsidRPr="00D86860">
              <w:rPr>
                <w:rFonts w:eastAsia="Times New Roman"/>
                <w:color w:val="2B2B2B"/>
                <w:szCs w:val="24"/>
              </w:rPr>
              <w:t>МЕМСТ 18300-87</w:t>
            </w:r>
          </w:p>
        </w:tc>
      </w:tr>
    </w:tbl>
    <w:p w:rsidR="000C0A2C" w:rsidRDefault="000C0A2C" w:rsidP="000C0A2C">
      <w:pPr>
        <w:shd w:val="clear" w:color="auto" w:fill="FFFFFF"/>
        <w:spacing w:after="0" w:line="240" w:lineRule="auto"/>
        <w:rPr>
          <w:rFonts w:ascii="Times New Roman" w:eastAsia="Times New Roman" w:hAnsi="Times New Roman"/>
          <w:b/>
          <w:bCs/>
          <w:sz w:val="24"/>
          <w:szCs w:val="24"/>
          <w:lang w:val="kk-KZ"/>
        </w:rPr>
      </w:pPr>
    </w:p>
    <w:p w:rsidR="000C0A2C" w:rsidRDefault="000C0A2C" w:rsidP="000C0A2C">
      <w:pPr>
        <w:shd w:val="clear" w:color="auto" w:fill="FFFFFF"/>
        <w:spacing w:after="0" w:line="240" w:lineRule="auto"/>
        <w:rPr>
          <w:rFonts w:ascii="Times New Roman" w:eastAsia="Times New Roman" w:hAnsi="Times New Roman"/>
          <w:b/>
          <w:bCs/>
          <w:sz w:val="24"/>
          <w:szCs w:val="24"/>
          <w:lang w:val="kk-KZ"/>
        </w:rPr>
      </w:pPr>
    </w:p>
    <w:p w:rsidR="000C0A2C" w:rsidRDefault="000C0A2C" w:rsidP="000C0A2C">
      <w:pPr>
        <w:shd w:val="clear" w:color="auto" w:fill="FFFFFF"/>
        <w:spacing w:after="0" w:line="240" w:lineRule="auto"/>
        <w:rPr>
          <w:rFonts w:ascii="Times New Roman" w:eastAsia="Times New Roman" w:hAnsi="Times New Roman"/>
          <w:b/>
          <w:bCs/>
          <w:sz w:val="24"/>
          <w:szCs w:val="24"/>
          <w:lang w:val="kk-KZ"/>
        </w:rPr>
      </w:pPr>
    </w:p>
    <w:p w:rsidR="000C0A2C" w:rsidRDefault="000C0A2C" w:rsidP="000C0A2C">
      <w:pPr>
        <w:spacing w:after="0" w:line="240" w:lineRule="auto"/>
        <w:jc w:val="right"/>
        <w:rPr>
          <w:rFonts w:ascii="Times New Roman" w:hAnsi="Times New Roman"/>
          <w:b/>
          <w:bCs/>
          <w:sz w:val="28"/>
          <w:szCs w:val="28"/>
          <w:lang w:val="kk-KZ"/>
        </w:rPr>
      </w:pPr>
    </w:p>
    <w:p w:rsidR="000C0A2C" w:rsidRPr="002866BF" w:rsidRDefault="000C0A2C" w:rsidP="000C0A2C">
      <w:pPr>
        <w:spacing w:after="0" w:line="240" w:lineRule="auto"/>
        <w:jc w:val="right"/>
        <w:rPr>
          <w:rFonts w:ascii="Times New Roman" w:hAnsi="Times New Roman"/>
          <w:b/>
          <w:bCs/>
          <w:sz w:val="28"/>
          <w:szCs w:val="28"/>
          <w:lang w:val="kk-KZ"/>
        </w:rPr>
      </w:pPr>
      <w:r w:rsidRPr="002866BF">
        <w:rPr>
          <w:rFonts w:ascii="Times New Roman" w:hAnsi="Times New Roman"/>
          <w:b/>
          <w:bCs/>
          <w:sz w:val="28"/>
          <w:szCs w:val="28"/>
          <w:lang w:val="kk-KZ"/>
        </w:rPr>
        <w:t>Тауарларды сатып алу туралы шартқа</w:t>
      </w:r>
    </w:p>
    <w:p w:rsidR="000C0A2C" w:rsidRPr="002866BF" w:rsidRDefault="000C0A2C" w:rsidP="000C0A2C">
      <w:pPr>
        <w:spacing w:after="0" w:line="240" w:lineRule="auto"/>
        <w:ind w:firstLine="400"/>
        <w:jc w:val="right"/>
        <w:rPr>
          <w:rFonts w:ascii="Times New Roman" w:hAnsi="Times New Roman"/>
          <w:b/>
          <w:bCs/>
          <w:sz w:val="28"/>
          <w:szCs w:val="28"/>
          <w:lang w:val="kk-KZ"/>
        </w:rPr>
      </w:pPr>
      <w:r w:rsidRPr="002866BF">
        <w:rPr>
          <w:rFonts w:ascii="Times New Roman" w:hAnsi="Times New Roman"/>
          <w:b/>
          <w:bCs/>
          <w:sz w:val="28"/>
          <w:szCs w:val="28"/>
          <w:lang w:val="kk-KZ"/>
        </w:rPr>
        <w:t>№8 қосымша</w:t>
      </w:r>
    </w:p>
    <w:p w:rsidR="000C0A2C" w:rsidRPr="002866BF" w:rsidRDefault="000C0A2C" w:rsidP="000C0A2C">
      <w:pPr>
        <w:spacing w:after="0" w:line="240" w:lineRule="auto"/>
        <w:ind w:firstLine="400"/>
        <w:jc w:val="right"/>
        <w:rPr>
          <w:rFonts w:ascii="Times New Roman" w:hAnsi="Times New Roman"/>
          <w:b/>
          <w:bCs/>
          <w:sz w:val="28"/>
          <w:szCs w:val="28"/>
          <w:lang w:val="kk-KZ"/>
        </w:rPr>
      </w:pPr>
    </w:p>
    <w:p w:rsidR="000C0A2C" w:rsidRPr="002866BF" w:rsidRDefault="000C0A2C" w:rsidP="000C0A2C">
      <w:pPr>
        <w:tabs>
          <w:tab w:val="left" w:pos="10477"/>
        </w:tabs>
        <w:spacing w:after="0" w:line="240" w:lineRule="auto"/>
        <w:ind w:firstLine="400"/>
        <w:rPr>
          <w:rFonts w:ascii="Times New Roman" w:hAnsi="Times New Roman"/>
          <w:b/>
          <w:bCs/>
          <w:sz w:val="28"/>
          <w:szCs w:val="28"/>
          <w:lang w:val="kk-KZ"/>
        </w:rPr>
      </w:pPr>
      <w:r w:rsidRPr="002866BF">
        <w:rPr>
          <w:rFonts w:ascii="Times New Roman" w:hAnsi="Times New Roman"/>
          <w:b/>
          <w:bCs/>
          <w:sz w:val="28"/>
          <w:szCs w:val="28"/>
          <w:lang w:val="kk-KZ"/>
        </w:rPr>
        <w:tab/>
      </w:r>
    </w:p>
    <w:p w:rsidR="000C0A2C" w:rsidRPr="00EB30B5" w:rsidRDefault="000C0A2C" w:rsidP="000C0A2C">
      <w:pPr>
        <w:spacing w:after="0"/>
        <w:ind w:left="708" w:hanging="708"/>
        <w:rPr>
          <w:rFonts w:ascii="Times New Roman" w:hAnsi="Times New Roman"/>
          <w:b/>
          <w:bCs/>
          <w:sz w:val="28"/>
          <w:szCs w:val="28"/>
          <w:lang w:val="kk-KZ"/>
        </w:rPr>
      </w:pPr>
      <w:r w:rsidRPr="00EB30B5">
        <w:rPr>
          <w:rFonts w:ascii="Times New Roman" w:hAnsi="Times New Roman"/>
          <w:b/>
          <w:bCs/>
          <w:sz w:val="28"/>
          <w:szCs w:val="28"/>
          <w:lang w:val="kk-KZ"/>
        </w:rPr>
        <w:t>Жеткізушінің міндеттемелері:</w:t>
      </w:r>
    </w:p>
    <w:p w:rsidR="000C0A2C" w:rsidRPr="00EB30B5" w:rsidRDefault="000C0A2C" w:rsidP="000C0A2C">
      <w:pPr>
        <w:spacing w:after="0"/>
        <w:ind w:left="708" w:firstLine="708"/>
        <w:rPr>
          <w:rFonts w:ascii="Times New Roman" w:hAnsi="Times New Roman"/>
          <w:b/>
          <w:bCs/>
          <w:sz w:val="28"/>
          <w:szCs w:val="28"/>
          <w:lang w:val="kk-KZ"/>
        </w:rPr>
      </w:pPr>
    </w:p>
    <w:p w:rsidR="000C0A2C" w:rsidRPr="00EB30B5" w:rsidRDefault="000C0A2C" w:rsidP="000C0A2C">
      <w:pPr>
        <w:pStyle w:val="a3"/>
        <w:numPr>
          <w:ilvl w:val="0"/>
          <w:numId w:val="15"/>
        </w:numPr>
        <w:spacing w:after="200" w:line="276" w:lineRule="auto"/>
        <w:jc w:val="both"/>
        <w:rPr>
          <w:rFonts w:ascii="Times New Roman" w:hAnsi="Times New Roman"/>
          <w:bCs/>
          <w:sz w:val="28"/>
          <w:szCs w:val="28"/>
          <w:lang w:val="kk-KZ"/>
        </w:rPr>
      </w:pPr>
      <w:r w:rsidRPr="00EB30B5">
        <w:rPr>
          <w:rFonts w:ascii="Times New Roman" w:hAnsi="Times New Roman"/>
          <w:bCs/>
          <w:sz w:val="28"/>
          <w:szCs w:val="28"/>
          <w:lang w:val="kk-KZ"/>
        </w:rPr>
        <w:t>Егер әлеуетті жеткізуші келісім шарт жасасқаннан кейін бағасы өзгермеген неғұрлым сапалы және/немесе жақсартылған техникалық сипаттамалары бар басқа тауарларды ұсынса, онда Тапсырыс берушіге тәуелсіз сараптамалық қорытынды ұсынуы тиіс, бұл жағдайда түпкілікті шешімді Тапсырыс беруші қабылдайтын болады.</w:t>
      </w:r>
    </w:p>
    <w:p w:rsidR="000C0A2C" w:rsidRPr="00EB30B5" w:rsidRDefault="000C0A2C" w:rsidP="000C0A2C">
      <w:pPr>
        <w:pStyle w:val="a3"/>
        <w:jc w:val="both"/>
        <w:rPr>
          <w:rFonts w:ascii="Times New Roman" w:hAnsi="Times New Roman"/>
          <w:bCs/>
          <w:sz w:val="28"/>
          <w:szCs w:val="28"/>
          <w:lang w:val="kk-KZ"/>
        </w:rPr>
      </w:pPr>
    </w:p>
    <w:p w:rsidR="000C0A2C" w:rsidRPr="00EB30B5" w:rsidRDefault="000C0A2C" w:rsidP="000C0A2C">
      <w:pPr>
        <w:pStyle w:val="a3"/>
        <w:numPr>
          <w:ilvl w:val="0"/>
          <w:numId w:val="15"/>
        </w:numPr>
        <w:spacing w:after="200" w:line="276" w:lineRule="auto"/>
        <w:jc w:val="both"/>
        <w:rPr>
          <w:rFonts w:ascii="Times New Roman" w:hAnsi="Times New Roman"/>
          <w:bCs/>
          <w:sz w:val="28"/>
          <w:szCs w:val="28"/>
          <w:lang w:val="kk-KZ"/>
        </w:rPr>
      </w:pPr>
      <w:r w:rsidRPr="00EB30B5">
        <w:rPr>
          <w:rFonts w:ascii="Times New Roman" w:hAnsi="Times New Roman"/>
          <w:bCs/>
          <w:sz w:val="28"/>
          <w:szCs w:val="28"/>
          <w:lang w:val="kk-KZ"/>
        </w:rPr>
        <w:t>Тауар өндірушінің тауардың шыққан жерін растайтын сертификатына немесе басқа құжаттарына сәйкес келуі керек.</w:t>
      </w:r>
    </w:p>
    <w:p w:rsidR="000C0A2C" w:rsidRDefault="000C0A2C" w:rsidP="000C0A2C">
      <w:pPr>
        <w:ind w:firstLine="400"/>
        <w:jc w:val="both"/>
        <w:rPr>
          <w:rFonts w:ascii="Times New Roman" w:hAnsi="Times New Roman"/>
          <w:b/>
          <w:sz w:val="28"/>
          <w:szCs w:val="28"/>
          <w:lang w:val="kk-KZ"/>
        </w:rPr>
      </w:pPr>
    </w:p>
    <w:p w:rsidR="000C0A2C" w:rsidRPr="00821535" w:rsidRDefault="000C0A2C" w:rsidP="00FE463A">
      <w:pPr>
        <w:spacing w:after="0" w:line="240" w:lineRule="auto"/>
        <w:jc w:val="right"/>
        <w:rPr>
          <w:rFonts w:ascii="Times New Roman" w:hAnsi="Times New Roman"/>
          <w:b/>
          <w:bCs/>
          <w:sz w:val="24"/>
          <w:szCs w:val="24"/>
          <w:lang w:val="kk-KZ"/>
        </w:rPr>
      </w:pPr>
    </w:p>
    <w:sectPr w:rsidR="000C0A2C" w:rsidRPr="00821535" w:rsidSect="00A6723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FB" w:rsidRDefault="000355FB" w:rsidP="008B3037">
      <w:pPr>
        <w:spacing w:after="0" w:line="240" w:lineRule="auto"/>
      </w:pPr>
      <w:r>
        <w:separator/>
      </w:r>
    </w:p>
  </w:endnote>
  <w:endnote w:type="continuationSeparator" w:id="0">
    <w:p w:rsidR="000355FB" w:rsidRDefault="000355FB" w:rsidP="008B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FB" w:rsidRDefault="000355FB" w:rsidP="008B3037">
      <w:pPr>
        <w:spacing w:after="0" w:line="240" w:lineRule="auto"/>
      </w:pPr>
      <w:r>
        <w:separator/>
      </w:r>
    </w:p>
  </w:footnote>
  <w:footnote w:type="continuationSeparator" w:id="0">
    <w:p w:rsidR="000355FB" w:rsidRDefault="000355FB" w:rsidP="008B3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32A0"/>
    <w:multiLevelType w:val="hybridMultilevel"/>
    <w:tmpl w:val="1108AD4A"/>
    <w:lvl w:ilvl="0" w:tplc="FD46110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104969A1"/>
    <w:multiLevelType w:val="hybridMultilevel"/>
    <w:tmpl w:val="9452A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DA3818"/>
    <w:multiLevelType w:val="hybridMultilevel"/>
    <w:tmpl w:val="E0F0E586"/>
    <w:lvl w:ilvl="0" w:tplc="8C6691F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153C5E9D"/>
    <w:multiLevelType w:val="multilevel"/>
    <w:tmpl w:val="FB7C780E"/>
    <w:lvl w:ilvl="0">
      <w:start w:val="1"/>
      <w:numFmt w:val="decimal"/>
      <w:lvlText w:val="%1."/>
      <w:lvlJc w:val="left"/>
      <w:pPr>
        <w:ind w:left="1480" w:hanging="360"/>
      </w:pPr>
      <w:rPr>
        <w:rFonts w:hint="default"/>
      </w:rPr>
    </w:lvl>
    <w:lvl w:ilvl="1">
      <w:start w:val="1"/>
      <w:numFmt w:val="decimal"/>
      <w:isLgl/>
      <w:lvlText w:val="%1.%2."/>
      <w:lvlJc w:val="left"/>
      <w:pPr>
        <w:ind w:left="184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2920" w:hanging="720"/>
      </w:pPr>
      <w:rPr>
        <w:rFonts w:hint="default"/>
      </w:rPr>
    </w:lvl>
    <w:lvl w:ilvl="4">
      <w:start w:val="1"/>
      <w:numFmt w:val="decimal"/>
      <w:isLgl/>
      <w:lvlText w:val="%1.%2.%3.%4.%5."/>
      <w:lvlJc w:val="left"/>
      <w:pPr>
        <w:ind w:left="3640" w:hanging="1080"/>
      </w:pPr>
      <w:rPr>
        <w:rFonts w:hint="default"/>
      </w:rPr>
    </w:lvl>
    <w:lvl w:ilvl="5">
      <w:start w:val="1"/>
      <w:numFmt w:val="decimal"/>
      <w:isLgl/>
      <w:lvlText w:val="%1.%2.%3.%4.%5.%6."/>
      <w:lvlJc w:val="left"/>
      <w:pPr>
        <w:ind w:left="4000" w:hanging="1080"/>
      </w:pPr>
      <w:rPr>
        <w:rFonts w:hint="default"/>
      </w:rPr>
    </w:lvl>
    <w:lvl w:ilvl="6">
      <w:start w:val="1"/>
      <w:numFmt w:val="decimal"/>
      <w:isLgl/>
      <w:lvlText w:val="%1.%2.%3.%4.%5.%6.%7."/>
      <w:lvlJc w:val="left"/>
      <w:pPr>
        <w:ind w:left="4720" w:hanging="1440"/>
      </w:pPr>
      <w:rPr>
        <w:rFonts w:hint="default"/>
      </w:rPr>
    </w:lvl>
    <w:lvl w:ilvl="7">
      <w:start w:val="1"/>
      <w:numFmt w:val="decimal"/>
      <w:isLgl/>
      <w:lvlText w:val="%1.%2.%3.%4.%5.%6.%7.%8."/>
      <w:lvlJc w:val="left"/>
      <w:pPr>
        <w:ind w:left="5080" w:hanging="1440"/>
      </w:pPr>
      <w:rPr>
        <w:rFonts w:hint="default"/>
      </w:rPr>
    </w:lvl>
    <w:lvl w:ilvl="8">
      <w:start w:val="1"/>
      <w:numFmt w:val="decimal"/>
      <w:isLgl/>
      <w:lvlText w:val="%1.%2.%3.%4.%5.%6.%7.%8.%9."/>
      <w:lvlJc w:val="left"/>
      <w:pPr>
        <w:ind w:left="5800" w:hanging="1800"/>
      </w:pPr>
      <w:rPr>
        <w:rFonts w:hint="default"/>
      </w:rPr>
    </w:lvl>
  </w:abstractNum>
  <w:abstractNum w:abstractNumId="4" w15:restartNumberingAfterBreak="0">
    <w:nsid w:val="159227F2"/>
    <w:multiLevelType w:val="hybridMultilevel"/>
    <w:tmpl w:val="7C1011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D62CC5"/>
    <w:multiLevelType w:val="hybridMultilevel"/>
    <w:tmpl w:val="ED068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C60B98"/>
    <w:multiLevelType w:val="hybridMultilevel"/>
    <w:tmpl w:val="51F82BAC"/>
    <w:lvl w:ilvl="0" w:tplc="7172B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8D280F"/>
    <w:multiLevelType w:val="hybridMultilevel"/>
    <w:tmpl w:val="7C1011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FD221E5"/>
    <w:multiLevelType w:val="hybridMultilevel"/>
    <w:tmpl w:val="1108AD4A"/>
    <w:lvl w:ilvl="0" w:tplc="FD46110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15:restartNumberingAfterBreak="0">
    <w:nsid w:val="42EA5C94"/>
    <w:multiLevelType w:val="hybridMultilevel"/>
    <w:tmpl w:val="326EED94"/>
    <w:lvl w:ilvl="0" w:tplc="E2847594">
      <w:start w:val="1"/>
      <w:numFmt w:val="decimal"/>
      <w:lvlText w:val="%1."/>
      <w:lvlJc w:val="left"/>
      <w:pPr>
        <w:ind w:left="1480" w:hanging="360"/>
      </w:pPr>
      <w:rPr>
        <w:rFonts w:hint="default"/>
      </w:rPr>
    </w:lvl>
    <w:lvl w:ilvl="1" w:tplc="20000019" w:tentative="1">
      <w:start w:val="1"/>
      <w:numFmt w:val="lowerLetter"/>
      <w:lvlText w:val="%2."/>
      <w:lvlJc w:val="left"/>
      <w:pPr>
        <w:ind w:left="2200" w:hanging="360"/>
      </w:pPr>
    </w:lvl>
    <w:lvl w:ilvl="2" w:tplc="2000001B" w:tentative="1">
      <w:start w:val="1"/>
      <w:numFmt w:val="lowerRoman"/>
      <w:lvlText w:val="%3."/>
      <w:lvlJc w:val="right"/>
      <w:pPr>
        <w:ind w:left="2920" w:hanging="180"/>
      </w:pPr>
    </w:lvl>
    <w:lvl w:ilvl="3" w:tplc="2000000F" w:tentative="1">
      <w:start w:val="1"/>
      <w:numFmt w:val="decimal"/>
      <w:lvlText w:val="%4."/>
      <w:lvlJc w:val="left"/>
      <w:pPr>
        <w:ind w:left="3640" w:hanging="360"/>
      </w:pPr>
    </w:lvl>
    <w:lvl w:ilvl="4" w:tplc="20000019" w:tentative="1">
      <w:start w:val="1"/>
      <w:numFmt w:val="lowerLetter"/>
      <w:lvlText w:val="%5."/>
      <w:lvlJc w:val="left"/>
      <w:pPr>
        <w:ind w:left="4360" w:hanging="360"/>
      </w:pPr>
    </w:lvl>
    <w:lvl w:ilvl="5" w:tplc="2000001B" w:tentative="1">
      <w:start w:val="1"/>
      <w:numFmt w:val="lowerRoman"/>
      <w:lvlText w:val="%6."/>
      <w:lvlJc w:val="right"/>
      <w:pPr>
        <w:ind w:left="5080" w:hanging="180"/>
      </w:pPr>
    </w:lvl>
    <w:lvl w:ilvl="6" w:tplc="2000000F" w:tentative="1">
      <w:start w:val="1"/>
      <w:numFmt w:val="decimal"/>
      <w:lvlText w:val="%7."/>
      <w:lvlJc w:val="left"/>
      <w:pPr>
        <w:ind w:left="5800" w:hanging="360"/>
      </w:pPr>
    </w:lvl>
    <w:lvl w:ilvl="7" w:tplc="20000019" w:tentative="1">
      <w:start w:val="1"/>
      <w:numFmt w:val="lowerLetter"/>
      <w:lvlText w:val="%8."/>
      <w:lvlJc w:val="left"/>
      <w:pPr>
        <w:ind w:left="6520" w:hanging="360"/>
      </w:pPr>
    </w:lvl>
    <w:lvl w:ilvl="8" w:tplc="2000001B" w:tentative="1">
      <w:start w:val="1"/>
      <w:numFmt w:val="lowerRoman"/>
      <w:lvlText w:val="%9."/>
      <w:lvlJc w:val="right"/>
      <w:pPr>
        <w:ind w:left="7240" w:hanging="180"/>
      </w:pPr>
    </w:lvl>
  </w:abstractNum>
  <w:abstractNum w:abstractNumId="10" w15:restartNumberingAfterBreak="0">
    <w:nsid w:val="55696871"/>
    <w:multiLevelType w:val="hybridMultilevel"/>
    <w:tmpl w:val="7C1011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8811FEA"/>
    <w:multiLevelType w:val="hybridMultilevel"/>
    <w:tmpl w:val="6A1C2D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F3C42B8"/>
    <w:multiLevelType w:val="hybridMultilevel"/>
    <w:tmpl w:val="7C1011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D9C4515"/>
    <w:multiLevelType w:val="multilevel"/>
    <w:tmpl w:val="BA12E474"/>
    <w:lvl w:ilvl="0">
      <w:start w:val="1"/>
      <w:numFmt w:val="decimal"/>
      <w:lvlText w:val="%1."/>
      <w:lvlJc w:val="left"/>
      <w:pPr>
        <w:ind w:left="1480" w:hanging="360"/>
      </w:pPr>
      <w:rPr>
        <w:rFonts w:hint="default"/>
      </w:rPr>
    </w:lvl>
    <w:lvl w:ilvl="1">
      <w:start w:val="1"/>
      <w:numFmt w:val="decimal"/>
      <w:isLgl/>
      <w:lvlText w:val="%1.%2."/>
      <w:lvlJc w:val="left"/>
      <w:pPr>
        <w:ind w:left="1919"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2920" w:hanging="720"/>
      </w:pPr>
      <w:rPr>
        <w:rFonts w:hint="default"/>
      </w:rPr>
    </w:lvl>
    <w:lvl w:ilvl="4">
      <w:start w:val="1"/>
      <w:numFmt w:val="decimal"/>
      <w:isLgl/>
      <w:lvlText w:val="%1.%2.%3.%4.%5."/>
      <w:lvlJc w:val="left"/>
      <w:pPr>
        <w:ind w:left="3640" w:hanging="1080"/>
      </w:pPr>
      <w:rPr>
        <w:rFonts w:hint="default"/>
      </w:rPr>
    </w:lvl>
    <w:lvl w:ilvl="5">
      <w:start w:val="1"/>
      <w:numFmt w:val="decimal"/>
      <w:isLgl/>
      <w:lvlText w:val="%1.%2.%3.%4.%5.%6."/>
      <w:lvlJc w:val="left"/>
      <w:pPr>
        <w:ind w:left="4000" w:hanging="1080"/>
      </w:pPr>
      <w:rPr>
        <w:rFonts w:hint="default"/>
      </w:rPr>
    </w:lvl>
    <w:lvl w:ilvl="6">
      <w:start w:val="1"/>
      <w:numFmt w:val="decimal"/>
      <w:isLgl/>
      <w:lvlText w:val="%1.%2.%3.%4.%5.%6.%7."/>
      <w:lvlJc w:val="left"/>
      <w:pPr>
        <w:ind w:left="4720" w:hanging="1440"/>
      </w:pPr>
      <w:rPr>
        <w:rFonts w:hint="default"/>
      </w:rPr>
    </w:lvl>
    <w:lvl w:ilvl="7">
      <w:start w:val="1"/>
      <w:numFmt w:val="decimal"/>
      <w:isLgl/>
      <w:lvlText w:val="%1.%2.%3.%4.%5.%6.%7.%8."/>
      <w:lvlJc w:val="left"/>
      <w:pPr>
        <w:ind w:left="5080" w:hanging="1440"/>
      </w:pPr>
      <w:rPr>
        <w:rFonts w:hint="default"/>
      </w:rPr>
    </w:lvl>
    <w:lvl w:ilvl="8">
      <w:start w:val="1"/>
      <w:numFmt w:val="decimal"/>
      <w:isLgl/>
      <w:lvlText w:val="%1.%2.%3.%4.%5.%6.%7.%8.%9."/>
      <w:lvlJc w:val="left"/>
      <w:pPr>
        <w:ind w:left="5800" w:hanging="1800"/>
      </w:pPr>
      <w:rPr>
        <w:rFonts w:hint="default"/>
      </w:rPr>
    </w:lvl>
  </w:abstractNum>
  <w:abstractNum w:abstractNumId="14" w15:restartNumberingAfterBreak="0">
    <w:nsid w:val="7B3614A6"/>
    <w:multiLevelType w:val="hybridMultilevel"/>
    <w:tmpl w:val="EB108A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1"/>
  </w:num>
  <w:num w:numId="5">
    <w:abstractNumId w:val="9"/>
  </w:num>
  <w:num w:numId="6">
    <w:abstractNumId w:val="2"/>
  </w:num>
  <w:num w:numId="7">
    <w:abstractNumId w:val="10"/>
  </w:num>
  <w:num w:numId="8">
    <w:abstractNumId w:val="11"/>
  </w:num>
  <w:num w:numId="9">
    <w:abstractNumId w:val="14"/>
  </w:num>
  <w:num w:numId="10">
    <w:abstractNumId w:val="6"/>
  </w:num>
  <w:num w:numId="11">
    <w:abstractNumId w:val="0"/>
  </w:num>
  <w:num w:numId="12">
    <w:abstractNumId w:val="12"/>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C7"/>
    <w:rsid w:val="000355FB"/>
    <w:rsid w:val="00082A71"/>
    <w:rsid w:val="00084FBD"/>
    <w:rsid w:val="000C0A2C"/>
    <w:rsid w:val="00127733"/>
    <w:rsid w:val="001B2519"/>
    <w:rsid w:val="001D44F0"/>
    <w:rsid w:val="001E64C7"/>
    <w:rsid w:val="00272ED4"/>
    <w:rsid w:val="0030641A"/>
    <w:rsid w:val="0035109D"/>
    <w:rsid w:val="00460A4D"/>
    <w:rsid w:val="004B74E5"/>
    <w:rsid w:val="00512C36"/>
    <w:rsid w:val="005315CB"/>
    <w:rsid w:val="00557F06"/>
    <w:rsid w:val="00655B95"/>
    <w:rsid w:val="00765AD3"/>
    <w:rsid w:val="007A5041"/>
    <w:rsid w:val="00821535"/>
    <w:rsid w:val="00886697"/>
    <w:rsid w:val="008B3037"/>
    <w:rsid w:val="0091090E"/>
    <w:rsid w:val="0097336C"/>
    <w:rsid w:val="009C60EA"/>
    <w:rsid w:val="00A17A54"/>
    <w:rsid w:val="00A6723B"/>
    <w:rsid w:val="00AC1CED"/>
    <w:rsid w:val="00AD099B"/>
    <w:rsid w:val="00B77401"/>
    <w:rsid w:val="00B82671"/>
    <w:rsid w:val="00B90698"/>
    <w:rsid w:val="00B9183D"/>
    <w:rsid w:val="00C96A40"/>
    <w:rsid w:val="00D51FBD"/>
    <w:rsid w:val="00D81C2C"/>
    <w:rsid w:val="00FC24CF"/>
    <w:rsid w:val="00FE463A"/>
    <w:rsid w:val="00FE4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7B617-8B9C-4628-9E2F-568F4D7D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23B"/>
    <w:pPr>
      <w:ind w:left="720"/>
      <w:contextualSpacing/>
    </w:pPr>
  </w:style>
  <w:style w:type="table" w:styleId="a4">
    <w:name w:val="Table Grid"/>
    <w:basedOn w:val="a1"/>
    <w:uiPriority w:val="59"/>
    <w:rsid w:val="00A6723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unhideWhenUsed/>
    <w:rsid w:val="00A6723B"/>
    <w:pPr>
      <w:spacing w:after="120" w:line="276" w:lineRule="auto"/>
    </w:pPr>
  </w:style>
  <w:style w:type="character" w:customStyle="1" w:styleId="a6">
    <w:name w:val="Основной текст Знак"/>
    <w:basedOn w:val="a0"/>
    <w:link w:val="a5"/>
    <w:uiPriority w:val="99"/>
    <w:rsid w:val="00A6723B"/>
  </w:style>
  <w:style w:type="paragraph" w:styleId="a7">
    <w:name w:val="header"/>
    <w:basedOn w:val="a"/>
    <w:link w:val="a8"/>
    <w:uiPriority w:val="99"/>
    <w:unhideWhenUsed/>
    <w:rsid w:val="008B30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3037"/>
  </w:style>
  <w:style w:type="paragraph" w:styleId="a9">
    <w:name w:val="footer"/>
    <w:basedOn w:val="a"/>
    <w:link w:val="aa"/>
    <w:uiPriority w:val="99"/>
    <w:unhideWhenUsed/>
    <w:rsid w:val="008B30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3074">
      <w:bodyDiv w:val="1"/>
      <w:marLeft w:val="0"/>
      <w:marRight w:val="0"/>
      <w:marTop w:val="0"/>
      <w:marBottom w:val="0"/>
      <w:divBdr>
        <w:top w:val="none" w:sz="0" w:space="0" w:color="auto"/>
        <w:left w:val="none" w:sz="0" w:space="0" w:color="auto"/>
        <w:bottom w:val="none" w:sz="0" w:space="0" w:color="auto"/>
        <w:right w:val="none" w:sz="0" w:space="0" w:color="auto"/>
      </w:divBdr>
    </w:div>
    <w:div w:id="17211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EAF4-B531-436D-86D5-190B4DB7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21237</Words>
  <Characters>121052</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Корабаев Даурен Базарбайулы</dc:creator>
  <cp:keywords/>
  <dc:description/>
  <cp:lastModifiedBy>Корабаев Даурен Базарбайулы</cp:lastModifiedBy>
  <cp:revision>14</cp:revision>
  <dcterms:created xsi:type="dcterms:W3CDTF">2023-01-16T05:13:00Z</dcterms:created>
  <dcterms:modified xsi:type="dcterms:W3CDTF">2023-02-20T04:14:00Z</dcterms:modified>
</cp:coreProperties>
</file>