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20A" w:rsidRPr="00EF4DD8" w:rsidRDefault="007E520A" w:rsidP="007E520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AE073D" w:rsidRDefault="00AE073D" w:rsidP="007E520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7E520A" w:rsidRPr="000F5854" w:rsidRDefault="007E520A" w:rsidP="007E520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6F5274" w:rsidRDefault="006F5274" w:rsidP="006F5274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D62DC3" w:rsidRPr="00FC63B0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C63B0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C63B0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C63B0" w:rsidTr="007E520A">
        <w:tc>
          <w:tcPr>
            <w:tcW w:w="1234" w:type="dxa"/>
            <w:vAlign w:val="center"/>
          </w:tcPr>
          <w:p w:rsidR="00D62DC3" w:rsidRPr="00FC63B0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C63B0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C63B0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C63B0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C63B0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7E520A" w:rsidRPr="00FC63B0" w:rsidTr="007E520A">
        <w:trPr>
          <w:trHeight w:val="375"/>
        </w:trPr>
        <w:tc>
          <w:tcPr>
            <w:tcW w:w="1234" w:type="dxa"/>
            <w:vAlign w:val="center"/>
          </w:tcPr>
          <w:p w:rsidR="007E520A" w:rsidRPr="00FC63B0" w:rsidRDefault="007E520A" w:rsidP="007E520A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7E520A" w:rsidRPr="007E520A" w:rsidRDefault="007E520A" w:rsidP="007E520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E520A">
              <w:rPr>
                <w:rFonts w:ascii="Times New Roman" w:hAnsi="Times New Roman"/>
                <w:color w:val="000000"/>
                <w:sz w:val="23"/>
                <w:szCs w:val="23"/>
              </w:rPr>
              <w:t>Хлорид аммония (хлористый аммоний)</w:t>
            </w:r>
          </w:p>
        </w:tc>
        <w:tc>
          <w:tcPr>
            <w:tcW w:w="3800" w:type="dxa"/>
          </w:tcPr>
          <w:p w:rsidR="007E520A" w:rsidRPr="007E520A" w:rsidRDefault="007E520A" w:rsidP="007E520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E520A">
              <w:rPr>
                <w:rFonts w:ascii="Times New Roman" w:hAnsi="Times New Roman"/>
                <w:color w:val="000000"/>
                <w:sz w:val="23"/>
                <w:szCs w:val="23"/>
              </w:rPr>
              <w:t>чистый для анализа</w:t>
            </w:r>
          </w:p>
        </w:tc>
        <w:tc>
          <w:tcPr>
            <w:tcW w:w="3803" w:type="dxa"/>
            <w:vAlign w:val="center"/>
          </w:tcPr>
          <w:p w:rsidR="007E520A" w:rsidRPr="00FC63B0" w:rsidRDefault="00BF7412" w:rsidP="00BF7412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Аммоний хлорист. ч.д.а.</w:t>
            </w:r>
          </w:p>
        </w:tc>
        <w:tc>
          <w:tcPr>
            <w:tcW w:w="2493" w:type="dxa"/>
            <w:vAlign w:val="center"/>
          </w:tcPr>
          <w:p w:rsidR="007E520A" w:rsidRPr="00FC63B0" w:rsidRDefault="007E520A" w:rsidP="007E520A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E520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17 582,40</w:t>
            </w:r>
          </w:p>
        </w:tc>
      </w:tr>
    </w:tbl>
    <w:p w:rsidR="00D62DC3" w:rsidRPr="00FC63B0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C63B0" w:rsidTr="004A4EF6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C63B0" w:rsidRDefault="00FC63B0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224022" w:rsidRPr="00FC63B0" w:rsidRDefault="000A4C8B" w:rsidP="002240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Хлорид аммония представляет собой белый мелкокристаллический порошок, растворимый в воде. По физико-химическим показателям хлористый аммоний должен соответствовать нормам ГОСТ 3773-72. Предназначен для физико-химических исследований нефти и пластовых вод.</w:t>
            </w:r>
            <w:r w:rsidR="00A0101E" w:rsidRPr="00FC63B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</w:tr>
      <w:tr w:rsidR="00D62DC3" w:rsidRPr="00FC63B0" w:rsidTr="00FC63B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C63B0" w:rsidRDefault="00D62DC3" w:rsidP="00FC63B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C63B0" w:rsidTr="004A4EF6">
        <w:tc>
          <w:tcPr>
            <w:tcW w:w="1826" w:type="pct"/>
            <w:tcBorders>
              <w:top w:val="single" w:sz="4" w:space="0" w:color="auto"/>
            </w:tcBorders>
          </w:tcPr>
          <w:p w:rsidR="00D03488" w:rsidRPr="00FC63B0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C63B0" w:rsidRDefault="007E520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C63B0" w:rsidTr="004A4EF6">
        <w:tc>
          <w:tcPr>
            <w:tcW w:w="1826" w:type="pct"/>
          </w:tcPr>
          <w:p w:rsidR="00061B16" w:rsidRPr="00FC63B0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061B16" w:rsidRPr="00FC63B0" w:rsidRDefault="00061B16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AC6498" w:rsidRDefault="00AF490E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FC63B0" w:rsidTr="004A4EF6">
        <w:trPr>
          <w:trHeight w:val="568"/>
        </w:trPr>
        <w:tc>
          <w:tcPr>
            <w:tcW w:w="1826" w:type="pct"/>
          </w:tcPr>
          <w:p w:rsidR="00D62DC3" w:rsidRPr="00FC63B0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C63B0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C63B0" w:rsidTr="004A4EF6">
        <w:tc>
          <w:tcPr>
            <w:tcW w:w="1826" w:type="pct"/>
          </w:tcPr>
          <w:p w:rsidR="00D62DC3" w:rsidRPr="00FC63B0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C63B0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C63B0" w:rsidTr="004A4EF6">
        <w:tc>
          <w:tcPr>
            <w:tcW w:w="1826" w:type="pct"/>
          </w:tcPr>
          <w:p w:rsidR="00D62DC3" w:rsidRPr="00FC63B0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C63B0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C63B0" w:rsidTr="004A4EF6">
        <w:tc>
          <w:tcPr>
            <w:tcW w:w="1826" w:type="pct"/>
          </w:tcPr>
          <w:p w:rsidR="00D62DC3" w:rsidRPr="00FC63B0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C63B0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C63B0" w:rsidTr="00FC63B0">
        <w:trPr>
          <w:trHeight w:val="298"/>
        </w:trPr>
        <w:tc>
          <w:tcPr>
            <w:tcW w:w="5000" w:type="pct"/>
            <w:gridSpan w:val="4"/>
          </w:tcPr>
          <w:p w:rsidR="00D62DC3" w:rsidRPr="00FC63B0" w:rsidRDefault="00D62DC3" w:rsidP="00FC63B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C63B0" w:rsidTr="004A4EF6">
        <w:tc>
          <w:tcPr>
            <w:tcW w:w="1826" w:type="pct"/>
            <w:vMerge w:val="restart"/>
          </w:tcPr>
          <w:p w:rsidR="00D62DC3" w:rsidRPr="00FC63B0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C63B0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C63B0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C63B0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C63B0" w:rsidRPr="00FC63B0" w:rsidTr="004A4EF6">
        <w:tc>
          <w:tcPr>
            <w:tcW w:w="1826" w:type="pct"/>
            <w:vMerge/>
          </w:tcPr>
          <w:p w:rsidR="00FC63B0" w:rsidRPr="00FC63B0" w:rsidRDefault="00FC63B0" w:rsidP="00FC63B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C63B0" w:rsidRPr="00FC63B0" w:rsidRDefault="00701D29" w:rsidP="00701D29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Реактивы.Аммоний хлористый.Технические условия.</w:t>
            </w:r>
          </w:p>
        </w:tc>
        <w:tc>
          <w:tcPr>
            <w:tcW w:w="1851" w:type="pct"/>
            <w:vAlign w:val="center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3773-72</w:t>
            </w:r>
          </w:p>
        </w:tc>
      </w:tr>
      <w:tr w:rsidR="00FC63B0" w:rsidRPr="00FC63B0" w:rsidTr="004A4EF6">
        <w:tc>
          <w:tcPr>
            <w:tcW w:w="1826" w:type="pct"/>
            <w:vMerge w:val="restart"/>
          </w:tcPr>
          <w:p w:rsidR="00FC63B0" w:rsidRPr="00FC63B0" w:rsidRDefault="00FC63B0" w:rsidP="00FC63B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C63B0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C63B0" w:rsidRPr="00FC63B0" w:rsidTr="004A4EF6">
        <w:trPr>
          <w:trHeight w:val="561"/>
        </w:trPr>
        <w:tc>
          <w:tcPr>
            <w:tcW w:w="1826" w:type="pct"/>
            <w:vMerge/>
          </w:tcPr>
          <w:p w:rsidR="00FC63B0" w:rsidRPr="00FC63B0" w:rsidRDefault="00FC63B0" w:rsidP="00FC63B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C63B0" w:rsidRPr="00FC63B0" w:rsidRDefault="00FC63B0" w:rsidP="00FC63B0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C63B0" w:rsidRPr="00FC63B0" w:rsidTr="00FC63B0">
        <w:tc>
          <w:tcPr>
            <w:tcW w:w="5000" w:type="pct"/>
            <w:gridSpan w:val="4"/>
          </w:tcPr>
          <w:p w:rsidR="00FC63B0" w:rsidRPr="00FC63B0" w:rsidRDefault="00FC63B0" w:rsidP="00FC63B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C63B0" w:rsidRPr="00FC63B0" w:rsidTr="004A4EF6">
        <w:tc>
          <w:tcPr>
            <w:tcW w:w="1826" w:type="pct"/>
            <w:vMerge w:val="restart"/>
          </w:tcPr>
          <w:p w:rsidR="00FC63B0" w:rsidRPr="00FC63B0" w:rsidRDefault="00FC63B0" w:rsidP="00FC63B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C63B0" w:rsidRPr="00FC63B0" w:rsidTr="004A4EF6">
        <w:tc>
          <w:tcPr>
            <w:tcW w:w="1826" w:type="pct"/>
            <w:vMerge/>
          </w:tcPr>
          <w:p w:rsidR="00FC63B0" w:rsidRPr="00FC63B0" w:rsidRDefault="00FC63B0" w:rsidP="00FC63B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C63B0" w:rsidRPr="00FC63B0" w:rsidRDefault="00FC63B0" w:rsidP="00FC63B0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C63B0" w:rsidRPr="00FC63B0" w:rsidTr="00FC63B0">
        <w:tc>
          <w:tcPr>
            <w:tcW w:w="5000" w:type="pct"/>
            <w:gridSpan w:val="4"/>
          </w:tcPr>
          <w:p w:rsidR="00FC63B0" w:rsidRPr="00FC63B0" w:rsidRDefault="00FC63B0" w:rsidP="00FC63B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  <w:p w:rsidR="00FC63B0" w:rsidRPr="00FC63B0" w:rsidRDefault="00FC63B0" w:rsidP="00FC63B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FC63B0" w:rsidRPr="00FC63B0" w:rsidTr="00FC63B0">
        <w:tc>
          <w:tcPr>
            <w:tcW w:w="2564" w:type="pct"/>
            <w:gridSpan w:val="2"/>
          </w:tcPr>
          <w:p w:rsidR="00FC63B0" w:rsidRPr="00FC63B0" w:rsidRDefault="00FC63B0" w:rsidP="00FC63B0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C63B0" w:rsidRPr="00FC63B0" w:rsidRDefault="00FC63B0" w:rsidP="00FC63B0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C63B0" w:rsidRPr="00FC63B0" w:rsidTr="00FC63B0">
        <w:tc>
          <w:tcPr>
            <w:tcW w:w="2564" w:type="pct"/>
            <w:gridSpan w:val="2"/>
          </w:tcPr>
          <w:p w:rsidR="00FC63B0" w:rsidRPr="00FC63B0" w:rsidRDefault="00FC63B0" w:rsidP="00FC63B0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C63B0" w:rsidRPr="00FC63B0" w:rsidRDefault="00FC63B0" w:rsidP="00FC63B0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C63B0" w:rsidRPr="00FC63B0" w:rsidRDefault="00FC63B0" w:rsidP="00FC63B0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C63B0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C63B0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AF490E" w:rsidRDefault="00AF490E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5D5B6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90E" w:rsidRPr="00ED770D" w:rsidRDefault="00AF490E" w:rsidP="00AF490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AF490E" w:rsidRPr="00ED770D" w:rsidRDefault="00AF490E" w:rsidP="00AF490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AF490E" w:rsidRPr="00ED770D" w:rsidRDefault="00AF490E" w:rsidP="00AF490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F490E" w:rsidRPr="00ED770D" w:rsidRDefault="00AF490E" w:rsidP="00AF490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F490E" w:rsidRPr="00ED770D" w:rsidRDefault="00AF490E" w:rsidP="00AF490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AF490E" w:rsidRPr="00ED770D" w:rsidRDefault="00AF490E" w:rsidP="00AF490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490E" w:rsidRDefault="00AF490E" w:rsidP="00AF490E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AF490E" w:rsidRPr="00ED770D" w:rsidRDefault="00AF490E" w:rsidP="00AF490E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AF490E" w:rsidRPr="00ED770D" w:rsidRDefault="00AF490E" w:rsidP="00AF490E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AF490E" w:rsidRPr="00ED770D" w:rsidRDefault="00AF490E" w:rsidP="00AF490E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AF490E" w:rsidRDefault="00AF490E" w:rsidP="00AF490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AF490E" w:rsidRPr="00ED770D" w:rsidRDefault="00AF490E" w:rsidP="00AF490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76973" w:rsidRDefault="00E76973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AE073D" w:rsidRDefault="00AE073D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C6498" w:rsidRDefault="00AC6498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E76973" w:rsidRDefault="00E76973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4D7B" w:rsidRDefault="00A84D7B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7E520A" w:rsidRDefault="007E520A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7E520A" w:rsidRDefault="007E520A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B476C" w:rsidRDefault="000B476C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B476C" w:rsidRPr="00FC63B0" w:rsidRDefault="000B476C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7E520A" w:rsidRPr="001B099D" w:rsidRDefault="007E520A" w:rsidP="007E520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AE073D" w:rsidRDefault="00AE073D" w:rsidP="007E520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E073D" w:rsidRDefault="00AE073D" w:rsidP="007E520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E073D" w:rsidRDefault="00AE073D" w:rsidP="007E520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7E520A" w:rsidRPr="000F5854" w:rsidRDefault="007E520A" w:rsidP="007E520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C66C8" w:rsidRPr="00FC63B0" w:rsidRDefault="003C66C8" w:rsidP="006F5274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C63B0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C63B0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C63B0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C63B0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2"/>
        <w:gridCol w:w="3785"/>
        <w:gridCol w:w="3786"/>
        <w:gridCol w:w="2493"/>
      </w:tblGrid>
      <w:tr w:rsidR="004F65D5" w:rsidRPr="00FC63B0" w:rsidTr="00CD7CEB">
        <w:tc>
          <w:tcPr>
            <w:tcW w:w="1242" w:type="dxa"/>
            <w:vAlign w:val="center"/>
          </w:tcPr>
          <w:p w:rsidR="004F65D5" w:rsidRPr="00FC63B0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C63B0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C63B0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C63B0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C63B0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01D29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C63B0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C63B0" w:rsidRDefault="00BF7412" w:rsidP="004B65C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F741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Аммоний хлориді (аммоний хлориді)</w:t>
            </w:r>
          </w:p>
        </w:tc>
        <w:tc>
          <w:tcPr>
            <w:tcW w:w="3857" w:type="dxa"/>
            <w:vAlign w:val="center"/>
          </w:tcPr>
          <w:p w:rsidR="004F65D5" w:rsidRPr="00FC63B0" w:rsidRDefault="00A0101E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Таза талдау үшін</w:t>
            </w:r>
          </w:p>
        </w:tc>
        <w:tc>
          <w:tcPr>
            <w:tcW w:w="3858" w:type="dxa"/>
            <w:vAlign w:val="center"/>
          </w:tcPr>
          <w:p w:rsidR="004F65D5" w:rsidRPr="007E520A" w:rsidRDefault="00BF7412" w:rsidP="000B476C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Аммоний хлориді. т.</w:t>
            </w:r>
            <w:r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ү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2538" w:type="dxa"/>
            <w:vAlign w:val="center"/>
          </w:tcPr>
          <w:p w:rsidR="004F65D5" w:rsidRPr="007E520A" w:rsidRDefault="007E520A" w:rsidP="007E520A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E520A">
              <w:rPr>
                <w:rFonts w:ascii="Times New Roman" w:hAnsi="Times New Roman"/>
                <w:color w:val="000000"/>
                <w:sz w:val="23"/>
                <w:szCs w:val="23"/>
              </w:rPr>
              <w:t>17 582,40</w:t>
            </w:r>
          </w:p>
        </w:tc>
      </w:tr>
    </w:tbl>
    <w:p w:rsidR="004F65D5" w:rsidRPr="00701D29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81"/>
        <w:gridCol w:w="2375"/>
        <w:gridCol w:w="1770"/>
        <w:gridCol w:w="5600"/>
      </w:tblGrid>
      <w:tr w:rsidR="004F65D5" w:rsidRPr="00701D29" w:rsidTr="005D5B64">
        <w:trPr>
          <w:trHeight w:val="971"/>
        </w:trPr>
        <w:tc>
          <w:tcPr>
            <w:tcW w:w="1779" w:type="pct"/>
            <w:tcBorders>
              <w:bottom w:val="single" w:sz="4" w:space="0" w:color="auto"/>
            </w:tcBorders>
          </w:tcPr>
          <w:p w:rsidR="004F65D5" w:rsidRPr="00701D2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01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22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C63B0" w:rsidRDefault="000A4C8B" w:rsidP="00701D2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Аммоний хлориді – ақ түсті, майда кристалды ұнтақ, суда ериді. Физика-химиялық көрсеткіштері бойынша аммоний хлориді </w:t>
            </w:r>
            <w:r w:rsidR="00701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Pr="00FC63B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3773-72 стандарттарына сәйкес болуы керек. Мұнай мен қабат суын физика-химиялық зерттеуге арналған.</w:t>
            </w:r>
          </w:p>
        </w:tc>
      </w:tr>
      <w:tr w:rsidR="004F65D5" w:rsidRPr="00FC63B0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79644C" w:rsidRDefault="004F65D5" w:rsidP="0079644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6B440F" w:rsidTr="005D5B64">
        <w:tc>
          <w:tcPr>
            <w:tcW w:w="1779" w:type="pct"/>
            <w:tcBorders>
              <w:top w:val="single" w:sz="4" w:space="0" w:color="auto"/>
            </w:tcBorders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221" w:type="pct"/>
            <w:gridSpan w:val="3"/>
            <w:tcBorders>
              <w:top w:val="single" w:sz="4" w:space="0" w:color="auto"/>
            </w:tcBorders>
          </w:tcPr>
          <w:p w:rsidR="004F65D5" w:rsidRPr="00FC63B0" w:rsidRDefault="007E520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AE073D" w:rsidTr="005D5B64">
        <w:tc>
          <w:tcPr>
            <w:tcW w:w="1779" w:type="pct"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221" w:type="pct"/>
            <w:gridSpan w:val="3"/>
          </w:tcPr>
          <w:p w:rsidR="004F65D5" w:rsidRPr="00FC63B0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C63B0" w:rsidRDefault="00AF490E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</w:tc>
      </w:tr>
      <w:tr w:rsidR="004F65D5" w:rsidRPr="00AE073D" w:rsidTr="005D5B64">
        <w:trPr>
          <w:trHeight w:val="568"/>
        </w:trPr>
        <w:tc>
          <w:tcPr>
            <w:tcW w:w="1779" w:type="pct"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C63B0">
              <w:rPr>
                <w:sz w:val="23"/>
                <w:szCs w:val="23"/>
                <w:lang w:val="kk-KZ"/>
              </w:rPr>
              <w:t xml:space="preserve"> 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221" w:type="pct"/>
            <w:gridSpan w:val="3"/>
          </w:tcPr>
          <w:p w:rsidR="004F65D5" w:rsidRPr="00FC63B0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C63B0" w:rsidTr="005D5B64">
        <w:trPr>
          <w:trHeight w:val="714"/>
        </w:trPr>
        <w:tc>
          <w:tcPr>
            <w:tcW w:w="1779" w:type="pct"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</w:tc>
        <w:tc>
          <w:tcPr>
            <w:tcW w:w="3221" w:type="pct"/>
            <w:gridSpan w:val="3"/>
          </w:tcPr>
          <w:p w:rsidR="004F65D5" w:rsidRPr="00FC63B0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C63B0" w:rsidTr="005D5B64">
        <w:tc>
          <w:tcPr>
            <w:tcW w:w="1779" w:type="pct"/>
          </w:tcPr>
          <w:p w:rsidR="004F65D5" w:rsidRPr="00FC63B0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221" w:type="pct"/>
            <w:gridSpan w:val="3"/>
          </w:tcPr>
          <w:p w:rsidR="004F65D5" w:rsidRPr="00FC63B0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C63B0" w:rsidTr="005D5B64">
        <w:tc>
          <w:tcPr>
            <w:tcW w:w="1779" w:type="pct"/>
          </w:tcPr>
          <w:p w:rsidR="004F65D5" w:rsidRPr="00FC63B0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221" w:type="pct"/>
            <w:gridSpan w:val="3"/>
          </w:tcPr>
          <w:p w:rsidR="004F65D5" w:rsidRPr="00FC63B0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C63B0" w:rsidTr="00CD7CEB">
        <w:tc>
          <w:tcPr>
            <w:tcW w:w="5000" w:type="pct"/>
            <w:gridSpan w:val="4"/>
          </w:tcPr>
          <w:p w:rsidR="004F65D5" w:rsidRPr="00FC63B0" w:rsidRDefault="004F65D5" w:rsidP="00FC63B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C63B0" w:rsidTr="005D5B64">
        <w:tc>
          <w:tcPr>
            <w:tcW w:w="1779" w:type="pct"/>
            <w:vMerge w:val="restart"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Мемлекеттік және мемлекетаралық стандарттар (</w:t>
            </w:r>
            <w:r w:rsidRPr="00FC63B0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70" w:type="pct"/>
            <w:gridSpan w:val="2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4F65D5" w:rsidRPr="00FC63B0" w:rsidTr="005D5B64">
        <w:trPr>
          <w:trHeight w:val="389"/>
        </w:trPr>
        <w:tc>
          <w:tcPr>
            <w:tcW w:w="1779" w:type="pct"/>
            <w:vMerge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</w:tcPr>
          <w:p w:rsidR="004F65D5" w:rsidRPr="00FC63B0" w:rsidRDefault="00701D29" w:rsidP="00701D2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Реактивтер.Аммоний хлориді.Техникалық шарттар.</w:t>
            </w:r>
          </w:p>
        </w:tc>
        <w:tc>
          <w:tcPr>
            <w:tcW w:w="1851" w:type="pct"/>
          </w:tcPr>
          <w:p w:rsidR="004F65D5" w:rsidRPr="00FC63B0" w:rsidRDefault="00701D29" w:rsidP="00701D29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                                </w:t>
            </w:r>
            <w:r w:rsidR="00FC63B0"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 3773-72</w:t>
            </w:r>
          </w:p>
        </w:tc>
      </w:tr>
      <w:tr w:rsidR="004F65D5" w:rsidRPr="00FC63B0" w:rsidTr="005D5B64">
        <w:tc>
          <w:tcPr>
            <w:tcW w:w="1779" w:type="pct"/>
            <w:vMerge w:val="restart"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C63B0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70" w:type="pct"/>
            <w:gridSpan w:val="2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4F65D5" w:rsidRPr="00FC63B0" w:rsidTr="005D5B64">
        <w:trPr>
          <w:trHeight w:val="416"/>
        </w:trPr>
        <w:tc>
          <w:tcPr>
            <w:tcW w:w="1779" w:type="pct"/>
            <w:vMerge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  <w:vAlign w:val="center"/>
          </w:tcPr>
          <w:p w:rsidR="004F65D5" w:rsidRPr="00FC63B0" w:rsidRDefault="004F65D5" w:rsidP="0009086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4F65D5" w:rsidRPr="00FC63B0" w:rsidRDefault="004F65D5" w:rsidP="00BD5A00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4F65D5" w:rsidRPr="00FC63B0" w:rsidTr="00CD7CEB">
        <w:tc>
          <w:tcPr>
            <w:tcW w:w="5000" w:type="pct"/>
            <w:gridSpan w:val="4"/>
          </w:tcPr>
          <w:p w:rsidR="004F65D5" w:rsidRPr="00E76973" w:rsidRDefault="004F65D5" w:rsidP="00E76973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4F65D5" w:rsidRPr="00FC63B0" w:rsidTr="005D5B64">
        <w:tc>
          <w:tcPr>
            <w:tcW w:w="1779" w:type="pct"/>
            <w:vMerge w:val="restart"/>
          </w:tcPr>
          <w:p w:rsidR="00FC63B0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="00FC63B0"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370" w:type="pct"/>
            <w:gridSpan w:val="2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4F65D5" w:rsidRPr="00FC63B0" w:rsidTr="005D5B64">
        <w:trPr>
          <w:trHeight w:val="401"/>
        </w:trPr>
        <w:tc>
          <w:tcPr>
            <w:tcW w:w="1779" w:type="pct"/>
            <w:vMerge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4F65D5" w:rsidRPr="00FC63B0" w:rsidRDefault="004F65D5" w:rsidP="00CD7CE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4F65D5" w:rsidRPr="00FC63B0" w:rsidTr="00FC63B0">
        <w:trPr>
          <w:trHeight w:val="700"/>
        </w:trPr>
        <w:tc>
          <w:tcPr>
            <w:tcW w:w="5000" w:type="pct"/>
            <w:gridSpan w:val="4"/>
          </w:tcPr>
          <w:p w:rsidR="004F65D5" w:rsidRPr="00FC63B0" w:rsidRDefault="004F65D5" w:rsidP="00CD7CE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  <w:p w:rsidR="004F65D5" w:rsidRPr="00FC63B0" w:rsidRDefault="004F65D5" w:rsidP="00CD7CE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  <w:p w:rsidR="004F65D5" w:rsidRPr="00FC63B0" w:rsidRDefault="004F65D5" w:rsidP="00CD7CE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C63B0" w:rsidTr="00CD7CEB">
        <w:tc>
          <w:tcPr>
            <w:tcW w:w="2564" w:type="pct"/>
            <w:gridSpan w:val="2"/>
          </w:tcPr>
          <w:p w:rsidR="004F65D5" w:rsidRPr="00FC63B0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C63B0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4F65D5" w:rsidRPr="00FC63B0" w:rsidRDefault="004F65D5" w:rsidP="00CD7CEB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63B0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4F65D5" w:rsidRPr="00FC63B0" w:rsidTr="00FC63B0">
        <w:trPr>
          <w:trHeight w:val="251"/>
        </w:trPr>
        <w:tc>
          <w:tcPr>
            <w:tcW w:w="2564" w:type="pct"/>
            <w:gridSpan w:val="2"/>
          </w:tcPr>
          <w:p w:rsidR="004F65D5" w:rsidRPr="00FC63B0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4F65D5" w:rsidRPr="00FC63B0" w:rsidRDefault="004F65D5" w:rsidP="00CD7CE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4F65D5" w:rsidRPr="00FC63B0" w:rsidRDefault="004F65D5" w:rsidP="00CD7CE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6B440F" w:rsidRDefault="006B440F" w:rsidP="00FC63B0">
      <w:pPr>
        <w:spacing w:before="240" w:after="24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490E" w:rsidRDefault="00AF490E" w:rsidP="00FC63B0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FC63B0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FC63B0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FC63B0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FC63B0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E073D" w:rsidRDefault="00AE073D" w:rsidP="00FC63B0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F490E" w:rsidRDefault="00AF490E" w:rsidP="00FC63B0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84D7B" w:rsidRDefault="00A84D7B" w:rsidP="00FC63B0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5D5B64" w:rsidRDefault="005D5B64" w:rsidP="00FC63B0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F490E" w:rsidRPr="00061B16" w:rsidRDefault="00AF490E" w:rsidP="00AF490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AF490E" w:rsidRPr="00061B16" w:rsidRDefault="00AF490E" w:rsidP="00AF490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AF490E" w:rsidRPr="00061B16" w:rsidRDefault="00AF490E" w:rsidP="00AF490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F490E" w:rsidRPr="00061B16" w:rsidRDefault="00AF490E" w:rsidP="00AF490E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F490E" w:rsidRPr="00061B16" w:rsidRDefault="00AF490E" w:rsidP="00AF490E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AF490E" w:rsidRPr="00061B16" w:rsidRDefault="00AF490E" w:rsidP="00AF490E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F490E" w:rsidRPr="00033D54" w:rsidRDefault="00AF490E" w:rsidP="00AF490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AF490E" w:rsidRPr="00061B16" w:rsidRDefault="00AF490E" w:rsidP="00AF490E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AF490E" w:rsidRPr="00061B16" w:rsidRDefault="00AF490E" w:rsidP="00AF490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AF490E" w:rsidRDefault="00AF490E" w:rsidP="00AF490E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F490E" w:rsidRPr="00061B16" w:rsidRDefault="00AF490E" w:rsidP="00AF490E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F490E" w:rsidRDefault="00AF490E" w:rsidP="00AF490E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AE073D" w:rsidRPr="000E6AD9" w:rsidRDefault="00AE073D" w:rsidP="00AF490E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  <w:bookmarkStart w:id="0" w:name="_GoBack"/>
      <w:bookmarkEnd w:id="0"/>
    </w:p>
    <w:p w:rsidR="005D5B64" w:rsidRDefault="005D5B64" w:rsidP="00FC63B0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76973" w:rsidRDefault="00E76973" w:rsidP="00FC63B0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5D5B64" w:rsidRDefault="005D5B64" w:rsidP="00FC63B0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5D5B64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A4C8B"/>
    <w:rsid w:val="000B476C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6D61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A4EF6"/>
    <w:rsid w:val="004B65C9"/>
    <w:rsid w:val="004D3FC2"/>
    <w:rsid w:val="004E0E0C"/>
    <w:rsid w:val="004E3D07"/>
    <w:rsid w:val="004F65D5"/>
    <w:rsid w:val="004F6C11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5CEF"/>
    <w:rsid w:val="005C7061"/>
    <w:rsid w:val="005D18F6"/>
    <w:rsid w:val="005D5992"/>
    <w:rsid w:val="005D5B64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B440F"/>
    <w:rsid w:val="006D56A6"/>
    <w:rsid w:val="006D5A09"/>
    <w:rsid w:val="006D7FB5"/>
    <w:rsid w:val="006E38FE"/>
    <w:rsid w:val="006E67EC"/>
    <w:rsid w:val="006F5274"/>
    <w:rsid w:val="00701D29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9644C"/>
    <w:rsid w:val="007A7BF5"/>
    <w:rsid w:val="007B5D05"/>
    <w:rsid w:val="007C3CFF"/>
    <w:rsid w:val="007C3FAD"/>
    <w:rsid w:val="007C6859"/>
    <w:rsid w:val="007C6957"/>
    <w:rsid w:val="007D3428"/>
    <w:rsid w:val="007D6508"/>
    <w:rsid w:val="007E520A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9E7C5D"/>
    <w:rsid w:val="00A0101E"/>
    <w:rsid w:val="00A03AA4"/>
    <w:rsid w:val="00A212DC"/>
    <w:rsid w:val="00A45A5A"/>
    <w:rsid w:val="00A62BAB"/>
    <w:rsid w:val="00A64C25"/>
    <w:rsid w:val="00A827E5"/>
    <w:rsid w:val="00A84D7B"/>
    <w:rsid w:val="00A8678E"/>
    <w:rsid w:val="00A9670A"/>
    <w:rsid w:val="00AA61D2"/>
    <w:rsid w:val="00AB6498"/>
    <w:rsid w:val="00AC2D1C"/>
    <w:rsid w:val="00AC6498"/>
    <w:rsid w:val="00AD5F19"/>
    <w:rsid w:val="00AD7573"/>
    <w:rsid w:val="00AE073D"/>
    <w:rsid w:val="00AE2B1A"/>
    <w:rsid w:val="00AE3616"/>
    <w:rsid w:val="00AF0B35"/>
    <w:rsid w:val="00AF12BA"/>
    <w:rsid w:val="00AF1B0A"/>
    <w:rsid w:val="00AF3F25"/>
    <w:rsid w:val="00AF490E"/>
    <w:rsid w:val="00B003E9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BF7412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76973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A03CA"/>
    <w:rsid w:val="00FB3026"/>
    <w:rsid w:val="00FB3291"/>
    <w:rsid w:val="00FB3697"/>
    <w:rsid w:val="00FC04FC"/>
    <w:rsid w:val="00FC0DEE"/>
    <w:rsid w:val="00FC3C98"/>
    <w:rsid w:val="00FC40EE"/>
    <w:rsid w:val="00FC63B0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7DF3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5D5B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3A948-4AFC-4D9D-A835-FE7D81B3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</cp:revision>
  <cp:lastPrinted>2023-12-05T04:34:00Z</cp:lastPrinted>
  <dcterms:created xsi:type="dcterms:W3CDTF">2024-01-30T13:23:00Z</dcterms:created>
  <dcterms:modified xsi:type="dcterms:W3CDTF">2024-04-30T12:20:00Z</dcterms:modified>
</cp:coreProperties>
</file>