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453" w:rsidRPr="00EF4DD8" w:rsidRDefault="00562453" w:rsidP="0056245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E5561C" w:rsidRDefault="00E5561C" w:rsidP="0056245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E5561C" w:rsidRDefault="00E5561C" w:rsidP="0056245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562453" w:rsidRPr="000F5854" w:rsidRDefault="00562453" w:rsidP="0056245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857"/>
        <w:gridCol w:w="3857"/>
        <w:gridCol w:w="3858"/>
        <w:gridCol w:w="2538"/>
      </w:tblGrid>
      <w:tr w:rsidR="00D62DC3" w:rsidRPr="00F95705" w:rsidTr="004607F0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A507A2" w:rsidRPr="00263D57" w:rsidTr="00B6521F">
        <w:trPr>
          <w:trHeight w:val="375"/>
        </w:trPr>
        <w:tc>
          <w:tcPr>
            <w:tcW w:w="1242" w:type="dxa"/>
            <w:vAlign w:val="center"/>
          </w:tcPr>
          <w:p w:rsidR="00A507A2" w:rsidRPr="00F95705" w:rsidRDefault="00A507A2" w:rsidP="00A507A2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</w:tcPr>
          <w:p w:rsidR="00A507A2" w:rsidRPr="00A507A2" w:rsidRDefault="00A507A2" w:rsidP="00A507A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507A2">
              <w:rPr>
                <w:rFonts w:ascii="Times New Roman" w:hAnsi="Times New Roman"/>
                <w:color w:val="000000"/>
                <w:sz w:val="23"/>
                <w:szCs w:val="23"/>
              </w:rPr>
              <w:t>Палочка</w:t>
            </w:r>
          </w:p>
        </w:tc>
        <w:tc>
          <w:tcPr>
            <w:tcW w:w="3857" w:type="dxa"/>
          </w:tcPr>
          <w:p w:rsidR="00A507A2" w:rsidRPr="00A507A2" w:rsidRDefault="00A507A2" w:rsidP="00A507A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507A2">
              <w:rPr>
                <w:rFonts w:ascii="Times New Roman" w:hAnsi="Times New Roman"/>
                <w:color w:val="000000"/>
                <w:sz w:val="23"/>
                <w:szCs w:val="23"/>
              </w:rPr>
              <w:t>лабораторная, из стекла</w:t>
            </w:r>
          </w:p>
        </w:tc>
        <w:tc>
          <w:tcPr>
            <w:tcW w:w="3858" w:type="dxa"/>
          </w:tcPr>
          <w:p w:rsidR="00A507A2" w:rsidRPr="00A507A2" w:rsidRDefault="00A507A2" w:rsidP="00A507A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507A2">
              <w:rPr>
                <w:rFonts w:ascii="Times New Roman" w:hAnsi="Times New Roman"/>
                <w:color w:val="000000"/>
                <w:sz w:val="23"/>
                <w:szCs w:val="23"/>
              </w:rPr>
              <w:t>Палочка стек. D5мм L220мм</w:t>
            </w:r>
          </w:p>
        </w:tc>
        <w:tc>
          <w:tcPr>
            <w:tcW w:w="2538" w:type="dxa"/>
            <w:vAlign w:val="center"/>
          </w:tcPr>
          <w:p w:rsidR="00A507A2" w:rsidRPr="00263D57" w:rsidRDefault="00A507A2" w:rsidP="00A507A2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A507A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797,90</w:t>
            </w:r>
          </w:p>
        </w:tc>
      </w:tr>
    </w:tbl>
    <w:p w:rsidR="00D62DC3" w:rsidRPr="00263D57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7"/>
        <w:gridCol w:w="2266"/>
        <w:gridCol w:w="1796"/>
        <w:gridCol w:w="5683"/>
      </w:tblGrid>
      <w:tr w:rsidR="00D62DC3" w:rsidRPr="00263D57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263D57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263D57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CB5CD6" w:rsidRPr="00263D57" w:rsidRDefault="004607F0" w:rsidP="00263D57">
            <w:pPr>
              <w:pStyle w:val="af7"/>
              <w:spacing w:before="0" w:beforeAutospacing="0" w:after="0" w:afterAutospacing="0"/>
              <w:rPr>
                <w:color w:val="2B2B2B"/>
                <w:sz w:val="23"/>
                <w:szCs w:val="23"/>
                <w:lang w:val="kk-KZ"/>
              </w:rPr>
            </w:pPr>
            <w:r w:rsidRPr="00263D57">
              <w:rPr>
                <w:color w:val="2B2B2B"/>
                <w:sz w:val="23"/>
                <w:szCs w:val="23"/>
              </w:rPr>
              <w:t xml:space="preserve"> </w:t>
            </w:r>
            <w:r w:rsidR="00263D57" w:rsidRPr="00263D57">
              <w:rPr>
                <w:bCs/>
                <w:color w:val="000000"/>
                <w:sz w:val="23"/>
                <w:szCs w:val="23"/>
              </w:rPr>
              <w:t xml:space="preserve">Мешалка (палочка стекл.) </w:t>
            </w:r>
            <w:r w:rsidR="00263D57">
              <w:rPr>
                <w:bCs/>
                <w:color w:val="000000"/>
                <w:sz w:val="23"/>
                <w:szCs w:val="23"/>
                <w:lang w:val="kk-KZ"/>
              </w:rPr>
              <w:t xml:space="preserve"> предначены для </w:t>
            </w:r>
            <w:r w:rsidR="00263D57">
              <w:rPr>
                <w:color w:val="2B2B2B"/>
                <w:sz w:val="23"/>
                <w:szCs w:val="23"/>
              </w:rPr>
              <w:t>с</w:t>
            </w:r>
            <w:r w:rsidRPr="00263D57">
              <w:rPr>
                <w:color w:val="2B2B2B"/>
                <w:sz w:val="23"/>
                <w:szCs w:val="23"/>
              </w:rPr>
              <w:t>мешива</w:t>
            </w:r>
            <w:r w:rsidR="00263D57">
              <w:rPr>
                <w:color w:val="2B2B2B"/>
                <w:sz w:val="23"/>
                <w:szCs w:val="23"/>
              </w:rPr>
              <w:t>ние и перемешивание реактивов,</w:t>
            </w:r>
            <w:r w:rsidRPr="00263D57">
              <w:rPr>
                <w:color w:val="2B2B2B"/>
                <w:sz w:val="23"/>
                <w:szCs w:val="23"/>
              </w:rPr>
              <w:t xml:space="preserve"> Нанесе</w:t>
            </w:r>
            <w:r w:rsidR="00263D57">
              <w:rPr>
                <w:color w:val="2B2B2B"/>
                <w:sz w:val="23"/>
                <w:szCs w:val="23"/>
              </w:rPr>
              <w:t>ние реактивов на поверхность и для р</w:t>
            </w:r>
            <w:r w:rsidRPr="00263D57">
              <w:rPr>
                <w:color w:val="2B2B2B"/>
                <w:sz w:val="23"/>
                <w:szCs w:val="23"/>
              </w:rPr>
              <w:t xml:space="preserve">азбавление и </w:t>
            </w:r>
            <w:r w:rsidR="00263D57">
              <w:rPr>
                <w:color w:val="2B2B2B"/>
                <w:sz w:val="23"/>
                <w:szCs w:val="23"/>
              </w:rPr>
              <w:t xml:space="preserve">размешивание пробирок.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263D57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562453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B721AE" w:rsidRDefault="00B721AE" w:rsidP="00B721AE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B721AE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F95705" w:rsidP="004607F0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4E0215" w:rsidP="00263D57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263D57" w:rsidRPr="00263D57" w:rsidRDefault="00263D57" w:rsidP="00263D57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СТЕКЛО </w:t>
            </w:r>
            <w:r w:rsidRPr="00263D57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ХИМИКО-ЛАБОРАТОРНОЕ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.</w:t>
            </w:r>
          </w:p>
          <w:p w:rsidR="00F95705" w:rsidRPr="00F95705" w:rsidRDefault="00263D57" w:rsidP="00263D57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263D57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Технические требования. Методы испытаний</w:t>
            </w:r>
          </w:p>
        </w:tc>
        <w:tc>
          <w:tcPr>
            <w:tcW w:w="1851" w:type="pct"/>
            <w:vAlign w:val="center"/>
          </w:tcPr>
          <w:p w:rsidR="00F95705" w:rsidRPr="00F95705" w:rsidRDefault="00263D57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263D57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21400-75</w:t>
            </w: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562453" w:rsidRDefault="0056245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5561C" w:rsidRDefault="00E5561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5561C" w:rsidRDefault="00E5561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5561C" w:rsidRDefault="00E5561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5561C" w:rsidRDefault="00E5561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5561C" w:rsidRDefault="00E5561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5561C" w:rsidRDefault="00E5561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5561C" w:rsidRDefault="00E5561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5561C" w:rsidRDefault="00E5561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5561C" w:rsidRDefault="00E5561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5561C" w:rsidRDefault="00E5561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5561C" w:rsidRDefault="00E5561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5561C" w:rsidRDefault="00E5561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721AE" w:rsidRDefault="00B721AE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721AE" w:rsidRPr="00F95705" w:rsidRDefault="00B721AE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721AE" w:rsidRPr="00ED770D" w:rsidRDefault="00B721AE" w:rsidP="00B721A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B721AE" w:rsidRPr="00ED770D" w:rsidRDefault="00B721AE" w:rsidP="00B721A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B721AE" w:rsidRPr="00ED770D" w:rsidRDefault="00B721AE" w:rsidP="00B721A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B721AE" w:rsidRPr="00ED770D" w:rsidRDefault="00B721AE" w:rsidP="00B721A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721AE" w:rsidRPr="00ED770D" w:rsidRDefault="00B721AE" w:rsidP="00B721A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B721AE" w:rsidRPr="00ED770D" w:rsidRDefault="00B721AE" w:rsidP="00B721A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721AE" w:rsidRDefault="00B721AE" w:rsidP="00B721AE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B721AE" w:rsidRPr="00ED770D" w:rsidRDefault="00B721AE" w:rsidP="00B721AE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B721AE" w:rsidRPr="00ED770D" w:rsidRDefault="00B721AE" w:rsidP="00B721AE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B721AE" w:rsidRPr="00ED770D" w:rsidRDefault="00B721AE" w:rsidP="00B721AE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B721AE" w:rsidRDefault="00B721AE" w:rsidP="00B721A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B721AE" w:rsidRDefault="00B721AE" w:rsidP="00B721A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721AE" w:rsidRDefault="00B721AE" w:rsidP="00B721A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721AE" w:rsidRDefault="00B721AE" w:rsidP="00B721A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E5561C" w:rsidRDefault="00E5561C" w:rsidP="00B721A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721AE" w:rsidRDefault="00B721AE" w:rsidP="00B721A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Pr="00F95705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721AE" w:rsidRDefault="00B721AE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721AE" w:rsidRDefault="00B721AE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721AE" w:rsidRDefault="00B721AE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507A2" w:rsidRDefault="00A507A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721AE" w:rsidRDefault="00B721AE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721AE" w:rsidRDefault="00B721AE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721AE" w:rsidRPr="00F95705" w:rsidRDefault="00B721AE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562453" w:rsidRPr="001B099D" w:rsidRDefault="00562453" w:rsidP="0056245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E5561C" w:rsidRDefault="00E5561C" w:rsidP="0056245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562453" w:rsidRPr="000F5854" w:rsidRDefault="00562453" w:rsidP="0056245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841"/>
        <w:gridCol w:w="3845"/>
        <w:gridCol w:w="3846"/>
        <w:gridCol w:w="2530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CB5CD6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A507A2" w:rsidP="00263D57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A507A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Таяқша</w:t>
            </w:r>
          </w:p>
        </w:tc>
        <w:tc>
          <w:tcPr>
            <w:tcW w:w="3857" w:type="dxa"/>
            <w:vAlign w:val="center"/>
          </w:tcPr>
          <w:p w:rsidR="004F65D5" w:rsidRPr="004F735C" w:rsidRDefault="00A507A2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A507A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зертханалық, шыныдан жасалған</w:t>
            </w:r>
          </w:p>
        </w:tc>
        <w:tc>
          <w:tcPr>
            <w:tcW w:w="3858" w:type="dxa"/>
            <w:vAlign w:val="center"/>
          </w:tcPr>
          <w:p w:rsidR="004F65D5" w:rsidRPr="004F735C" w:rsidRDefault="00A507A2" w:rsidP="00A507A2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A507A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Таяқша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шыныс</w:t>
            </w:r>
            <w:r w:rsidRPr="00A507A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ы. D5mm L 220mm</w:t>
            </w:r>
          </w:p>
        </w:tc>
        <w:tc>
          <w:tcPr>
            <w:tcW w:w="2538" w:type="dxa"/>
            <w:vAlign w:val="center"/>
          </w:tcPr>
          <w:p w:rsidR="004F65D5" w:rsidRPr="00D1662F" w:rsidRDefault="00A507A2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A507A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797,90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1"/>
        <w:gridCol w:w="2122"/>
        <w:gridCol w:w="1796"/>
        <w:gridCol w:w="5683"/>
      </w:tblGrid>
      <w:tr w:rsidR="004F65D5" w:rsidRPr="00E5561C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95705" w:rsidRDefault="00263D57" w:rsidP="004607F0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263D57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Араластырғыш (шыны таяқша) реагенттерді араластыруға және араластыруға, реагенттерді бетіне жағуға және пробиркаларды сұйылтуға және араластыруға арналған.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562453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E5561C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B721AE" w:rsidRDefault="00B721AE" w:rsidP="00B721AE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B721AE" w:rsidRDefault="00B721AE" w:rsidP="00B721AE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E5561C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F95705" w:rsidP="004607F0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4607F0" w:rsidP="00263D57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263D57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 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263D57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Химиялық-зертханалық шыны.Техникалық талаптар.Сынақ әдістері.</w:t>
            </w:r>
          </w:p>
        </w:tc>
        <w:tc>
          <w:tcPr>
            <w:tcW w:w="1851" w:type="pct"/>
            <w:vAlign w:val="center"/>
          </w:tcPr>
          <w:p w:rsidR="00F95705" w:rsidRPr="00F95705" w:rsidRDefault="00263D57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263D57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МемСТ 21400-75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B721AE" w:rsidRDefault="00B721AE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5561C" w:rsidRDefault="00E5561C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5561C" w:rsidRDefault="00E5561C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5561C" w:rsidRDefault="00E5561C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5561C" w:rsidRDefault="00E5561C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5561C" w:rsidRDefault="00E5561C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5561C" w:rsidRDefault="00E5561C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5561C" w:rsidRDefault="00E5561C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5561C" w:rsidRDefault="00E5561C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B721AE" w:rsidRDefault="00B721AE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B721AE" w:rsidRDefault="00B721AE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507A2" w:rsidRDefault="00A507A2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B721AE" w:rsidRDefault="00B721AE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B721AE" w:rsidRDefault="00B721AE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B721AE" w:rsidRPr="00061B16" w:rsidRDefault="00B721AE" w:rsidP="00B721A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B721AE" w:rsidRPr="00061B16" w:rsidRDefault="00B721AE" w:rsidP="00B721AE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B721AE" w:rsidRPr="00061B16" w:rsidRDefault="00B721AE" w:rsidP="00B721AE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721AE" w:rsidRPr="00061B16" w:rsidRDefault="00B721AE" w:rsidP="00B721AE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B721AE" w:rsidRPr="00061B16" w:rsidRDefault="00B721AE" w:rsidP="00B721AE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B721AE" w:rsidRPr="00061B16" w:rsidRDefault="00B721AE" w:rsidP="00B721AE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721AE" w:rsidRPr="00AD1320" w:rsidRDefault="00B721AE" w:rsidP="00B721AE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B721AE" w:rsidRPr="00061B16" w:rsidRDefault="00B721AE" w:rsidP="00B721AE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B721AE" w:rsidRPr="00061B16" w:rsidRDefault="00B721AE" w:rsidP="00B721AE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B721AE" w:rsidRPr="00061B16" w:rsidRDefault="00B721AE" w:rsidP="00B721AE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721AE" w:rsidRDefault="00B721AE" w:rsidP="00B721AE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721AE" w:rsidRDefault="00B721AE" w:rsidP="00B721AE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721AE" w:rsidRDefault="00B721AE" w:rsidP="00B721AE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E5561C" w:rsidRPr="00570839" w:rsidRDefault="00E5561C" w:rsidP="00B721AE">
      <w:pPr>
        <w:tabs>
          <w:tab w:val="left" w:pos="10279"/>
        </w:tabs>
        <w:jc w:val="center"/>
        <w:rPr>
          <w:rFonts w:ascii="Times New Roman" w:eastAsia="Times New Roman" w:hAnsi="Times New Roman"/>
          <w:sz w:val="24"/>
          <w:szCs w:val="24"/>
          <w:lang w:val="kk-KZ"/>
        </w:rPr>
      </w:pPr>
      <w:bookmarkStart w:id="0" w:name="_GoBack"/>
      <w:bookmarkEnd w:id="0"/>
    </w:p>
    <w:sectPr w:rsidR="00E5561C" w:rsidRPr="00570839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63D57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07F0"/>
    <w:rsid w:val="00467830"/>
    <w:rsid w:val="00472705"/>
    <w:rsid w:val="0047413F"/>
    <w:rsid w:val="00487C37"/>
    <w:rsid w:val="00492648"/>
    <w:rsid w:val="00497B1E"/>
    <w:rsid w:val="004A01C6"/>
    <w:rsid w:val="004E0215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62453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C1D28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507A2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721AE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20D27"/>
    <w:rsid w:val="00C31458"/>
    <w:rsid w:val="00C572E1"/>
    <w:rsid w:val="00C623A3"/>
    <w:rsid w:val="00C62AF2"/>
    <w:rsid w:val="00C7410A"/>
    <w:rsid w:val="00C81237"/>
    <w:rsid w:val="00C83A75"/>
    <w:rsid w:val="00CA4B03"/>
    <w:rsid w:val="00CB5CD6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5561C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2127"/>
  <w15:docId w15:val="{0BB39C6B-1551-484F-8BAA-3244B5D92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  <w:style w:type="paragraph" w:styleId="af7">
    <w:name w:val="Normal (Web)"/>
    <w:basedOn w:val="a"/>
    <w:uiPriority w:val="99"/>
    <w:unhideWhenUsed/>
    <w:rsid w:val="00CB5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00F2-DEB2-4066-BD67-B34745CAE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9</cp:revision>
  <cp:lastPrinted>2023-12-05T06:23:00Z</cp:lastPrinted>
  <dcterms:created xsi:type="dcterms:W3CDTF">2024-01-31T06:53:00Z</dcterms:created>
  <dcterms:modified xsi:type="dcterms:W3CDTF">2024-04-30T13:02:00Z</dcterms:modified>
</cp:coreProperties>
</file>