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F1A" w:rsidRPr="00EF4DD8" w:rsidRDefault="00373F1A" w:rsidP="00373F1A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D10172" w:rsidRDefault="00D10172" w:rsidP="00373F1A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373F1A" w:rsidRPr="000F5854" w:rsidRDefault="00373F1A" w:rsidP="00373F1A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D14E9" w:rsidRPr="00A8163E" w:rsidRDefault="002D14E9" w:rsidP="0052651D">
      <w:pPr>
        <w:spacing w:after="0" w:line="240" w:lineRule="auto"/>
        <w:rPr>
          <w:rFonts w:ascii="Times New Roman" w:hAnsi="Times New Roman"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3"/>
        <w:gridCol w:w="2493"/>
      </w:tblGrid>
      <w:tr w:rsidR="00D62DC3" w:rsidRPr="00F95705" w:rsidTr="00373F1A">
        <w:tc>
          <w:tcPr>
            <w:tcW w:w="1234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796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00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0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49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373F1A" w:rsidRPr="00F95705" w:rsidTr="00373F1A">
        <w:trPr>
          <w:trHeight w:val="375"/>
        </w:trPr>
        <w:tc>
          <w:tcPr>
            <w:tcW w:w="1234" w:type="dxa"/>
            <w:vAlign w:val="center"/>
          </w:tcPr>
          <w:p w:rsidR="00373F1A" w:rsidRPr="00F95705" w:rsidRDefault="00373F1A" w:rsidP="00373F1A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796" w:type="dxa"/>
          </w:tcPr>
          <w:p w:rsidR="00373F1A" w:rsidRPr="00373F1A" w:rsidRDefault="00373F1A" w:rsidP="00373F1A">
            <w:pPr>
              <w:rPr>
                <w:rFonts w:ascii="Times New Roman" w:hAnsi="Times New Roman"/>
                <w:sz w:val="23"/>
                <w:szCs w:val="23"/>
              </w:rPr>
            </w:pPr>
            <w:r w:rsidRPr="00373F1A">
              <w:rPr>
                <w:rFonts w:ascii="Times New Roman" w:hAnsi="Times New Roman"/>
                <w:sz w:val="23"/>
                <w:szCs w:val="23"/>
              </w:rPr>
              <w:t>Стаканчик</w:t>
            </w:r>
          </w:p>
        </w:tc>
        <w:tc>
          <w:tcPr>
            <w:tcW w:w="3800" w:type="dxa"/>
          </w:tcPr>
          <w:p w:rsidR="00373F1A" w:rsidRPr="00373F1A" w:rsidRDefault="00373F1A" w:rsidP="00373F1A">
            <w:pPr>
              <w:rPr>
                <w:rFonts w:ascii="Times New Roman" w:hAnsi="Times New Roman"/>
                <w:sz w:val="23"/>
                <w:szCs w:val="23"/>
              </w:rPr>
            </w:pPr>
            <w:r w:rsidRPr="00373F1A">
              <w:rPr>
                <w:rFonts w:ascii="Times New Roman" w:hAnsi="Times New Roman"/>
                <w:sz w:val="23"/>
                <w:szCs w:val="23"/>
              </w:rPr>
              <w:t>лабораторный, стеклянный, тип СВ, размер 20-40 мм</w:t>
            </w:r>
          </w:p>
        </w:tc>
        <w:tc>
          <w:tcPr>
            <w:tcW w:w="3803" w:type="dxa"/>
          </w:tcPr>
          <w:p w:rsidR="00373F1A" w:rsidRPr="00373F1A" w:rsidRDefault="00373F1A" w:rsidP="00373F1A">
            <w:pPr>
              <w:rPr>
                <w:rFonts w:ascii="Times New Roman" w:hAnsi="Times New Roman"/>
                <w:sz w:val="23"/>
                <w:szCs w:val="23"/>
              </w:rPr>
            </w:pPr>
            <w:r w:rsidRPr="00373F1A">
              <w:rPr>
                <w:rFonts w:ascii="Times New Roman" w:hAnsi="Times New Roman"/>
                <w:sz w:val="23"/>
                <w:szCs w:val="23"/>
              </w:rPr>
              <w:t>Стаканчик СВ-34/12</w:t>
            </w:r>
          </w:p>
        </w:tc>
        <w:tc>
          <w:tcPr>
            <w:tcW w:w="2493" w:type="dxa"/>
            <w:vAlign w:val="center"/>
          </w:tcPr>
          <w:p w:rsidR="00373F1A" w:rsidRPr="00F95705" w:rsidRDefault="00373F1A" w:rsidP="00373F1A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373F1A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50 854,60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D74D6A" w:rsidRPr="00CA1921" w:rsidRDefault="00F8568F" w:rsidP="00C06E52">
            <w:pPr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  <w:r w:rsidRPr="00F8568F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Стаканчик СВ 34/12 мм для взвешивания высокий (бюкс высокий) </w:t>
            </w:r>
            <w:r w:rsidR="002645B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вместимость:45 мл</w:t>
            </w:r>
            <w:r w:rsidR="002645B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, </w:t>
            </w:r>
            <w:r w:rsidR="002645B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шлиф (диаметр/длина), мм: 34/12</w:t>
            </w:r>
            <w:r w:rsidR="002645B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, </w:t>
            </w:r>
            <w:r w:rsidR="002645B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диаметр: 40 мм</w:t>
            </w:r>
            <w:r w:rsidR="002645B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, в</w:t>
            </w:r>
            <w:proofErr w:type="spellStart"/>
            <w:r w:rsidR="002645B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ысота</w:t>
            </w:r>
            <w:proofErr w:type="spellEnd"/>
            <w:r w:rsidR="002645B7" w:rsidRPr="002645B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 не более: 65 мм</w:t>
            </w:r>
            <w:r w:rsidR="002645B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. Бюкс высокий </w:t>
            </w:r>
            <w:r w:rsidRPr="00F8568F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представляет собой тонкостенную стеклянную емкость со стеклянной крышкой, предназначен для взвешивания и хранения веществ, преп</w:t>
            </w:r>
            <w:r w:rsidR="00C06E52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аратов при лабораторных работах</w:t>
            </w:r>
            <w:r w:rsidRPr="00F8568F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. 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373F1A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C03654" w:rsidRPr="00F95705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D62DC3" w:rsidRPr="00F95705" w:rsidRDefault="005750D5" w:rsidP="005750D5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  <w:r w:rsidRPr="00DA6FEA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Дополнительные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е товара указаны в приложении №9</w:t>
            </w:r>
            <w:r w:rsidRPr="00DA6FEA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к типовому договору.</w:t>
            </w: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Присутствует указание характеристик, определяющих принадлежность приобретаемых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4F735C" w:rsidRDefault="00F95705" w:rsidP="00C3387E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DE7B1F" w:rsidRDefault="00F95705" w:rsidP="00C3387E">
            <w:pPr>
              <w:jc w:val="center"/>
              <w:rPr>
                <w:rFonts w:ascii="Times New Roman" w:eastAsia="Times New Roman" w:hAnsi="Times New Roman"/>
                <w:b/>
                <w:bCs/>
                <w:color w:val="2B2B2B"/>
                <w:sz w:val="23"/>
                <w:szCs w:val="23"/>
              </w:rPr>
            </w:pP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C06E52" w:rsidRPr="00C06E52" w:rsidRDefault="00C06E52" w:rsidP="00C06E52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C06E52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ПОСУДА И ОБОРУДОВАНИЕ ЛАБОРАТОРНЫЕ СТЕКЛЯННЫЕ</w:t>
            </w:r>
          </w:p>
          <w:p w:rsidR="00F95705" w:rsidRPr="00F95705" w:rsidRDefault="00C06E52" w:rsidP="00C06E52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C06E52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Типы, основные параметры и размеры</w:t>
            </w:r>
          </w:p>
        </w:tc>
        <w:tc>
          <w:tcPr>
            <w:tcW w:w="1851" w:type="pct"/>
            <w:vAlign w:val="center"/>
          </w:tcPr>
          <w:p w:rsidR="00F95705" w:rsidRPr="00F95705" w:rsidRDefault="00C06E52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C06E52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ГОСТ 25336-82</w:t>
            </w: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C03654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D10172" w:rsidRDefault="00D10172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D10172" w:rsidRDefault="00D10172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D10172" w:rsidRDefault="00D10172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D10172" w:rsidRDefault="00D10172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D10172" w:rsidRDefault="00D10172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D10172" w:rsidRDefault="00D10172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D10172" w:rsidRDefault="00D10172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D10172" w:rsidRDefault="00D10172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D10172" w:rsidRDefault="00D10172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5750D5" w:rsidRDefault="005750D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5750D5" w:rsidRDefault="005750D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5750D5" w:rsidRDefault="005750D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5750D5" w:rsidRPr="00F95705" w:rsidRDefault="005750D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03654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5750D5" w:rsidRPr="00FD26F8" w:rsidRDefault="005750D5" w:rsidP="005750D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lastRenderedPageBreak/>
        <w:t xml:space="preserve">Приложение </w:t>
      </w:r>
      <w:r w:rsidRPr="00FD26F8">
        <w:rPr>
          <w:rFonts w:ascii="Times New Roman" w:hAnsi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bCs/>
          <w:sz w:val="28"/>
          <w:szCs w:val="28"/>
        </w:rPr>
        <w:t>9</w:t>
      </w:r>
    </w:p>
    <w:p w:rsidR="005750D5" w:rsidRDefault="005750D5" w:rsidP="005750D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5750D5" w:rsidRPr="00FD26F8" w:rsidRDefault="005750D5" w:rsidP="005750D5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5750D5" w:rsidRDefault="005750D5" w:rsidP="005750D5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5750D5" w:rsidRPr="00DA6FEA" w:rsidRDefault="005750D5" w:rsidP="005750D5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</w:rPr>
      </w:pPr>
    </w:p>
    <w:p w:rsidR="005750D5" w:rsidRPr="00DA6FEA" w:rsidRDefault="005750D5" w:rsidP="005750D5">
      <w:pPr>
        <w:pStyle w:val="a4"/>
        <w:numPr>
          <w:ilvl w:val="0"/>
          <w:numId w:val="20"/>
        </w:numPr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 xml:space="preserve">случае если, </w:t>
      </w:r>
      <w:r w:rsidRPr="00DA6FEA">
        <w:rPr>
          <w:rFonts w:ascii="Times New Roman" w:hAnsi="Times New Roman"/>
          <w:bCs/>
          <w:sz w:val="28"/>
          <w:szCs w:val="28"/>
        </w:rPr>
        <w:t>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5750D5" w:rsidRPr="00DA6FEA" w:rsidRDefault="005750D5" w:rsidP="005750D5">
      <w:pPr>
        <w:pStyle w:val="a4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5750D5" w:rsidRPr="006A4A9A" w:rsidRDefault="005750D5" w:rsidP="005750D5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Товар должнен соответствовать сертификату или другим документам от завода изготовителя подтверждающие происхождение товара.</w:t>
      </w:r>
    </w:p>
    <w:p w:rsidR="005750D5" w:rsidRPr="006A4A9A" w:rsidRDefault="005750D5" w:rsidP="005750D5">
      <w:pPr>
        <w:pStyle w:val="a4"/>
        <w:rPr>
          <w:rFonts w:ascii="Times New Roman" w:hAnsi="Times New Roman"/>
          <w:sz w:val="28"/>
          <w:szCs w:val="28"/>
          <w:lang w:val="kk-KZ"/>
        </w:rPr>
      </w:pPr>
    </w:p>
    <w:p w:rsidR="005750D5" w:rsidRPr="006A4A9A" w:rsidRDefault="005750D5" w:rsidP="005750D5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6A4A9A">
        <w:rPr>
          <w:rFonts w:ascii="Times New Roman" w:hAnsi="Times New Roman"/>
          <w:sz w:val="28"/>
          <w:szCs w:val="28"/>
          <w:lang w:val="kk-KZ"/>
        </w:rPr>
        <w:t>При поставке требуется:</w:t>
      </w:r>
    </w:p>
    <w:p w:rsidR="005750D5" w:rsidRPr="006A4A9A" w:rsidRDefault="005750D5" w:rsidP="005750D5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первичной поверки с указанием в технической документации (паспорт);</w:t>
      </w:r>
    </w:p>
    <w:p w:rsidR="005750D5" w:rsidRPr="006A4A9A" w:rsidRDefault="005750D5" w:rsidP="005750D5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сертификата об утверждении типа средств измерений на территории РК (должен быть внесен в реестр ГСИ РК и поверен на момент ввода в эксплуатацию, с оставшимся сроком до следующей поверки не менее одного года);</w:t>
      </w:r>
    </w:p>
    <w:p w:rsidR="005750D5" w:rsidRPr="006A4A9A" w:rsidRDefault="005750D5" w:rsidP="005750D5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 xml:space="preserve">аличие </w:t>
      </w:r>
      <w:r w:rsidRPr="00897D5D">
        <w:rPr>
          <w:rFonts w:ascii="Times New Roman" w:hAnsi="Times New Roman"/>
          <w:sz w:val="28"/>
          <w:szCs w:val="28"/>
          <w:lang w:val="kk-KZ"/>
        </w:rPr>
        <w:t>инстр</w:t>
      </w:r>
      <w:r>
        <w:rPr>
          <w:rFonts w:ascii="Times New Roman" w:hAnsi="Times New Roman"/>
          <w:sz w:val="28"/>
          <w:szCs w:val="28"/>
          <w:lang w:val="kk-KZ"/>
        </w:rPr>
        <w:t>укции по эксплуатации на казахском</w:t>
      </w:r>
      <w:r w:rsidRPr="00150D64">
        <w:rPr>
          <w:rFonts w:ascii="Times New Roman" w:hAnsi="Times New Roman"/>
          <w:sz w:val="28"/>
          <w:szCs w:val="28"/>
        </w:rPr>
        <w:t xml:space="preserve"> и/или </w:t>
      </w:r>
      <w:r>
        <w:rPr>
          <w:rFonts w:ascii="Times New Roman" w:hAnsi="Times New Roman"/>
          <w:sz w:val="28"/>
          <w:szCs w:val="28"/>
        </w:rPr>
        <w:t>русском</w:t>
      </w:r>
      <w:r>
        <w:rPr>
          <w:rFonts w:ascii="Times New Roman" w:hAnsi="Times New Roman"/>
          <w:sz w:val="28"/>
          <w:szCs w:val="28"/>
          <w:lang w:val="kk-KZ"/>
        </w:rPr>
        <w:t xml:space="preserve"> языках</w:t>
      </w:r>
      <w:r w:rsidRPr="006A4A9A">
        <w:rPr>
          <w:rFonts w:ascii="Times New Roman" w:hAnsi="Times New Roman"/>
          <w:sz w:val="28"/>
          <w:szCs w:val="28"/>
          <w:lang w:val="kk-KZ"/>
        </w:rPr>
        <w:t>;</w:t>
      </w:r>
    </w:p>
    <w:p w:rsidR="005750D5" w:rsidRPr="00DA6FEA" w:rsidRDefault="005750D5" w:rsidP="005750D5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методики поверки;</w:t>
      </w:r>
    </w:p>
    <w:p w:rsidR="005750D5" w:rsidRPr="00DA6FEA" w:rsidRDefault="005750D5" w:rsidP="005750D5">
      <w:pPr>
        <w:pStyle w:val="a4"/>
        <w:ind w:left="1480"/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5750D5" w:rsidRDefault="005750D5" w:rsidP="005750D5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</w:t>
      </w:r>
    </w:p>
    <w:p w:rsidR="00C06E52" w:rsidRDefault="00C06E52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D10172" w:rsidRDefault="00D10172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D10172" w:rsidRDefault="00D10172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D10172" w:rsidRDefault="00D10172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D10172" w:rsidRDefault="00D10172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BC3103" w:rsidRDefault="00BC310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5750D5" w:rsidRDefault="005750D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5750D5" w:rsidRDefault="005750D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373F1A" w:rsidRPr="001B099D" w:rsidRDefault="00373F1A" w:rsidP="00373F1A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D10172" w:rsidRDefault="00D10172" w:rsidP="00373F1A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10172" w:rsidRDefault="00D10172" w:rsidP="00373F1A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373F1A" w:rsidRPr="000F5854" w:rsidRDefault="00373F1A" w:rsidP="00373F1A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52651D" w:rsidRDefault="0052651D" w:rsidP="0052651D">
      <w:pPr>
        <w:rPr>
          <w:rFonts w:ascii="Times New Roman" w:eastAsia="Times New Roman" w:hAnsi="Times New Roman"/>
          <w:bCs/>
          <w:iCs/>
          <w:color w:val="000000"/>
          <w:sz w:val="24"/>
          <w:szCs w:val="24"/>
        </w:rPr>
      </w:pPr>
    </w:p>
    <w:p w:rsidR="004F65D5" w:rsidRPr="00F95705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772"/>
        <w:gridCol w:w="3785"/>
        <w:gridCol w:w="3786"/>
        <w:gridCol w:w="2493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нөмірі</w:t>
            </w:r>
            <w:proofErr w:type="spellEnd"/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сыз</w:t>
            </w:r>
            <w:proofErr w:type="spellEnd"/>
          </w:p>
        </w:tc>
      </w:tr>
      <w:tr w:rsidR="004F65D5" w:rsidRPr="00C06E52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4F735C" w:rsidRDefault="00373F1A" w:rsidP="00C06E5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proofErr w:type="spellStart"/>
            <w:r w:rsidRPr="00373F1A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Стақанша</w:t>
            </w:r>
            <w:proofErr w:type="spellEnd"/>
          </w:p>
        </w:tc>
        <w:tc>
          <w:tcPr>
            <w:tcW w:w="3857" w:type="dxa"/>
            <w:vAlign w:val="center"/>
          </w:tcPr>
          <w:p w:rsidR="004F65D5" w:rsidRPr="00C2313F" w:rsidRDefault="00373F1A" w:rsidP="00DD6493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373F1A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зертханалық, шыны, түрі СВ, өлшемі 20-40 мм</w:t>
            </w:r>
          </w:p>
        </w:tc>
        <w:tc>
          <w:tcPr>
            <w:tcW w:w="3858" w:type="dxa"/>
            <w:vAlign w:val="center"/>
          </w:tcPr>
          <w:p w:rsidR="004F65D5" w:rsidRPr="00C2313F" w:rsidRDefault="00373F1A" w:rsidP="00373F1A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proofErr w:type="spellStart"/>
            <w:r w:rsidRPr="00373F1A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Стақанша</w:t>
            </w:r>
            <w:proofErr w:type="spellEnd"/>
            <w:r w:rsidR="0065161B" w:rsidRPr="0065161B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КЖ</w:t>
            </w:r>
            <w:r w:rsidR="0065161B" w:rsidRPr="0065161B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-34/12</w:t>
            </w:r>
          </w:p>
        </w:tc>
        <w:tc>
          <w:tcPr>
            <w:tcW w:w="2538" w:type="dxa"/>
            <w:vAlign w:val="center"/>
          </w:tcPr>
          <w:p w:rsidR="004F65D5" w:rsidRPr="00D1662F" w:rsidRDefault="00373F1A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373F1A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50 854,60</w:t>
            </w:r>
          </w:p>
        </w:tc>
      </w:tr>
    </w:tbl>
    <w:p w:rsidR="004F65D5" w:rsidRPr="00D1662F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6"/>
        <w:gridCol w:w="2090"/>
        <w:gridCol w:w="1770"/>
        <w:gridCol w:w="5600"/>
      </w:tblGrid>
      <w:tr w:rsidR="004F65D5" w:rsidRPr="00D10172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902FE0" w:rsidRDefault="00902FE0" w:rsidP="00C06E52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902FE0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Өлшеуге арналған </w:t>
            </w:r>
            <w:r w:rsidR="002645B7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СВ</w:t>
            </w:r>
            <w:r w:rsidRPr="00902FE0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34/12 мм шыныаяқ жоғары (бюкс жоғары)</w:t>
            </w:r>
            <w:r w:rsidR="00C06E52" w:rsidRPr="00C06E52">
              <w:rPr>
                <w:lang w:val="kk-KZ"/>
              </w:rPr>
              <w:t xml:space="preserve"> </w:t>
            </w:r>
            <w:r w:rsidR="00C06E52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сыйымдылығы 45 мл, тегістеу (диаметрі / ұзындығы) мм 34/12, диаметрі 40 мм, биіктігі </w:t>
            </w:r>
            <w:r w:rsidR="00C06E52" w:rsidRPr="00C06E52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65 мм</w:t>
            </w:r>
            <w:r w:rsidR="00C06E52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. Бюкс </w:t>
            </w:r>
            <w:r w:rsidRPr="00902FE0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зертханалық жұмыстар кезінде заттарды, препараттарды өлшеуге және сақтауға арналған шыны қақпағы бар жұқа қабырғалы шыны ыдыс. </w:t>
            </w:r>
          </w:p>
        </w:tc>
      </w:tr>
      <w:tr w:rsidR="004F65D5" w:rsidRPr="00DE7B1F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еткі</w:t>
            </w:r>
            <w:r w:rsidRPr="00DE7B1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зушілерге конкурс шеңберінде тауардың маркасы / моделі, өндірушінің атауы және тауардың шыққ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ан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елі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туралы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ақпарат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ұсынуға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қойылатын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</w:t>
            </w:r>
            <w:proofErr w:type="spellEnd"/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2C54FA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D10172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4F65D5" w:rsidRPr="00F95705" w:rsidRDefault="005750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  <w:r w:rsidRPr="00DA6FEA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сымша шарттары үлгілік шартқа №9</w:t>
            </w:r>
            <w:r w:rsidRPr="00DA6FEA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 көрсетілген.</w:t>
            </w: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D10172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Республикасының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заңнамасында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көзделген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басқа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талаптар</w:t>
            </w:r>
            <w:proofErr w:type="spellEnd"/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3A676F" w:rsidRPr="00F95705" w:rsidTr="00A54949">
        <w:tc>
          <w:tcPr>
            <w:tcW w:w="1873" w:type="pct"/>
            <w:vMerge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3A676F" w:rsidRPr="004F735C" w:rsidRDefault="003A676F" w:rsidP="001465A7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3A676F" w:rsidRPr="004F735C" w:rsidRDefault="003A676F" w:rsidP="00C3387E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</w:p>
        </w:tc>
      </w:tr>
      <w:tr w:rsidR="003A676F" w:rsidRPr="00F95705" w:rsidTr="00F95705">
        <w:tc>
          <w:tcPr>
            <w:tcW w:w="1873" w:type="pct"/>
            <w:vMerge w:val="restart"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Халықаралық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стандарттар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 xml:space="preserve">ҚР -да </w:t>
            </w:r>
            <w:proofErr w:type="spellStart"/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тіркелмеген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  <w:proofErr w:type="spellEnd"/>
          </w:p>
        </w:tc>
        <w:tc>
          <w:tcPr>
            <w:tcW w:w="1851" w:type="pct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  <w:proofErr w:type="spellEnd"/>
          </w:p>
        </w:tc>
      </w:tr>
      <w:tr w:rsidR="003A676F" w:rsidRPr="00F95705" w:rsidTr="00F95705">
        <w:trPr>
          <w:trHeight w:val="416"/>
        </w:trPr>
        <w:tc>
          <w:tcPr>
            <w:tcW w:w="1873" w:type="pct"/>
            <w:vMerge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C06E52" w:rsidRPr="00F95705" w:rsidRDefault="00C06E52" w:rsidP="00C06E52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Зертханалық шыны ыдыстар және жабдықтар.Типтері, негізгі параметрлері және өлшемі </w:t>
            </w:r>
          </w:p>
          <w:p w:rsidR="003A676F" w:rsidRPr="00F95705" w:rsidRDefault="003A676F" w:rsidP="00C06E52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3A676F" w:rsidRPr="00F95705" w:rsidRDefault="00C06E52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МемСТ </w:t>
            </w:r>
            <w:r w:rsidRPr="00C06E52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25336-82</w:t>
            </w:r>
          </w:p>
        </w:tc>
      </w:tr>
      <w:tr w:rsidR="003A676F" w:rsidRPr="00F95705" w:rsidTr="00CD7CEB">
        <w:tc>
          <w:tcPr>
            <w:tcW w:w="5000" w:type="pct"/>
            <w:gridSpan w:val="4"/>
          </w:tcPr>
          <w:p w:rsidR="003A676F" w:rsidRPr="00F95705" w:rsidRDefault="003A676F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3A676F" w:rsidRPr="00F95705" w:rsidTr="00F95705">
        <w:tc>
          <w:tcPr>
            <w:tcW w:w="1873" w:type="pct"/>
            <w:vMerge w:val="restart"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ҚР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тіркелген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 / ҚР -да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тіркелмеген</w:t>
            </w:r>
            <w:proofErr w:type="spellEnd"/>
          </w:p>
        </w:tc>
      </w:tr>
      <w:tr w:rsidR="003A676F" w:rsidRPr="00F95705" w:rsidTr="00F95705">
        <w:tc>
          <w:tcPr>
            <w:tcW w:w="1873" w:type="pct"/>
            <w:vMerge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3A676F" w:rsidRPr="00F95705" w:rsidRDefault="003A676F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3A676F" w:rsidRPr="00F95705" w:rsidTr="00CD7CEB">
        <w:tc>
          <w:tcPr>
            <w:tcW w:w="5000" w:type="pct"/>
            <w:gridSpan w:val="4"/>
          </w:tcPr>
          <w:p w:rsidR="003A676F" w:rsidRPr="00F95705" w:rsidRDefault="003A676F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3A676F" w:rsidRPr="00F95705" w:rsidTr="00CD7CEB">
        <w:tc>
          <w:tcPr>
            <w:tcW w:w="2564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бет</w:t>
            </w:r>
          </w:p>
        </w:tc>
      </w:tr>
      <w:tr w:rsidR="003A676F" w:rsidRPr="00F95705" w:rsidTr="00CD7CEB">
        <w:tc>
          <w:tcPr>
            <w:tcW w:w="2564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3A676F" w:rsidRPr="00F95705" w:rsidRDefault="003A676F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C66C8" w:rsidRPr="00F95705" w:rsidRDefault="003C66C8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5750D5" w:rsidRDefault="005750D5" w:rsidP="005750D5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D10172" w:rsidRDefault="00D10172" w:rsidP="005750D5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D10172" w:rsidRDefault="00D10172" w:rsidP="005750D5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D10172" w:rsidRDefault="00D10172" w:rsidP="005750D5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D10172" w:rsidRDefault="00D10172" w:rsidP="005750D5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D10172" w:rsidRDefault="00D10172" w:rsidP="005750D5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D10172" w:rsidRDefault="00D10172" w:rsidP="005750D5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D10172" w:rsidRDefault="00D10172" w:rsidP="005750D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5750D5" w:rsidRDefault="005750D5" w:rsidP="005750D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5750D5" w:rsidRDefault="005750D5" w:rsidP="005750D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5750D5" w:rsidRDefault="005750D5" w:rsidP="005750D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5750D5" w:rsidRDefault="005750D5" w:rsidP="005750D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5750D5" w:rsidRDefault="005750D5" w:rsidP="005750D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5750D5" w:rsidRPr="00FD26F8" w:rsidRDefault="005750D5" w:rsidP="005750D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5750D5" w:rsidRDefault="005750D5" w:rsidP="005750D5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№9</w:t>
      </w: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5750D5" w:rsidRPr="00FD26F8" w:rsidRDefault="005750D5" w:rsidP="005750D5">
      <w:pPr>
        <w:tabs>
          <w:tab w:val="left" w:pos="10477"/>
          <w:tab w:val="left" w:pos="10924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5750D5" w:rsidRPr="00FD26F8" w:rsidRDefault="005750D5" w:rsidP="005750D5">
      <w:pPr>
        <w:spacing w:after="0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5750D5" w:rsidRDefault="005750D5" w:rsidP="005750D5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5750D5" w:rsidRPr="00D82AA2" w:rsidRDefault="005750D5" w:rsidP="005750D5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5750D5" w:rsidRDefault="005750D5" w:rsidP="005750D5">
      <w:pPr>
        <w:pStyle w:val="a4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Егер </w:t>
      </w:r>
      <w:r w:rsidRPr="00DA6FEA">
        <w:rPr>
          <w:rFonts w:ascii="Times New Roman" w:hAnsi="Times New Roman"/>
          <w:bCs/>
          <w:sz w:val="28"/>
          <w:szCs w:val="28"/>
          <w:lang w:val="kk-KZ"/>
        </w:rPr>
        <w:t>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5750D5" w:rsidRPr="00FD26F8" w:rsidRDefault="005750D5" w:rsidP="005750D5">
      <w:pPr>
        <w:pStyle w:val="a4"/>
        <w:spacing w:line="240" w:lineRule="auto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5750D5" w:rsidRDefault="005750D5" w:rsidP="005750D5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Тауар өндірушінің тауардың шыққан жерін растайтын сертификатына немесе басқа құжаттарына сәйкес келуі керек.</w:t>
      </w:r>
      <w:r w:rsidRPr="00FD26F8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5750D5" w:rsidRPr="006A4A9A" w:rsidRDefault="005750D5" w:rsidP="005750D5">
      <w:pPr>
        <w:pStyle w:val="a4"/>
        <w:rPr>
          <w:rFonts w:ascii="Times New Roman" w:hAnsi="Times New Roman"/>
          <w:bCs/>
          <w:sz w:val="28"/>
          <w:szCs w:val="28"/>
          <w:lang w:val="kk-KZ"/>
        </w:rPr>
      </w:pPr>
    </w:p>
    <w:p w:rsidR="005750D5" w:rsidRPr="006A4A9A" w:rsidRDefault="005750D5" w:rsidP="005750D5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Жеткізу кезінде қажет:</w:t>
      </w:r>
    </w:p>
    <w:p w:rsidR="005750D5" w:rsidRPr="006A4A9A" w:rsidRDefault="005750D5" w:rsidP="005750D5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ехникалық құжаттамада (паспорт)көрсетілген бастапқы тексерудің болуы;</w:t>
      </w:r>
    </w:p>
    <w:p w:rsidR="005750D5" w:rsidRPr="006A4A9A" w:rsidRDefault="005750D5" w:rsidP="005750D5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ҚР аумағында өлшем құралдарының типін бекіту туралы сертификаттың болуы (ҚР МӨЖ тізіліміне енгізілуі және пайдалануға берілген сәтте, келесі тексеруге дейін кемінде бір жыл қалған мерзіммен салыстырып тексерілуі тиіс);</w:t>
      </w:r>
    </w:p>
    <w:p w:rsidR="005750D5" w:rsidRPr="006A4A9A" w:rsidRDefault="005750D5" w:rsidP="005750D5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П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 xml:space="preserve">айдалану </w:t>
      </w:r>
      <w:r>
        <w:rPr>
          <w:rFonts w:ascii="Times New Roman" w:hAnsi="Times New Roman"/>
          <w:bCs/>
          <w:sz w:val="28"/>
          <w:szCs w:val="28"/>
          <w:lang w:val="kk-KZ"/>
        </w:rPr>
        <w:t>жөніндегі нұсқаулық қазақ немесе</w:t>
      </w:r>
      <w:r w:rsidRPr="00897D5D">
        <w:rPr>
          <w:rFonts w:ascii="Times New Roman" w:hAnsi="Times New Roman"/>
          <w:bCs/>
          <w:sz w:val="28"/>
          <w:szCs w:val="28"/>
          <w:lang w:val="kk-KZ"/>
        </w:rPr>
        <w:t xml:space="preserve"> орыс тілінде болуы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5750D5" w:rsidRPr="00FD26F8" w:rsidRDefault="005750D5" w:rsidP="005750D5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ексеру әдістемесінің болуы;</w:t>
      </w:r>
    </w:p>
    <w:p w:rsidR="005750D5" w:rsidRPr="00FD26F8" w:rsidRDefault="005750D5" w:rsidP="005750D5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5750D5" w:rsidRPr="00FD26F8" w:rsidRDefault="005750D5" w:rsidP="005750D5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</w:t>
      </w:r>
    </w:p>
    <w:p w:rsidR="005750D5" w:rsidRDefault="005750D5" w:rsidP="005750D5">
      <w:pPr>
        <w:ind w:firstLine="400"/>
        <w:jc w:val="center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D10172" w:rsidRPr="00FD26F8" w:rsidRDefault="00D10172" w:rsidP="005750D5">
      <w:pPr>
        <w:ind w:firstLine="40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sectPr w:rsidR="00D10172" w:rsidRPr="00FD26F8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3C5E9D"/>
    <w:multiLevelType w:val="multilevel"/>
    <w:tmpl w:val="FB7C780E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11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4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9C4515"/>
    <w:multiLevelType w:val="multilevel"/>
    <w:tmpl w:val="BA12E474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21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1"/>
  </w:num>
  <w:num w:numId="7">
    <w:abstractNumId w:val="9"/>
  </w:num>
  <w:num w:numId="8">
    <w:abstractNumId w:val="1"/>
  </w:num>
  <w:num w:numId="9">
    <w:abstractNumId w:val="7"/>
  </w:num>
  <w:num w:numId="10">
    <w:abstractNumId w:val="13"/>
  </w:num>
  <w:num w:numId="11">
    <w:abstractNumId w:val="17"/>
  </w:num>
  <w:num w:numId="12">
    <w:abstractNumId w:val="8"/>
  </w:num>
  <w:num w:numId="13">
    <w:abstractNumId w:val="22"/>
  </w:num>
  <w:num w:numId="14">
    <w:abstractNumId w:val="3"/>
  </w:num>
  <w:num w:numId="15">
    <w:abstractNumId w:val="12"/>
  </w:num>
  <w:num w:numId="16">
    <w:abstractNumId w:val="15"/>
  </w:num>
  <w:num w:numId="17">
    <w:abstractNumId w:val="4"/>
  </w:num>
  <w:num w:numId="18">
    <w:abstractNumId w:val="16"/>
  </w:num>
  <w:num w:numId="19">
    <w:abstractNumId w:val="6"/>
  </w:num>
  <w:num w:numId="20">
    <w:abstractNumId w:val="20"/>
  </w:num>
  <w:num w:numId="21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3ECF"/>
    <w:rsid w:val="000E427F"/>
    <w:rsid w:val="00102723"/>
    <w:rsid w:val="00116B59"/>
    <w:rsid w:val="00121191"/>
    <w:rsid w:val="00124787"/>
    <w:rsid w:val="00125992"/>
    <w:rsid w:val="00133D8A"/>
    <w:rsid w:val="00151600"/>
    <w:rsid w:val="00153493"/>
    <w:rsid w:val="00157B8D"/>
    <w:rsid w:val="001629CC"/>
    <w:rsid w:val="001811C1"/>
    <w:rsid w:val="001818C5"/>
    <w:rsid w:val="001843D6"/>
    <w:rsid w:val="00197434"/>
    <w:rsid w:val="001B62B3"/>
    <w:rsid w:val="001D7F5A"/>
    <w:rsid w:val="00204106"/>
    <w:rsid w:val="00224022"/>
    <w:rsid w:val="002261C3"/>
    <w:rsid w:val="00231F05"/>
    <w:rsid w:val="00237DDB"/>
    <w:rsid w:val="002452AD"/>
    <w:rsid w:val="00251E7F"/>
    <w:rsid w:val="0026013D"/>
    <w:rsid w:val="002645B7"/>
    <w:rsid w:val="00272E8D"/>
    <w:rsid w:val="002829AB"/>
    <w:rsid w:val="00286F02"/>
    <w:rsid w:val="002A3DD7"/>
    <w:rsid w:val="002B234F"/>
    <w:rsid w:val="002B26B2"/>
    <w:rsid w:val="002B33D5"/>
    <w:rsid w:val="002C0B07"/>
    <w:rsid w:val="002C5282"/>
    <w:rsid w:val="002C54FA"/>
    <w:rsid w:val="002D147D"/>
    <w:rsid w:val="002D14E9"/>
    <w:rsid w:val="002E143F"/>
    <w:rsid w:val="002F2948"/>
    <w:rsid w:val="00313379"/>
    <w:rsid w:val="00317396"/>
    <w:rsid w:val="003374BA"/>
    <w:rsid w:val="00342FD7"/>
    <w:rsid w:val="00354789"/>
    <w:rsid w:val="00360058"/>
    <w:rsid w:val="00366870"/>
    <w:rsid w:val="00373AA2"/>
    <w:rsid w:val="00373F1A"/>
    <w:rsid w:val="00377398"/>
    <w:rsid w:val="0038690D"/>
    <w:rsid w:val="003A676F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17A28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7413F"/>
    <w:rsid w:val="00487C37"/>
    <w:rsid w:val="00492648"/>
    <w:rsid w:val="00497B1E"/>
    <w:rsid w:val="004A01C6"/>
    <w:rsid w:val="004A3529"/>
    <w:rsid w:val="004E3D07"/>
    <w:rsid w:val="004F65D5"/>
    <w:rsid w:val="004F6C11"/>
    <w:rsid w:val="004F735C"/>
    <w:rsid w:val="005032B4"/>
    <w:rsid w:val="005070CE"/>
    <w:rsid w:val="0052651D"/>
    <w:rsid w:val="00531B34"/>
    <w:rsid w:val="00532A92"/>
    <w:rsid w:val="005401A3"/>
    <w:rsid w:val="00543868"/>
    <w:rsid w:val="00567F3A"/>
    <w:rsid w:val="005750D5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E1785"/>
    <w:rsid w:val="005F1C0A"/>
    <w:rsid w:val="006171C0"/>
    <w:rsid w:val="0062163A"/>
    <w:rsid w:val="006353CE"/>
    <w:rsid w:val="0064550B"/>
    <w:rsid w:val="0065161B"/>
    <w:rsid w:val="006538EE"/>
    <w:rsid w:val="00653D1C"/>
    <w:rsid w:val="00654143"/>
    <w:rsid w:val="00654E37"/>
    <w:rsid w:val="00656012"/>
    <w:rsid w:val="0067131F"/>
    <w:rsid w:val="00682F1C"/>
    <w:rsid w:val="00684CD6"/>
    <w:rsid w:val="006867A9"/>
    <w:rsid w:val="00694FF7"/>
    <w:rsid w:val="006A40C7"/>
    <w:rsid w:val="006C0CB4"/>
    <w:rsid w:val="006D343B"/>
    <w:rsid w:val="006D4927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690F"/>
    <w:rsid w:val="007575B8"/>
    <w:rsid w:val="0076224F"/>
    <w:rsid w:val="00763797"/>
    <w:rsid w:val="00765B27"/>
    <w:rsid w:val="00765CAF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107AE"/>
    <w:rsid w:val="0083120E"/>
    <w:rsid w:val="0083506E"/>
    <w:rsid w:val="0083759D"/>
    <w:rsid w:val="008402C3"/>
    <w:rsid w:val="00843820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3236"/>
    <w:rsid w:val="008F6648"/>
    <w:rsid w:val="00902774"/>
    <w:rsid w:val="00902FE0"/>
    <w:rsid w:val="009033EE"/>
    <w:rsid w:val="00904488"/>
    <w:rsid w:val="00910660"/>
    <w:rsid w:val="00911A38"/>
    <w:rsid w:val="009232E3"/>
    <w:rsid w:val="00923517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65DC"/>
    <w:rsid w:val="00987462"/>
    <w:rsid w:val="00994DEF"/>
    <w:rsid w:val="009B14B2"/>
    <w:rsid w:val="009B4C1D"/>
    <w:rsid w:val="009B56AA"/>
    <w:rsid w:val="009B5FAA"/>
    <w:rsid w:val="009C0291"/>
    <w:rsid w:val="009C3284"/>
    <w:rsid w:val="009C38C8"/>
    <w:rsid w:val="009C67CD"/>
    <w:rsid w:val="009D2D54"/>
    <w:rsid w:val="009D3065"/>
    <w:rsid w:val="009E476E"/>
    <w:rsid w:val="009E50F0"/>
    <w:rsid w:val="009E523F"/>
    <w:rsid w:val="009E7994"/>
    <w:rsid w:val="00A03AA4"/>
    <w:rsid w:val="00A17BF8"/>
    <w:rsid w:val="00A212DC"/>
    <w:rsid w:val="00A45A5A"/>
    <w:rsid w:val="00A62BAB"/>
    <w:rsid w:val="00A64B8E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352C3"/>
    <w:rsid w:val="00B4250A"/>
    <w:rsid w:val="00B4411E"/>
    <w:rsid w:val="00B45C6A"/>
    <w:rsid w:val="00B562DC"/>
    <w:rsid w:val="00B62378"/>
    <w:rsid w:val="00B62465"/>
    <w:rsid w:val="00B64323"/>
    <w:rsid w:val="00B862C8"/>
    <w:rsid w:val="00B911A6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06E52"/>
    <w:rsid w:val="00C2313F"/>
    <w:rsid w:val="00C31458"/>
    <w:rsid w:val="00C3387E"/>
    <w:rsid w:val="00C572E1"/>
    <w:rsid w:val="00C623A3"/>
    <w:rsid w:val="00C62AF2"/>
    <w:rsid w:val="00C7410A"/>
    <w:rsid w:val="00C81237"/>
    <w:rsid w:val="00C83A75"/>
    <w:rsid w:val="00C91B47"/>
    <w:rsid w:val="00CA1921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10172"/>
    <w:rsid w:val="00D1662F"/>
    <w:rsid w:val="00D20BFD"/>
    <w:rsid w:val="00D24562"/>
    <w:rsid w:val="00D41EDF"/>
    <w:rsid w:val="00D45150"/>
    <w:rsid w:val="00D464E8"/>
    <w:rsid w:val="00D570B7"/>
    <w:rsid w:val="00D62DC3"/>
    <w:rsid w:val="00D660BA"/>
    <w:rsid w:val="00D67F1B"/>
    <w:rsid w:val="00D74D6A"/>
    <w:rsid w:val="00D81ACA"/>
    <w:rsid w:val="00D837F4"/>
    <w:rsid w:val="00D87100"/>
    <w:rsid w:val="00D94A0C"/>
    <w:rsid w:val="00D95038"/>
    <w:rsid w:val="00DA0417"/>
    <w:rsid w:val="00DA64F7"/>
    <w:rsid w:val="00DD6493"/>
    <w:rsid w:val="00DE3601"/>
    <w:rsid w:val="00DE7B1F"/>
    <w:rsid w:val="00E0546C"/>
    <w:rsid w:val="00E0777E"/>
    <w:rsid w:val="00E1045D"/>
    <w:rsid w:val="00E14A3C"/>
    <w:rsid w:val="00E15BFA"/>
    <w:rsid w:val="00E15FB6"/>
    <w:rsid w:val="00E17CC5"/>
    <w:rsid w:val="00E21AD5"/>
    <w:rsid w:val="00E22D22"/>
    <w:rsid w:val="00E2782B"/>
    <w:rsid w:val="00E43576"/>
    <w:rsid w:val="00E554F9"/>
    <w:rsid w:val="00E75600"/>
    <w:rsid w:val="00E82AFD"/>
    <w:rsid w:val="00E90B2C"/>
    <w:rsid w:val="00E97477"/>
    <w:rsid w:val="00EA58FA"/>
    <w:rsid w:val="00EA6111"/>
    <w:rsid w:val="00ED33B2"/>
    <w:rsid w:val="00ED490E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2463"/>
    <w:rsid w:val="00F8568F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46806"/>
  <w15:docId w15:val="{3E7D0B07-B3A1-440E-B0F8-860007441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E7B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6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0">
    <w:name w:val="Основной текст (2)1"/>
    <w:basedOn w:val="a"/>
    <w:link w:val="22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2">
    <w:name w:val="Основной текст (2)_"/>
    <w:link w:val="210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E7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856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4001">
          <w:marLeft w:val="0"/>
          <w:marRight w:val="0"/>
          <w:marTop w:val="0"/>
          <w:marBottom w:val="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  <w:div w:id="1493108780">
          <w:marLeft w:val="0"/>
          <w:marRight w:val="0"/>
          <w:marTop w:val="0"/>
          <w:marBottom w:val="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</w:divsChild>
    </w:div>
    <w:div w:id="7354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45745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7809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65133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39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7972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15681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12013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00782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6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9650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6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22481">
          <w:marLeft w:val="0"/>
          <w:marRight w:val="0"/>
          <w:marTop w:val="0"/>
          <w:marBottom w:val="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  <w:div w:id="1919823827">
          <w:marLeft w:val="0"/>
          <w:marRight w:val="0"/>
          <w:marTop w:val="0"/>
          <w:marBottom w:val="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</w:divsChild>
    </w:div>
    <w:div w:id="1040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957474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  <w:div w:id="484736846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</w:divsChild>
        </w:div>
        <w:div w:id="205430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524645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  <w:div w:id="144593715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</w:divsChild>
        </w:div>
        <w:div w:id="16667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437379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  <w:div w:id="1160005327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</w:divsChild>
        </w:div>
        <w:div w:id="199918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700766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  <w:div w:id="646281171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</w:divsChild>
        </w:div>
        <w:div w:id="88953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79977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  <w:div w:id="352656441">
              <w:marLeft w:val="0"/>
              <w:marRight w:val="0"/>
              <w:marTop w:val="0"/>
              <w:marBottom w:val="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</w:divsChild>
        </w:div>
      </w:divsChild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4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143247">
          <w:marLeft w:val="0"/>
          <w:marRight w:val="0"/>
          <w:marTop w:val="0"/>
          <w:marBottom w:val="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  <w:div w:id="970785018">
          <w:marLeft w:val="0"/>
          <w:marRight w:val="0"/>
          <w:marTop w:val="0"/>
          <w:marBottom w:val="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07EE5-31A3-4934-B677-593BBB100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14</cp:revision>
  <cp:lastPrinted>2023-12-05T06:23:00Z</cp:lastPrinted>
  <dcterms:created xsi:type="dcterms:W3CDTF">2024-01-31T13:52:00Z</dcterms:created>
  <dcterms:modified xsi:type="dcterms:W3CDTF">2024-04-30T12:54:00Z</dcterms:modified>
</cp:coreProperties>
</file>