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C1" w:rsidRPr="00EF4DD8" w:rsidRDefault="00A212C1" w:rsidP="00A212C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504A2" w:rsidRDefault="002504A2" w:rsidP="00A212C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212C1" w:rsidRPr="000F5854" w:rsidRDefault="00A212C1" w:rsidP="00A212C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A212C1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A212C1" w:rsidRPr="00F95705" w:rsidTr="00A212C1">
        <w:trPr>
          <w:trHeight w:val="375"/>
        </w:trPr>
        <w:tc>
          <w:tcPr>
            <w:tcW w:w="1234" w:type="dxa"/>
            <w:vAlign w:val="center"/>
          </w:tcPr>
          <w:p w:rsidR="00A212C1" w:rsidRPr="00F95705" w:rsidRDefault="00A212C1" w:rsidP="00A212C1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A212C1" w:rsidRPr="00A212C1" w:rsidRDefault="00A212C1" w:rsidP="00A212C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212C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Экстрактор </w:t>
            </w:r>
            <w:proofErr w:type="spellStart"/>
            <w:r w:rsidRPr="00A212C1">
              <w:rPr>
                <w:rFonts w:ascii="Times New Roman" w:hAnsi="Times New Roman"/>
                <w:color w:val="000000"/>
                <w:sz w:val="23"/>
                <w:szCs w:val="23"/>
              </w:rPr>
              <w:t>Сокслета</w:t>
            </w:r>
            <w:proofErr w:type="spellEnd"/>
          </w:p>
        </w:tc>
        <w:tc>
          <w:tcPr>
            <w:tcW w:w="3800" w:type="dxa"/>
          </w:tcPr>
          <w:p w:rsidR="00A212C1" w:rsidRPr="00A212C1" w:rsidRDefault="00A212C1" w:rsidP="00A212C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212C1">
              <w:rPr>
                <w:rFonts w:ascii="Times New Roman" w:hAnsi="Times New Roman"/>
                <w:color w:val="000000"/>
                <w:sz w:val="23"/>
                <w:szCs w:val="23"/>
              </w:rPr>
              <w:t>для экстракции труднорастворимых твердых веществ из твердых материалов</w:t>
            </w:r>
          </w:p>
        </w:tc>
        <w:tc>
          <w:tcPr>
            <w:tcW w:w="3803" w:type="dxa"/>
          </w:tcPr>
          <w:p w:rsidR="00A212C1" w:rsidRPr="00A212C1" w:rsidRDefault="00A212C1" w:rsidP="00A212C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212C1">
              <w:rPr>
                <w:rFonts w:ascii="Times New Roman" w:hAnsi="Times New Roman"/>
                <w:color w:val="000000"/>
                <w:sz w:val="23"/>
                <w:szCs w:val="23"/>
              </w:rPr>
              <w:t>Экстрактор для веществ ГФ 5.887.374-04</w:t>
            </w:r>
          </w:p>
        </w:tc>
        <w:tc>
          <w:tcPr>
            <w:tcW w:w="2493" w:type="dxa"/>
            <w:vAlign w:val="center"/>
          </w:tcPr>
          <w:p w:rsidR="00A212C1" w:rsidRPr="00F95705" w:rsidRDefault="00A212C1" w:rsidP="00A212C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212C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198 393,88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A7EA3" w:rsidRPr="00415CB3" w:rsidRDefault="00391831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Экстрактор </w:t>
            </w:r>
            <w:proofErr w:type="spellStart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Сокслета</w:t>
            </w:r>
            <w:proofErr w:type="spellEnd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(аппарат </w:t>
            </w:r>
            <w:proofErr w:type="spellStart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Сокслета</w:t>
            </w:r>
            <w:proofErr w:type="spellEnd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) — прибор для непрерывной экстракции труднорастворимых твёрдых веществ из твёрдых материалов.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A212C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E31609" w:rsidRDefault="00E31609" w:rsidP="00E3160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E31609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391831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9183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Экстрактор ГФ 5.887.374</w:t>
            </w:r>
            <w:r w:rsidR="00352532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en-US"/>
              </w:rPr>
              <w:t>-04</w:t>
            </w:r>
            <w:r w:rsidR="00352532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2</w:t>
            </w:r>
            <w:r w:rsidRPr="0039183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50 мл </w:t>
            </w:r>
            <w:proofErr w:type="spellStart"/>
            <w:r w:rsidRPr="0039183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Сокслета</w:t>
            </w:r>
            <w:proofErr w:type="spellEnd"/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E31609" w:rsidRDefault="00E3160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Pr="00F95705" w:rsidRDefault="00E3160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Pr="00ED770D" w:rsidRDefault="00E31609" w:rsidP="00E3160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E31609" w:rsidRPr="00ED770D" w:rsidRDefault="00E31609" w:rsidP="00E3160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E31609" w:rsidRPr="00ED770D" w:rsidRDefault="00E31609" w:rsidP="00E3160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31609" w:rsidRPr="00ED770D" w:rsidRDefault="00E31609" w:rsidP="00E3160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Pr="00ED770D" w:rsidRDefault="00E31609" w:rsidP="00E3160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E31609" w:rsidRPr="00ED770D" w:rsidRDefault="00E31609" w:rsidP="00E3160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1609" w:rsidRDefault="00E31609" w:rsidP="00E31609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E31609" w:rsidRPr="00ED770D" w:rsidRDefault="00E31609" w:rsidP="00E31609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E31609" w:rsidRPr="00ED770D" w:rsidRDefault="00E31609" w:rsidP="00E31609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E31609" w:rsidRPr="00ED770D" w:rsidRDefault="00E31609" w:rsidP="00E31609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E31609" w:rsidRDefault="00E31609" w:rsidP="00E316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E31609" w:rsidRDefault="00E31609" w:rsidP="00E316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31609" w:rsidRDefault="00E31609" w:rsidP="00E316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Pr="00641F7F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31609" w:rsidRPr="00F95705" w:rsidRDefault="00E3160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212C1" w:rsidRPr="001B099D" w:rsidRDefault="00A212C1" w:rsidP="00A212C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504A2" w:rsidRDefault="002504A2" w:rsidP="00A212C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212C1" w:rsidRPr="000F5854" w:rsidRDefault="00A212C1" w:rsidP="00A212C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6"/>
        <w:gridCol w:w="3788"/>
        <w:gridCol w:w="3782"/>
        <w:gridCol w:w="249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A212C1" w:rsidP="0039183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212C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Сокслет экстракторы</w:t>
            </w:r>
          </w:p>
        </w:tc>
        <w:tc>
          <w:tcPr>
            <w:tcW w:w="3857" w:type="dxa"/>
            <w:vAlign w:val="center"/>
          </w:tcPr>
          <w:p w:rsidR="004F65D5" w:rsidRPr="004F735C" w:rsidRDefault="00A212C1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212C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қатты материалдардан жасалған қиын еритін қатты қатты заттардың экстракциясы үшін</w:t>
            </w:r>
          </w:p>
        </w:tc>
        <w:tc>
          <w:tcPr>
            <w:tcW w:w="3858" w:type="dxa"/>
            <w:vAlign w:val="center"/>
          </w:tcPr>
          <w:p w:rsidR="004F65D5" w:rsidRPr="004F735C" w:rsidRDefault="00A212C1" w:rsidP="006A7E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212C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ГФ 5.887.374-04 заттарына арналған Экстрактор</w:t>
            </w:r>
          </w:p>
        </w:tc>
        <w:tc>
          <w:tcPr>
            <w:tcW w:w="2538" w:type="dxa"/>
            <w:vAlign w:val="center"/>
          </w:tcPr>
          <w:p w:rsidR="004F65D5" w:rsidRPr="00D1662F" w:rsidRDefault="00A212C1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212C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198 393,88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2504A2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391831" w:rsidP="0039183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9183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Сокслет экстракторы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Сокслет</w:t>
            </w:r>
            <w:r w:rsidRPr="0039183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аппараты) қатты материалдардан аз еритін қатты заттарды үздіксіз алуға арналған құрылғы.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A212C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504A2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E31609" w:rsidRDefault="00E31609" w:rsidP="00E3160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E31609" w:rsidRDefault="00E31609" w:rsidP="00E3160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2504A2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391831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9183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Сокслет  экстракторы  ГФ 5.887.374</w:t>
            </w:r>
            <w:r w:rsidR="0035253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en-US"/>
              </w:rPr>
              <w:t xml:space="preserve">-04 </w:t>
            </w:r>
            <w:r w:rsidR="0035253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 2</w:t>
            </w:r>
            <w:r w:rsidRPr="0039183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50 мл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04A2" w:rsidRDefault="002504A2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Pr="00061B16" w:rsidRDefault="00E31609" w:rsidP="00E3160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E31609" w:rsidRPr="00061B16" w:rsidRDefault="00E31609" w:rsidP="00E3160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E31609" w:rsidRPr="00061B16" w:rsidRDefault="00E31609" w:rsidP="00E3160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Pr="00061B16" w:rsidRDefault="00E31609" w:rsidP="00E31609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31609" w:rsidRPr="00061B16" w:rsidRDefault="00E31609" w:rsidP="00E31609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E31609" w:rsidRPr="00061B16" w:rsidRDefault="00E31609" w:rsidP="00E31609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31609" w:rsidRPr="00AD1320" w:rsidRDefault="00E31609" w:rsidP="00E31609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E31609" w:rsidRPr="00061B16" w:rsidRDefault="00E31609" w:rsidP="00E31609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E31609" w:rsidRPr="00061B16" w:rsidRDefault="00E31609" w:rsidP="00E31609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E31609" w:rsidRPr="00061B16" w:rsidRDefault="00E31609" w:rsidP="00E31609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31609" w:rsidRDefault="00E31609" w:rsidP="00E31609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E31609" w:rsidRDefault="00E31609" w:rsidP="00E31609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504A2" w:rsidRPr="00570839" w:rsidRDefault="002504A2" w:rsidP="00E31609">
      <w:pPr>
        <w:tabs>
          <w:tab w:val="left" w:pos="10279"/>
        </w:tabs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2504A2" w:rsidRPr="0057083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359FB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04A2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C1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31609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3370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0A94-5A8A-4069-AFB8-D8B4A695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</cp:revision>
  <cp:lastPrinted>2023-12-05T06:23:00Z</cp:lastPrinted>
  <dcterms:created xsi:type="dcterms:W3CDTF">2024-01-31T05:35:00Z</dcterms:created>
  <dcterms:modified xsi:type="dcterms:W3CDTF">2024-04-30T13:08:00Z</dcterms:modified>
</cp:coreProperties>
</file>